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3621" w:rsidRDefault="00273621" w:rsidP="00273621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273621" w:rsidRDefault="00273621" w:rsidP="00273621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73621" w:rsidRDefault="00273621" w:rsidP="00273621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273621" w:rsidRDefault="00273621" w:rsidP="00273621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XXX确认参加XXX（单位）XX职位面试</w:t>
      </w:r>
    </w:p>
    <w:p w:rsidR="00273621" w:rsidRDefault="00273621" w:rsidP="00273621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273621" w:rsidRDefault="00273621" w:rsidP="00273621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人事司：</w:t>
      </w:r>
    </w:p>
    <w:p w:rsidR="00273621" w:rsidRDefault="00273621" w:rsidP="0027362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273621" w:rsidRDefault="00273621" w:rsidP="0027362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273621" w:rsidRDefault="00273621" w:rsidP="0027362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273621" w:rsidRDefault="00273621" w:rsidP="00273621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1E6C8D"/>
    <w:rsid w:val="00273621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3621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27362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2018-03-02T07:20:00Z</dcterms:modified>
</cp:coreProperties>
</file>