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105" w:leftChars="0" w:right="0" w:rightChars="0" w:hanging="105" w:hangingChars="33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渝北区2018年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公开招聘卫生计生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/>
          <w:b w:val="0"/>
          <w:bCs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eastAsia="zh-CN"/>
        </w:rPr>
        <w:t>事业单位工作人员同意报考（工作经历）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none"/>
          <w:lang w:val="en-US" w:eastAsia="zh-CN"/>
        </w:rPr>
        <w:t>事项</w:t>
      </w:r>
    </w:p>
    <w:tbl>
      <w:tblPr>
        <w:tblStyle w:val="5"/>
        <w:tblW w:w="87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577"/>
        <w:gridCol w:w="1003"/>
        <w:gridCol w:w="1593"/>
        <w:gridCol w:w="1494"/>
        <w:gridCol w:w="1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姓  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性 别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 xml:space="preserve"> 族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学 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4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从事工作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及表现</w:t>
            </w:r>
          </w:p>
        </w:tc>
        <w:tc>
          <w:tcPr>
            <w:tcW w:w="7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该同志于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single" w:color="auto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single" w:color="auto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single" w:color="auto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月在我单位从事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single" w:color="auto"/>
              </w:rPr>
              <w:t xml:space="preserve">                        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工作表现：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特此证明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7" w:hRule="atLeast"/>
          <w:jc w:val="center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所从事工作是否属实：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所在单位负责人签字（盖章）：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140" w:firstLineChars="5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>所在单位联系电话：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8"/>
                <w:szCs w:val="28"/>
                <w:u w:val="none"/>
              </w:rPr>
              <w:t xml:space="preserve">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960" w:right="0" w:rightChars="0" w:hanging="960" w:hangingChars="400"/>
        <w:jc w:val="both"/>
        <w:textAlignment w:val="auto"/>
        <w:outlineLvl w:val="9"/>
        <w:rPr>
          <w:rFonts w:hint="eastAsia" w:ascii="方正仿宋_GBK" w:eastAsia="方正仿宋_GBK"/>
          <w:b w:val="0"/>
          <w:bCs/>
          <w:sz w:val="24"/>
          <w:u w:val="none"/>
        </w:rPr>
      </w:pPr>
      <w:r>
        <w:rPr>
          <w:rFonts w:hint="eastAsia" w:ascii="方正仿宋_GBK" w:eastAsia="方正仿宋_GBK"/>
          <w:b w:val="0"/>
          <w:bCs/>
          <w:sz w:val="24"/>
          <w:u w:val="none"/>
        </w:rPr>
        <w:t>备注：1.工作经历的计算时间按“对年对月”的原则进行计算；若无连续相关工作经历的，仍按“对年对月”的原则进行累计计算；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00" w:lineRule="exact"/>
        <w:ind w:left="72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u w:val="none"/>
        </w:rPr>
      </w:pPr>
      <w:r>
        <w:rPr>
          <w:rFonts w:hint="eastAsia" w:ascii="方正仿宋_GBK" w:eastAsia="方正仿宋_GBK"/>
          <w:b w:val="0"/>
          <w:bCs/>
          <w:sz w:val="24"/>
          <w:u w:val="none"/>
          <w:lang w:val="en-US" w:eastAsia="zh-CN"/>
        </w:rPr>
        <w:t>2.</w:t>
      </w:r>
      <w:r>
        <w:rPr>
          <w:rFonts w:hint="eastAsia" w:ascii="方正仿宋_GBK" w:eastAsia="方正仿宋_GBK"/>
          <w:b w:val="0"/>
          <w:bCs/>
          <w:sz w:val="24"/>
          <w:u w:val="none"/>
        </w:rPr>
        <w:t>本人为</w:t>
      </w:r>
      <w:r>
        <w:rPr>
          <w:rFonts w:hint="eastAsia" w:ascii="方正仿宋_GBK" w:eastAsia="方正仿宋_GBK"/>
          <w:b w:val="0"/>
          <w:bCs/>
          <w:sz w:val="24"/>
          <w:u w:val="none"/>
          <w:lang w:val="en-US" w:eastAsia="zh-CN"/>
        </w:rPr>
        <w:t>渝北区外</w:t>
      </w:r>
      <w:r>
        <w:rPr>
          <w:rFonts w:hint="eastAsia" w:ascii="方正仿宋_GBK" w:eastAsia="方正仿宋_GBK"/>
          <w:b w:val="0"/>
          <w:bCs/>
          <w:sz w:val="24"/>
          <w:u w:val="none"/>
        </w:rPr>
        <w:t>机关事业单位正式人员的考生，须出具此证明。</w:t>
      </w:r>
    </w:p>
    <w:p>
      <w:pPr>
        <w:widowControl/>
        <w:wordWrap w:val="0"/>
        <w:adjustRightInd/>
        <w:snapToGrid/>
        <w:spacing w:line="540" w:lineRule="exact"/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A4809"/>
    <w:rsid w:val="09246779"/>
    <w:rsid w:val="110B2904"/>
    <w:rsid w:val="245B5EC6"/>
    <w:rsid w:val="3FD54B58"/>
    <w:rsid w:val="43EA4809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107;&#31649;&#31185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2018-11-07T03:41:00Z</dcterms:created>
  <dc:creator>事管科</dc:creator>
  <cp:lastModifiedBy>admin</cp:lastModifiedBy>
  <dcterms:modified xsi:type="dcterms:W3CDTF">2018-11-28T09:21:29Z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