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4" w:rsidRDefault="00F45244" w:rsidP="00F4524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F45244" w:rsidRDefault="00F45244" w:rsidP="00F4524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F45244" w:rsidRDefault="00F45244" w:rsidP="00F4524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F45244" w:rsidRDefault="00F45244" w:rsidP="00F4524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45244" w:rsidRDefault="00F45244" w:rsidP="00F4524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国家卫生健康委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中心：</w:t>
      </w:r>
    </w:p>
    <w:p w:rsidR="00F45244" w:rsidRDefault="00F45244" w:rsidP="00F4524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F45244" w:rsidRDefault="00F45244" w:rsidP="00F4524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F45244" w:rsidRDefault="00F45244" w:rsidP="00F4524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45244" w:rsidRDefault="00F45244" w:rsidP="00F45244">
      <w:pPr>
        <w:pStyle w:val="a3"/>
        <w:shd w:val="clear" w:color="auto" w:fill="FFFFFF"/>
        <w:spacing w:line="585" w:lineRule="atLeast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F45244" w:rsidRDefault="00F45244" w:rsidP="00F45244">
      <w:pPr>
        <w:pStyle w:val="a3"/>
        <w:shd w:val="clear" w:color="auto" w:fill="FFFFFF"/>
        <w:spacing w:line="585" w:lineRule="atLeast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F45244" w:rsidRDefault="00F45244" w:rsidP="00F4524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45244" w:rsidRDefault="00F45244" w:rsidP="00F4524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45244" w:rsidRDefault="00F45244" w:rsidP="00F45244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6FCF"/>
    <w:rsid w:val="00323B43"/>
    <w:rsid w:val="003D37D8"/>
    <w:rsid w:val="00426133"/>
    <w:rsid w:val="004358AB"/>
    <w:rsid w:val="008B7726"/>
    <w:rsid w:val="00D31D50"/>
    <w:rsid w:val="00F4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24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45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2019-02-13T07:28:00Z</dcterms:modified>
</cp:coreProperties>
</file>