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FE" w:rsidRDefault="00A379FE" w:rsidP="00A379F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1</w:t>
      </w:r>
    </w:p>
    <w:p w:rsidR="00A379FE" w:rsidRDefault="00A379FE" w:rsidP="00A379FE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A379FE" w:rsidRDefault="00A379FE" w:rsidP="00A379FE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A379FE" w:rsidRDefault="00A379FE" w:rsidP="00A379F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XXX确认参加水利部太湖流域管理局</w:t>
      </w:r>
    </w:p>
    <w:p w:rsidR="00A379FE" w:rsidRDefault="00A379FE" w:rsidP="00A379F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XX职位面试</w:t>
      </w:r>
    </w:p>
    <w:p w:rsidR="00A379FE" w:rsidRDefault="00A379FE" w:rsidP="00A379F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A379FE" w:rsidRDefault="00A379FE" w:rsidP="00A379F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水利部太湖流域管理局人事处：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379FE" w:rsidRDefault="00A379FE" w:rsidP="00A379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79FE"/>
    <w:rsid w:val="00D31D50"/>
    <w:rsid w:val="00D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37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2019-02-14T09:07:00Z</dcterms:modified>
</cp:coreProperties>
</file>