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76" w:rsidRDefault="005E28CD">
      <w:pPr>
        <w:rPr>
          <w:rFonts w:ascii="方正仿宋_GBK" w:eastAsia="方正仿宋_GBK"/>
          <w:sz w:val="27"/>
          <w:szCs w:val="27"/>
        </w:rPr>
      </w:pPr>
      <w:r>
        <w:rPr>
          <w:rFonts w:ascii="方正仿宋_GBK" w:eastAsia="方正仿宋_GBK" w:hint="eastAsia"/>
          <w:sz w:val="27"/>
          <w:szCs w:val="27"/>
        </w:rPr>
        <w:t>附件1：</w:t>
      </w:r>
    </w:p>
    <w:tbl>
      <w:tblPr>
        <w:tblpPr w:leftFromText="180" w:rightFromText="180" w:vertAnchor="text" w:horzAnchor="page" w:tblpX="658" w:tblpY="715"/>
        <w:tblOverlap w:val="never"/>
        <w:tblW w:w="16030" w:type="dxa"/>
        <w:tblLayout w:type="fixed"/>
        <w:tblLook w:val="04A0" w:firstRow="1" w:lastRow="0" w:firstColumn="1" w:lastColumn="0" w:noHBand="0" w:noVBand="1"/>
      </w:tblPr>
      <w:tblGrid>
        <w:gridCol w:w="676"/>
        <w:gridCol w:w="1275"/>
        <w:gridCol w:w="1614"/>
        <w:gridCol w:w="1050"/>
        <w:gridCol w:w="1261"/>
        <w:gridCol w:w="674"/>
        <w:gridCol w:w="1485"/>
        <w:gridCol w:w="1065"/>
        <w:gridCol w:w="1050"/>
        <w:gridCol w:w="1350"/>
        <w:gridCol w:w="915"/>
        <w:gridCol w:w="960"/>
        <w:gridCol w:w="840"/>
        <w:gridCol w:w="1815"/>
      </w:tblGrid>
      <w:tr w:rsidR="00612976">
        <w:trPr>
          <w:trHeight w:val="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主管部门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招聘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岗位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岗位类别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及等级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Pr="005E28CD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 w:rsidRPr="005E28CD">
              <w:rPr>
                <w:rFonts w:ascii="方正仿宋_GBK" w:eastAsia="方正仿宋_GBK" w:hint="eastAsia"/>
                <w:b/>
                <w:bCs/>
              </w:rPr>
              <w:t>招聘名额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招聘条件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笔试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面试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考核类型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备注</w:t>
            </w:r>
          </w:p>
        </w:tc>
      </w:tr>
      <w:tr w:rsidR="00612976">
        <w:trPr>
          <w:trHeight w:val="9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学历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（学位）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专业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其他条件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公共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科目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综合</w:t>
            </w:r>
          </w:p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</w:rPr>
            </w:pPr>
            <w:r>
              <w:rPr>
                <w:rFonts w:ascii="方正仿宋_GBK" w:eastAsia="方正仿宋_GBK" w:hint="eastAsia"/>
                <w:b/>
                <w:bCs/>
              </w:rPr>
              <w:t>面试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宋体"/>
                <w:lang w:val="en-GB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金山镇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金山镇村镇建设服务中心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宋体"/>
                <w:lang w:val="en-GB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村建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服务岗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专技12级以上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全日制普通高校本科及以上学历并取得相应学位</w:t>
            </w:r>
          </w:p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widowControl/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</w:rPr>
              <w:t>不限</w:t>
            </w:r>
          </w:p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35周岁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以下</w:t>
            </w:r>
          </w:p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 w:rsidRPr="005E28CD">
              <w:rPr>
                <w:rFonts w:ascii="方正仿宋_GBK" w:eastAsia="方正仿宋_GBK" w:hint="eastAsia"/>
              </w:rPr>
              <w:t>大足区2019年服务期满且考核合格的“大学</w:t>
            </w:r>
            <w:r>
              <w:rPr>
                <w:rFonts w:ascii="方正仿宋_GBK" w:eastAsia="方正仿宋_GBK" w:hint="eastAsia"/>
              </w:rPr>
              <w:t>生村官”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综合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写作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结构化面试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A类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咨询电话：023-43417408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F0D3E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雍</w:t>
            </w:r>
            <w:bookmarkStart w:id="0" w:name="_GoBack"/>
            <w:bookmarkEnd w:id="0"/>
            <w:r w:rsidR="005E28CD">
              <w:rPr>
                <w:rFonts w:ascii="方正仿宋_GBK" w:eastAsia="方正仿宋_GBK" w:hint="eastAsia"/>
              </w:rPr>
              <w:t>溪镇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雍溪镇产业发展服务中心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产业服务岗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职员9级以上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023-43451300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铁山</w:t>
            </w:r>
            <w:r>
              <w:rPr>
                <w:rFonts w:ascii="方正仿宋_GBK" w:eastAsia="方正仿宋_GBK" w:hint="eastAsia"/>
              </w:rPr>
              <w:t>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铁山镇劳动就业和社会保障服务所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社保服务岗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专技12级以上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023-81098032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季家</w:t>
            </w:r>
            <w:r>
              <w:rPr>
                <w:rFonts w:ascii="方正仿宋_GBK" w:eastAsia="方正仿宋_GBK" w:hint="eastAsia"/>
              </w:rPr>
              <w:t>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季家镇农业服务中心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农技服务岗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职员9级以上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023－43351504</w:t>
            </w:r>
          </w:p>
        </w:tc>
      </w:tr>
      <w:tr w:rsidR="00612976">
        <w:trPr>
          <w:trHeight w:val="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宝顶</w:t>
            </w:r>
            <w:r>
              <w:rPr>
                <w:rFonts w:ascii="方正仿宋_GBK" w:eastAsia="方正仿宋_GBK" w:hint="eastAsia"/>
              </w:rPr>
              <w:t>镇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人民政府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宝顶镇综合行政执法大队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  <w:lang w:val="en-GB"/>
              </w:rPr>
              <w:t>综合</w:t>
            </w:r>
            <w:r>
              <w:rPr>
                <w:rFonts w:ascii="方正仿宋_GBK" w:eastAsia="方正仿宋_GBK" w:hint="eastAsia"/>
              </w:rPr>
              <w:t>服务岗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职员9级以上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widowControl/>
              <w:spacing w:line="380" w:lineRule="exact"/>
              <w:ind w:leftChars="-50" w:left="-105" w:rightChars="-50" w:right="-10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612976">
            <w:pPr>
              <w:spacing w:line="38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咨询电话：</w:t>
            </w:r>
          </w:p>
          <w:p w:rsidR="00612976" w:rsidRDefault="005E28C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023-43724061</w:t>
            </w:r>
          </w:p>
        </w:tc>
      </w:tr>
    </w:tbl>
    <w:p w:rsidR="00612976" w:rsidRDefault="005E28CD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大足区面向2019年服务期满且考核合格“大学生村官”公开招聘事业单位工作人员岗位情况一览表</w:t>
      </w:r>
    </w:p>
    <w:sectPr w:rsidR="00612976">
      <w:pgSz w:w="16838" w:h="11906" w:orient="landscape"/>
      <w:pgMar w:top="1701" w:right="1304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A"/>
    <w:rsid w:val="000053CE"/>
    <w:rsid w:val="00092950"/>
    <w:rsid w:val="000B0A61"/>
    <w:rsid w:val="00103C3D"/>
    <w:rsid w:val="00124D62"/>
    <w:rsid w:val="00125A22"/>
    <w:rsid w:val="001B731B"/>
    <w:rsid w:val="001D761E"/>
    <w:rsid w:val="001E4912"/>
    <w:rsid w:val="00200F1C"/>
    <w:rsid w:val="002C51CC"/>
    <w:rsid w:val="003812BF"/>
    <w:rsid w:val="0040138A"/>
    <w:rsid w:val="004069CF"/>
    <w:rsid w:val="00432649"/>
    <w:rsid w:val="0048224A"/>
    <w:rsid w:val="004A6A0E"/>
    <w:rsid w:val="00512BAA"/>
    <w:rsid w:val="00556AED"/>
    <w:rsid w:val="005948B9"/>
    <w:rsid w:val="005B4CA7"/>
    <w:rsid w:val="005E28CD"/>
    <w:rsid w:val="005F0D3E"/>
    <w:rsid w:val="00612976"/>
    <w:rsid w:val="006816E8"/>
    <w:rsid w:val="00695FB8"/>
    <w:rsid w:val="00732B05"/>
    <w:rsid w:val="0078384E"/>
    <w:rsid w:val="007966D8"/>
    <w:rsid w:val="007F1E2E"/>
    <w:rsid w:val="0084343E"/>
    <w:rsid w:val="008766E6"/>
    <w:rsid w:val="00907BE3"/>
    <w:rsid w:val="0096260B"/>
    <w:rsid w:val="009C795E"/>
    <w:rsid w:val="009D67B7"/>
    <w:rsid w:val="009E060E"/>
    <w:rsid w:val="009E2CD0"/>
    <w:rsid w:val="00A44BDD"/>
    <w:rsid w:val="00AC6C4D"/>
    <w:rsid w:val="00BF2D08"/>
    <w:rsid w:val="00C10665"/>
    <w:rsid w:val="00CF73E3"/>
    <w:rsid w:val="00D317E1"/>
    <w:rsid w:val="00D72FC7"/>
    <w:rsid w:val="00D907F1"/>
    <w:rsid w:val="00E31C33"/>
    <w:rsid w:val="00F214B2"/>
    <w:rsid w:val="00F64A70"/>
    <w:rsid w:val="00F97B6D"/>
    <w:rsid w:val="00FB2F88"/>
    <w:rsid w:val="0CF63D16"/>
    <w:rsid w:val="30833025"/>
    <w:rsid w:val="43533BF1"/>
    <w:rsid w:val="45F5453C"/>
    <w:rsid w:val="4C865C10"/>
    <w:rsid w:val="67571D6C"/>
    <w:rsid w:val="69A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1FED1A-DFC9-44C1-A120-EE9B0E4E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2020-04-09T09:54:00Z</cp:lastPrinted>
  <dcterms:created xsi:type="dcterms:W3CDTF">2019-01-22T08:19:00Z</dcterms:created>
  <dcterms:modified xsi:type="dcterms:W3CDTF">2020-04-13T02:32:00Z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