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14"/>
          <w:szCs w:val="14"/>
        </w:rPr>
        <w:t>为加强全省监狱戒毒人民警察队伍建设，更好地为基层监狱、戒毒场所补充专业人才，根据《人力资源社会保障部等六部门关于进一步加强司法行政机关人民警察招录培养工作的意见》</w:t>
      </w:r>
      <w:r w:rsidRPr="00215E79">
        <w:rPr>
          <w:rFonts w:ascii="microsoft yahei" w:eastAsia="宋体" w:hAnsi="microsoft yahei" w:cs="宋体"/>
          <w:color w:val="333333"/>
          <w:kern w:val="0"/>
          <w:sz w:val="14"/>
          <w:szCs w:val="14"/>
        </w:rPr>
        <w:t>(</w:t>
      </w:r>
      <w:r w:rsidRPr="00215E79">
        <w:rPr>
          <w:rFonts w:ascii="microsoft yahei" w:eastAsia="宋体" w:hAnsi="microsoft yahei" w:cs="宋体"/>
          <w:color w:val="333333"/>
          <w:kern w:val="0"/>
          <w:sz w:val="14"/>
          <w:szCs w:val="14"/>
        </w:rPr>
        <w:t>人社部发〔</w:t>
      </w:r>
      <w:r w:rsidRPr="00215E79">
        <w:rPr>
          <w:rFonts w:ascii="microsoft yahei" w:eastAsia="宋体" w:hAnsi="microsoft yahei" w:cs="宋体"/>
          <w:color w:val="333333"/>
          <w:kern w:val="0"/>
          <w:sz w:val="14"/>
          <w:szCs w:val="14"/>
        </w:rPr>
        <w:t>2018</w:t>
      </w:r>
      <w:r w:rsidRPr="00215E79">
        <w:rPr>
          <w:rFonts w:ascii="microsoft yahei" w:eastAsia="宋体" w:hAnsi="microsoft yahei" w:cs="宋体"/>
          <w:color w:val="333333"/>
          <w:kern w:val="0"/>
          <w:sz w:val="14"/>
          <w:szCs w:val="14"/>
        </w:rPr>
        <w:t>〕</w:t>
      </w:r>
      <w:r w:rsidRPr="00215E79">
        <w:rPr>
          <w:rFonts w:ascii="microsoft yahei" w:eastAsia="宋体" w:hAnsi="microsoft yahei" w:cs="宋体"/>
          <w:color w:val="333333"/>
          <w:kern w:val="0"/>
          <w:sz w:val="14"/>
          <w:szCs w:val="14"/>
        </w:rPr>
        <w:t>20</w:t>
      </w:r>
      <w:r w:rsidRPr="00215E79">
        <w:rPr>
          <w:rFonts w:ascii="microsoft yahei" w:eastAsia="宋体" w:hAnsi="microsoft yahei" w:cs="宋体"/>
          <w:color w:val="333333"/>
          <w:kern w:val="0"/>
          <w:sz w:val="14"/>
          <w:szCs w:val="14"/>
        </w:rPr>
        <w:t>号</w:t>
      </w:r>
      <w:r w:rsidRPr="00215E79">
        <w:rPr>
          <w:rFonts w:ascii="microsoft yahei" w:eastAsia="宋体" w:hAnsi="microsoft yahei" w:cs="宋体"/>
          <w:color w:val="333333"/>
          <w:kern w:val="0"/>
          <w:sz w:val="14"/>
          <w:szCs w:val="14"/>
        </w:rPr>
        <w:t>)</w:t>
      </w:r>
      <w:r w:rsidRPr="00215E79">
        <w:rPr>
          <w:rFonts w:ascii="microsoft yahei" w:eastAsia="宋体" w:hAnsi="microsoft yahei" w:cs="宋体"/>
          <w:color w:val="333333"/>
          <w:kern w:val="0"/>
          <w:sz w:val="14"/>
          <w:szCs w:val="14"/>
        </w:rPr>
        <w:t>，省司法厅决定，开展</w:t>
      </w:r>
      <w:r w:rsidRPr="00215E79">
        <w:rPr>
          <w:rFonts w:ascii="microsoft yahei" w:eastAsia="宋体" w:hAnsi="microsoft yahei" w:cs="宋体"/>
          <w:color w:val="333333"/>
          <w:kern w:val="0"/>
          <w:sz w:val="14"/>
          <w:szCs w:val="14"/>
        </w:rPr>
        <w:t>2020</w:t>
      </w:r>
      <w:r w:rsidRPr="00215E79">
        <w:rPr>
          <w:rFonts w:ascii="microsoft yahei" w:eastAsia="宋体" w:hAnsi="microsoft yahei" w:cs="宋体"/>
          <w:color w:val="333333"/>
          <w:kern w:val="0"/>
          <w:sz w:val="14"/>
          <w:szCs w:val="14"/>
        </w:rPr>
        <w:t>年度面向江西司法警官职业学院相关专业毕业生考试录用监狱戒毒人民警察工作。现公告如下：</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一、招考职位和对象</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1</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2020</w:t>
      </w:r>
      <w:r w:rsidRPr="00215E79">
        <w:rPr>
          <w:rFonts w:ascii="microsoft yahei" w:eastAsia="宋体" w:hAnsi="microsoft yahei" w:cs="宋体"/>
          <w:color w:val="333333"/>
          <w:kern w:val="0"/>
          <w:sz w:val="22"/>
        </w:rPr>
        <w:t>年度面向江西司法警官职业学院相关专业毕业生考试录用监狱戒毒人民警察职位表见附件。</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2</w:t>
      </w:r>
      <w:r w:rsidRPr="00215E79">
        <w:rPr>
          <w:rFonts w:ascii="microsoft yahei" w:eastAsia="宋体" w:hAnsi="microsoft yahei" w:cs="宋体"/>
          <w:color w:val="333333"/>
          <w:kern w:val="0"/>
          <w:sz w:val="22"/>
        </w:rPr>
        <w:t>、招考对象为江西司法警官职业学院刑事执行、刑事侦查技术、罪犯心理测量与矫正技术、行政执行、戒毒矫治技术、司法信息安全专业</w:t>
      </w:r>
      <w:r w:rsidRPr="00215E79">
        <w:rPr>
          <w:rFonts w:ascii="microsoft yahei" w:eastAsia="宋体" w:hAnsi="microsoft yahei" w:cs="宋体"/>
          <w:color w:val="333333"/>
          <w:kern w:val="0"/>
          <w:sz w:val="22"/>
        </w:rPr>
        <w:t>2020</w:t>
      </w:r>
      <w:r w:rsidRPr="00215E79">
        <w:rPr>
          <w:rFonts w:ascii="microsoft yahei" w:eastAsia="宋体" w:hAnsi="microsoft yahei" w:cs="宋体"/>
          <w:color w:val="333333"/>
          <w:kern w:val="0"/>
          <w:sz w:val="22"/>
        </w:rPr>
        <w:t>年应届毕业生。</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二、报名和考试流程</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符合《江西省</w:t>
      </w:r>
      <w:r w:rsidRPr="00215E79">
        <w:rPr>
          <w:rFonts w:ascii="microsoft yahei" w:eastAsia="宋体" w:hAnsi="microsoft yahei" w:cs="宋体"/>
          <w:color w:val="333333"/>
          <w:kern w:val="0"/>
          <w:sz w:val="22"/>
        </w:rPr>
        <w:t>2020</w:t>
      </w:r>
      <w:r w:rsidRPr="00215E79">
        <w:rPr>
          <w:rFonts w:ascii="microsoft yahei" w:eastAsia="宋体" w:hAnsi="microsoft yahei" w:cs="宋体"/>
          <w:color w:val="333333"/>
          <w:kern w:val="0"/>
          <w:sz w:val="22"/>
        </w:rPr>
        <w:t>年度考试录用公务员公告》和《江西省司法厅</w:t>
      </w:r>
      <w:r w:rsidRPr="00215E79">
        <w:rPr>
          <w:rFonts w:ascii="microsoft yahei" w:eastAsia="宋体" w:hAnsi="microsoft yahei" w:cs="宋体"/>
          <w:color w:val="333333"/>
          <w:kern w:val="0"/>
          <w:sz w:val="22"/>
        </w:rPr>
        <w:t>2020</w:t>
      </w:r>
      <w:r w:rsidRPr="00215E79">
        <w:rPr>
          <w:rFonts w:ascii="microsoft yahei" w:eastAsia="宋体" w:hAnsi="microsoft yahei" w:cs="宋体"/>
          <w:color w:val="333333"/>
          <w:kern w:val="0"/>
          <w:sz w:val="22"/>
        </w:rPr>
        <w:t>年度面向江西司法警官职业学院相关专业毕业生考试录用监狱戒毒人民警察职位表》条件的考生，可按规定进行网上报名。</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考试流程按照网上报名、笔试、资格审查、面试、选择职位、体能测评、体检、考察等</w:t>
      </w:r>
      <w:r w:rsidRPr="00215E79">
        <w:rPr>
          <w:rFonts w:ascii="microsoft yahei" w:eastAsia="宋体" w:hAnsi="microsoft yahei" w:cs="宋体"/>
          <w:color w:val="333333"/>
          <w:kern w:val="0"/>
          <w:sz w:val="22"/>
        </w:rPr>
        <w:t>8</w:t>
      </w:r>
      <w:r w:rsidRPr="00215E79">
        <w:rPr>
          <w:rFonts w:ascii="microsoft yahei" w:eastAsia="宋体" w:hAnsi="microsoft yahei" w:cs="宋体"/>
          <w:color w:val="333333"/>
          <w:kern w:val="0"/>
          <w:sz w:val="22"/>
        </w:rPr>
        <w:t>个环节先后进行，相关要求按《江西省</w:t>
      </w:r>
      <w:r w:rsidRPr="00215E79">
        <w:rPr>
          <w:rFonts w:ascii="microsoft yahei" w:eastAsia="宋体" w:hAnsi="microsoft yahei" w:cs="宋体"/>
          <w:color w:val="333333"/>
          <w:kern w:val="0"/>
          <w:sz w:val="22"/>
        </w:rPr>
        <w:t>2020</w:t>
      </w:r>
      <w:r w:rsidRPr="00215E79">
        <w:rPr>
          <w:rFonts w:ascii="microsoft yahei" w:eastAsia="宋体" w:hAnsi="microsoft yahei" w:cs="宋体"/>
          <w:color w:val="333333"/>
          <w:kern w:val="0"/>
          <w:sz w:val="22"/>
        </w:rPr>
        <w:t>年度考试录用公务员公告》和《面试公告》、《资格审查公告》规定的条件执行。</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四、面试和选择职位</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按照</w:t>
      </w:r>
      <w:r w:rsidRPr="00215E79">
        <w:rPr>
          <w:rFonts w:ascii="microsoft yahei" w:eastAsia="宋体" w:hAnsi="microsoft yahei" w:cs="宋体"/>
          <w:color w:val="333333"/>
          <w:kern w:val="0"/>
          <w:sz w:val="22"/>
        </w:rPr>
        <w:t>1:1</w:t>
      </w:r>
      <w:r w:rsidRPr="00215E79">
        <w:rPr>
          <w:rFonts w:ascii="microsoft yahei" w:eastAsia="宋体" w:hAnsi="microsoft yahei" w:cs="宋体"/>
          <w:color w:val="333333"/>
          <w:kern w:val="0"/>
          <w:sz w:val="22"/>
        </w:rPr>
        <w:t>的面试比例，从笔试合格人员中按笔试成绩由高到低的顺序确定入闱面试人员</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如遇末位同分情况，一并入闱面试</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入闱面试并通过资格审查的考生方能进入面试环节。资格审查中，对不符合报考条件和职位资格条件的，取消面试资格。对取消或放弃面试资格产生的面试人员空缺，从该职位未入闱的笔试合格人员中按笔试成绩由高到低的顺序进行递补</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如遇末位同分情况，一并入闱面试</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。递补人员须通过资格审查后方能参加面试。无人可递补时，组织现有的入闱人员进行面试。</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lastRenderedPageBreak/>
        <w:t>面试成绩不计入考试总成绩，但考生应到达面试合格线</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合格线为</w:t>
      </w:r>
      <w:r w:rsidRPr="00215E79">
        <w:rPr>
          <w:rFonts w:ascii="microsoft yahei" w:eastAsia="宋体" w:hAnsi="microsoft yahei" w:cs="宋体"/>
          <w:color w:val="333333"/>
          <w:kern w:val="0"/>
          <w:sz w:val="22"/>
        </w:rPr>
        <w:t>60</w:t>
      </w:r>
      <w:r w:rsidRPr="00215E79">
        <w:rPr>
          <w:rFonts w:ascii="microsoft yahei" w:eastAsia="宋体" w:hAnsi="microsoft yahei" w:cs="宋体"/>
          <w:color w:val="333333"/>
          <w:kern w:val="0"/>
          <w:sz w:val="22"/>
        </w:rPr>
        <w:t>分</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，方能按笔试成绩由高到低的顺序</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如出现成绩相同情况，依照行政职业能力测验、申论的单项成绩依次由高到低的顺序确定排名先后</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，在《考录职位表》的中选择职位，每个考生限选一个职位，直至职位全部选择完毕。</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五、体能测试、体检和考察</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选择了职位的考生方能进入体能测评环节</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体能测评合格的考生方能进入体检环节</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体检合格的考生方能进入考察环节。</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体能测评和体检按照人民警察标准执行。体能测评或体检不合格产生的职位空缺不再递补。</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考察工作按照省委组织部有关规定组织实施。</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六、公示和录用</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拟录用人员名单确定后，在省委组织部和省司法厅指定的网站进行公示。公示期为</w:t>
      </w:r>
      <w:r w:rsidRPr="00215E79">
        <w:rPr>
          <w:rFonts w:ascii="microsoft yahei" w:eastAsia="宋体" w:hAnsi="microsoft yahei" w:cs="宋体"/>
          <w:color w:val="333333"/>
          <w:kern w:val="0"/>
          <w:sz w:val="22"/>
        </w:rPr>
        <w:t>5</w:t>
      </w:r>
      <w:r w:rsidRPr="00215E79">
        <w:rPr>
          <w:rFonts w:ascii="microsoft yahei" w:eastAsia="宋体" w:hAnsi="microsoft yahei" w:cs="宋体"/>
          <w:color w:val="333333"/>
          <w:kern w:val="0"/>
          <w:sz w:val="22"/>
        </w:rPr>
        <w:t>个工作日。公示期满，对没有问题或者反映问题不影响录用的，按照规定程序办理录用手续。</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新录用人员在录用单位的最低服务年限为</w:t>
      </w:r>
      <w:r w:rsidRPr="00215E79">
        <w:rPr>
          <w:rFonts w:ascii="microsoft yahei" w:eastAsia="宋体" w:hAnsi="microsoft yahei" w:cs="宋体"/>
          <w:color w:val="333333"/>
          <w:kern w:val="0"/>
          <w:sz w:val="22"/>
        </w:rPr>
        <w:t>5</w:t>
      </w:r>
      <w:r w:rsidRPr="00215E79">
        <w:rPr>
          <w:rFonts w:ascii="microsoft yahei" w:eastAsia="宋体" w:hAnsi="microsoft yahei" w:cs="宋体"/>
          <w:color w:val="333333"/>
          <w:kern w:val="0"/>
          <w:sz w:val="22"/>
        </w:rPr>
        <w:t>年</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含试用期</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t>。其中，录取到基层一线岗位的人员在此期间不得转任交流到司法行政机关一线执法单位以外的单位。</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七、咨询电话</w:t>
      </w:r>
    </w:p>
    <w:p w:rsidR="00215E79" w:rsidRPr="00215E79" w:rsidRDefault="00215E79" w:rsidP="00215E79">
      <w:pPr>
        <w:widowControl/>
        <w:shd w:val="clear" w:color="auto" w:fill="FFFFFF"/>
        <w:spacing w:line="456" w:lineRule="atLeast"/>
        <w:ind w:firstLine="480"/>
        <w:jc w:val="left"/>
        <w:rPr>
          <w:rFonts w:ascii="microsoft yahei" w:eastAsia="宋体" w:hAnsi="microsoft yahei" w:cs="宋体"/>
          <w:color w:val="333333"/>
          <w:kern w:val="0"/>
          <w:sz w:val="22"/>
        </w:rPr>
      </w:pPr>
      <w:r w:rsidRPr="00215E79">
        <w:rPr>
          <w:rFonts w:ascii="microsoft yahei" w:eastAsia="宋体" w:hAnsi="microsoft yahei" w:cs="宋体"/>
          <w:color w:val="333333"/>
          <w:kern w:val="0"/>
          <w:sz w:val="22"/>
        </w:rPr>
        <w:t>省司法厅人事警务处：</w:t>
      </w:r>
      <w:r w:rsidRPr="00215E79">
        <w:rPr>
          <w:rFonts w:ascii="microsoft yahei" w:eastAsia="宋体" w:hAnsi="microsoft yahei" w:cs="宋体"/>
          <w:color w:val="333333"/>
          <w:kern w:val="0"/>
          <w:sz w:val="22"/>
        </w:rPr>
        <w:t>0791-87709056</w:t>
      </w:r>
      <w:r w:rsidRPr="00215E79">
        <w:rPr>
          <w:rFonts w:ascii="microsoft yahei" w:eastAsia="宋体" w:hAnsi="microsoft yahei" w:cs="宋体"/>
          <w:color w:val="333333"/>
          <w:kern w:val="0"/>
          <w:sz w:val="22"/>
        </w:rPr>
        <w:t>。</w:t>
      </w:r>
      <w:r w:rsidRPr="00215E79">
        <w:rPr>
          <w:rFonts w:ascii="microsoft yahei" w:eastAsia="宋体" w:hAnsi="microsoft yahei" w:cs="宋体"/>
          <w:color w:val="333333"/>
          <w:kern w:val="0"/>
          <w:sz w:val="22"/>
        </w:rPr>
        <w:br/>
        <w:t> </w:t>
      </w:r>
    </w:p>
    <w:tbl>
      <w:tblPr>
        <w:tblW w:w="12804" w:type="dxa"/>
        <w:shd w:val="clear" w:color="auto" w:fill="FFFFFF"/>
        <w:tblCellMar>
          <w:top w:w="15" w:type="dxa"/>
          <w:left w:w="15" w:type="dxa"/>
          <w:bottom w:w="15" w:type="dxa"/>
          <w:right w:w="15" w:type="dxa"/>
        </w:tblCellMar>
        <w:tblLook w:val="04A0"/>
      </w:tblPr>
      <w:tblGrid>
        <w:gridCol w:w="868"/>
        <w:gridCol w:w="1514"/>
        <w:gridCol w:w="1597"/>
        <w:gridCol w:w="592"/>
        <w:gridCol w:w="1377"/>
        <w:gridCol w:w="1046"/>
        <w:gridCol w:w="771"/>
        <w:gridCol w:w="1212"/>
        <w:gridCol w:w="3827"/>
      </w:tblGrid>
      <w:tr w:rsidR="00215E79" w:rsidRPr="00215E79" w:rsidTr="00215E79">
        <w:trPr>
          <w:trHeight w:val="300"/>
        </w:trPr>
        <w:tc>
          <w:tcPr>
            <w:tcW w:w="11160" w:type="dxa"/>
            <w:gridSpan w:val="9"/>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江西省司法厅</w:t>
            </w:r>
            <w:r w:rsidRPr="00215E79">
              <w:rPr>
                <w:rFonts w:ascii="microsoft yahei" w:eastAsia="宋体" w:hAnsi="microsoft yahei" w:cs="宋体"/>
                <w:color w:val="333333"/>
                <w:kern w:val="0"/>
                <w:sz w:val="17"/>
                <w:szCs w:val="17"/>
              </w:rPr>
              <w:t>2020</w:t>
            </w:r>
            <w:r w:rsidRPr="00215E79">
              <w:rPr>
                <w:rFonts w:ascii="microsoft yahei" w:eastAsia="宋体" w:hAnsi="microsoft yahei" w:cs="宋体"/>
                <w:color w:val="333333"/>
                <w:kern w:val="0"/>
                <w:sz w:val="17"/>
                <w:szCs w:val="17"/>
              </w:rPr>
              <w:t>年度面向江西司法警官职业学院相关专业毕业生</w:t>
            </w:r>
            <w:r w:rsidRPr="00215E79">
              <w:rPr>
                <w:rFonts w:ascii="microsoft yahei" w:eastAsia="宋体" w:hAnsi="microsoft yahei" w:cs="宋体"/>
                <w:color w:val="333333"/>
                <w:kern w:val="0"/>
                <w:sz w:val="17"/>
                <w:szCs w:val="17"/>
              </w:rPr>
              <w:br/>
            </w:r>
            <w:r w:rsidRPr="00215E79">
              <w:rPr>
                <w:rFonts w:ascii="microsoft yahei" w:eastAsia="宋体" w:hAnsi="microsoft yahei" w:cs="宋体"/>
                <w:color w:val="333333"/>
                <w:kern w:val="0"/>
                <w:sz w:val="17"/>
                <w:szCs w:val="17"/>
              </w:rPr>
              <w:t>考试录用监狱戒毒人民警察职位表</w:t>
            </w:r>
          </w:p>
        </w:tc>
      </w:tr>
      <w:tr w:rsidR="00215E79" w:rsidRPr="00215E79" w:rsidTr="00215E79">
        <w:trPr>
          <w:trHeight w:val="300"/>
        </w:trPr>
        <w:tc>
          <w:tcPr>
            <w:tcW w:w="7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lastRenderedPageBreak/>
              <w:t>单位</w:t>
            </w:r>
          </w:p>
        </w:tc>
        <w:tc>
          <w:tcPr>
            <w:tcW w:w="132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职位代码</w:t>
            </w:r>
          </w:p>
        </w:tc>
        <w:tc>
          <w:tcPr>
            <w:tcW w:w="139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职位名称</w:t>
            </w:r>
          </w:p>
        </w:tc>
        <w:tc>
          <w:tcPr>
            <w:tcW w:w="51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人数</w:t>
            </w:r>
          </w:p>
        </w:tc>
        <w:tc>
          <w:tcPr>
            <w:tcW w:w="120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专业要求</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最低学历</w:t>
            </w:r>
          </w:p>
        </w:tc>
        <w:tc>
          <w:tcPr>
            <w:tcW w:w="67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年龄</w:t>
            </w:r>
          </w:p>
        </w:tc>
        <w:tc>
          <w:tcPr>
            <w:tcW w:w="10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其他条件</w:t>
            </w:r>
          </w:p>
        </w:tc>
        <w:tc>
          <w:tcPr>
            <w:tcW w:w="33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备注</w:t>
            </w:r>
          </w:p>
        </w:tc>
      </w:tr>
      <w:tr w:rsidR="00215E79" w:rsidRPr="00215E79" w:rsidTr="00215E79">
        <w:trPr>
          <w:trHeight w:val="300"/>
        </w:trPr>
        <w:tc>
          <w:tcPr>
            <w:tcW w:w="7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江西省司法厅</w:t>
            </w:r>
          </w:p>
        </w:tc>
        <w:tc>
          <w:tcPr>
            <w:tcW w:w="132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700100101176</w:t>
            </w:r>
          </w:p>
        </w:tc>
        <w:tc>
          <w:tcPr>
            <w:tcW w:w="139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基层监狱民警</w:t>
            </w:r>
          </w:p>
        </w:tc>
        <w:tc>
          <w:tcPr>
            <w:tcW w:w="51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99</w:t>
            </w:r>
          </w:p>
        </w:tc>
        <w:tc>
          <w:tcPr>
            <w:tcW w:w="120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刑事执行、刑事侦查技术、罪犯心理测量与矫正技术、行政执行、戒毒矫治技术、司法信息安全</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大专及以上学历</w:t>
            </w:r>
          </w:p>
        </w:tc>
        <w:tc>
          <w:tcPr>
            <w:tcW w:w="67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30</w:t>
            </w:r>
            <w:r w:rsidRPr="00215E79">
              <w:rPr>
                <w:rFonts w:ascii="microsoft yahei" w:eastAsia="宋体" w:hAnsi="microsoft yahei" w:cs="宋体"/>
                <w:color w:val="333333"/>
                <w:kern w:val="0"/>
                <w:sz w:val="17"/>
                <w:szCs w:val="17"/>
              </w:rPr>
              <w:t>周岁以下</w:t>
            </w:r>
          </w:p>
        </w:tc>
        <w:tc>
          <w:tcPr>
            <w:tcW w:w="10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限本省户籍或生源报考（研究生或</w:t>
            </w:r>
            <w:r w:rsidRPr="00215E79">
              <w:rPr>
                <w:rFonts w:ascii="microsoft yahei" w:eastAsia="宋体" w:hAnsi="microsoft yahei" w:cs="宋体"/>
                <w:color w:val="333333"/>
                <w:kern w:val="0"/>
                <w:sz w:val="17"/>
                <w:szCs w:val="17"/>
              </w:rPr>
              <w:t>“985”</w:t>
            </w:r>
            <w:r w:rsidRPr="00215E79">
              <w:rPr>
                <w:rFonts w:ascii="microsoft yahei" w:eastAsia="宋体" w:hAnsi="microsoft yahei" w:cs="宋体"/>
                <w:color w:val="333333"/>
                <w:kern w:val="0"/>
                <w:sz w:val="17"/>
                <w:szCs w:val="17"/>
              </w:rPr>
              <w:t>高校毕业生的考生不限）</w:t>
            </w:r>
            <w:r w:rsidRPr="00215E79">
              <w:rPr>
                <w:rFonts w:ascii="microsoft yahei" w:eastAsia="宋体" w:hAnsi="microsoft yahei" w:cs="宋体"/>
                <w:color w:val="333333"/>
                <w:kern w:val="0"/>
                <w:sz w:val="17"/>
                <w:szCs w:val="17"/>
              </w:rPr>
              <w:t>;</w:t>
            </w:r>
            <w:r w:rsidRPr="00215E79">
              <w:rPr>
                <w:rFonts w:ascii="microsoft yahei" w:eastAsia="宋体" w:hAnsi="microsoft yahei" w:cs="宋体"/>
                <w:color w:val="333333"/>
                <w:kern w:val="0"/>
                <w:sz w:val="17"/>
                <w:szCs w:val="17"/>
              </w:rPr>
              <w:t>限男性</w:t>
            </w:r>
          </w:p>
        </w:tc>
        <w:tc>
          <w:tcPr>
            <w:tcW w:w="33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限江西司法警官职业学院</w:t>
            </w:r>
            <w:r w:rsidRPr="00215E79">
              <w:rPr>
                <w:rFonts w:ascii="microsoft yahei" w:eastAsia="宋体" w:hAnsi="microsoft yahei" w:cs="宋体"/>
                <w:color w:val="333333"/>
                <w:kern w:val="0"/>
                <w:sz w:val="17"/>
                <w:szCs w:val="17"/>
              </w:rPr>
              <w:t>2020</w:t>
            </w:r>
            <w:r w:rsidRPr="00215E79">
              <w:rPr>
                <w:rFonts w:ascii="microsoft yahei" w:eastAsia="宋体" w:hAnsi="microsoft yahei" w:cs="宋体"/>
                <w:color w:val="333333"/>
                <w:kern w:val="0"/>
                <w:sz w:val="17"/>
                <w:szCs w:val="17"/>
              </w:rPr>
              <w:t>年应届毕业生。符合人民警察录用条件，体能测试和体检按照人民警察标准执行，视力要求为双侧裸眼视力均达到</w:t>
            </w:r>
            <w:r w:rsidRPr="00215E79">
              <w:rPr>
                <w:rFonts w:ascii="microsoft yahei" w:eastAsia="宋体" w:hAnsi="microsoft yahei" w:cs="宋体"/>
                <w:color w:val="333333"/>
                <w:kern w:val="0"/>
                <w:sz w:val="17"/>
                <w:szCs w:val="17"/>
              </w:rPr>
              <w:t>4.8</w:t>
            </w:r>
            <w:r w:rsidRPr="00215E79">
              <w:rPr>
                <w:rFonts w:ascii="microsoft yahei" w:eastAsia="宋体" w:hAnsi="microsoft yahei" w:cs="宋体"/>
                <w:color w:val="333333"/>
                <w:kern w:val="0"/>
                <w:sz w:val="17"/>
                <w:szCs w:val="17"/>
              </w:rPr>
              <w:t>。其中：南昌监狱招</w:t>
            </w:r>
            <w:r w:rsidRPr="00215E79">
              <w:rPr>
                <w:rFonts w:ascii="microsoft yahei" w:eastAsia="宋体" w:hAnsi="microsoft yahei" w:cs="宋体"/>
                <w:color w:val="333333"/>
                <w:kern w:val="0"/>
                <w:sz w:val="17"/>
                <w:szCs w:val="17"/>
              </w:rPr>
              <w:t>7</w:t>
            </w:r>
            <w:r w:rsidRPr="00215E79">
              <w:rPr>
                <w:rFonts w:ascii="microsoft yahei" w:eastAsia="宋体" w:hAnsi="microsoft yahei" w:cs="宋体"/>
                <w:color w:val="333333"/>
                <w:kern w:val="0"/>
                <w:sz w:val="17"/>
                <w:szCs w:val="17"/>
              </w:rPr>
              <w:t>名、赣州监狱招</w:t>
            </w:r>
            <w:r w:rsidRPr="00215E79">
              <w:rPr>
                <w:rFonts w:ascii="microsoft yahei" w:eastAsia="宋体" w:hAnsi="microsoft yahei" w:cs="宋体"/>
                <w:color w:val="333333"/>
                <w:kern w:val="0"/>
                <w:sz w:val="17"/>
                <w:szCs w:val="17"/>
              </w:rPr>
              <w:t>7</w:t>
            </w:r>
            <w:r w:rsidRPr="00215E79">
              <w:rPr>
                <w:rFonts w:ascii="microsoft yahei" w:eastAsia="宋体" w:hAnsi="microsoft yahei" w:cs="宋体"/>
                <w:color w:val="333333"/>
                <w:kern w:val="0"/>
                <w:sz w:val="17"/>
                <w:szCs w:val="17"/>
              </w:rPr>
              <w:t>名、景德镇监狱招</w:t>
            </w:r>
            <w:r w:rsidRPr="00215E79">
              <w:rPr>
                <w:rFonts w:ascii="microsoft yahei" w:eastAsia="宋体" w:hAnsi="microsoft yahei" w:cs="宋体"/>
                <w:color w:val="333333"/>
                <w:kern w:val="0"/>
                <w:sz w:val="17"/>
                <w:szCs w:val="17"/>
              </w:rPr>
              <w:t>9</w:t>
            </w:r>
            <w:r w:rsidRPr="00215E79">
              <w:rPr>
                <w:rFonts w:ascii="microsoft yahei" w:eastAsia="宋体" w:hAnsi="microsoft yahei" w:cs="宋体"/>
                <w:color w:val="333333"/>
                <w:kern w:val="0"/>
                <w:sz w:val="17"/>
                <w:szCs w:val="17"/>
              </w:rPr>
              <w:t>名、洪城监狱招</w:t>
            </w:r>
            <w:r w:rsidRPr="00215E79">
              <w:rPr>
                <w:rFonts w:ascii="microsoft yahei" w:eastAsia="宋体" w:hAnsi="microsoft yahei" w:cs="宋体"/>
                <w:color w:val="333333"/>
                <w:kern w:val="0"/>
                <w:sz w:val="17"/>
                <w:szCs w:val="17"/>
              </w:rPr>
              <w:t>6</w:t>
            </w:r>
            <w:r w:rsidRPr="00215E79">
              <w:rPr>
                <w:rFonts w:ascii="microsoft yahei" w:eastAsia="宋体" w:hAnsi="microsoft yahei" w:cs="宋体"/>
                <w:color w:val="333333"/>
                <w:kern w:val="0"/>
                <w:sz w:val="17"/>
                <w:szCs w:val="17"/>
              </w:rPr>
              <w:t>名、饶州监狱招</w:t>
            </w:r>
            <w:r w:rsidRPr="00215E79">
              <w:rPr>
                <w:rFonts w:ascii="microsoft yahei" w:eastAsia="宋体" w:hAnsi="microsoft yahei" w:cs="宋体"/>
                <w:color w:val="333333"/>
                <w:kern w:val="0"/>
                <w:sz w:val="17"/>
                <w:szCs w:val="17"/>
              </w:rPr>
              <w:t>12</w:t>
            </w:r>
            <w:r w:rsidRPr="00215E79">
              <w:rPr>
                <w:rFonts w:ascii="microsoft yahei" w:eastAsia="宋体" w:hAnsi="microsoft yahei" w:cs="宋体"/>
                <w:color w:val="333333"/>
                <w:kern w:val="0"/>
                <w:sz w:val="17"/>
                <w:szCs w:val="17"/>
              </w:rPr>
              <w:t>名、洪都监狱招</w:t>
            </w:r>
            <w:r w:rsidRPr="00215E79">
              <w:rPr>
                <w:rFonts w:ascii="microsoft yahei" w:eastAsia="宋体" w:hAnsi="microsoft yahei" w:cs="宋体"/>
                <w:color w:val="333333"/>
                <w:kern w:val="0"/>
                <w:sz w:val="17"/>
                <w:szCs w:val="17"/>
              </w:rPr>
              <w:t>7</w:t>
            </w:r>
            <w:r w:rsidRPr="00215E79">
              <w:rPr>
                <w:rFonts w:ascii="microsoft yahei" w:eastAsia="宋体" w:hAnsi="microsoft yahei" w:cs="宋体"/>
                <w:color w:val="333333"/>
                <w:kern w:val="0"/>
                <w:sz w:val="17"/>
                <w:szCs w:val="17"/>
              </w:rPr>
              <w:t>名、赣江监狱招</w:t>
            </w:r>
            <w:r w:rsidRPr="00215E79">
              <w:rPr>
                <w:rFonts w:ascii="microsoft yahei" w:eastAsia="宋体" w:hAnsi="microsoft yahei" w:cs="宋体"/>
                <w:color w:val="333333"/>
                <w:kern w:val="0"/>
                <w:sz w:val="17"/>
                <w:szCs w:val="17"/>
              </w:rPr>
              <w:t>4</w:t>
            </w:r>
            <w:r w:rsidRPr="00215E79">
              <w:rPr>
                <w:rFonts w:ascii="microsoft yahei" w:eastAsia="宋体" w:hAnsi="microsoft yahei" w:cs="宋体"/>
                <w:color w:val="333333"/>
                <w:kern w:val="0"/>
                <w:sz w:val="17"/>
                <w:szCs w:val="17"/>
              </w:rPr>
              <w:t>名、赣西监狱招</w:t>
            </w:r>
            <w:r w:rsidRPr="00215E79">
              <w:rPr>
                <w:rFonts w:ascii="microsoft yahei" w:eastAsia="宋体" w:hAnsi="microsoft yahei" w:cs="宋体"/>
                <w:color w:val="333333"/>
                <w:kern w:val="0"/>
                <w:sz w:val="17"/>
                <w:szCs w:val="17"/>
              </w:rPr>
              <w:t>8</w:t>
            </w:r>
            <w:r w:rsidRPr="00215E79">
              <w:rPr>
                <w:rFonts w:ascii="microsoft yahei" w:eastAsia="宋体" w:hAnsi="microsoft yahei" w:cs="宋体"/>
                <w:color w:val="333333"/>
                <w:kern w:val="0"/>
                <w:sz w:val="17"/>
                <w:szCs w:val="17"/>
              </w:rPr>
              <w:t>名、豫章监狱招</w:t>
            </w:r>
            <w:r w:rsidRPr="00215E79">
              <w:rPr>
                <w:rFonts w:ascii="microsoft yahei" w:eastAsia="宋体" w:hAnsi="microsoft yahei" w:cs="宋体"/>
                <w:color w:val="333333"/>
                <w:kern w:val="0"/>
                <w:sz w:val="17"/>
                <w:szCs w:val="17"/>
              </w:rPr>
              <w:t>7</w:t>
            </w:r>
            <w:r w:rsidRPr="00215E79">
              <w:rPr>
                <w:rFonts w:ascii="microsoft yahei" w:eastAsia="宋体" w:hAnsi="microsoft yahei" w:cs="宋体"/>
                <w:color w:val="333333"/>
                <w:kern w:val="0"/>
                <w:sz w:val="17"/>
                <w:szCs w:val="17"/>
              </w:rPr>
              <w:t>名、温圳监狱招</w:t>
            </w:r>
            <w:r w:rsidRPr="00215E79">
              <w:rPr>
                <w:rFonts w:ascii="microsoft yahei" w:eastAsia="宋体" w:hAnsi="microsoft yahei" w:cs="宋体"/>
                <w:color w:val="333333"/>
                <w:kern w:val="0"/>
                <w:sz w:val="17"/>
                <w:szCs w:val="17"/>
              </w:rPr>
              <w:t>8</w:t>
            </w:r>
            <w:r w:rsidRPr="00215E79">
              <w:rPr>
                <w:rFonts w:ascii="microsoft yahei" w:eastAsia="宋体" w:hAnsi="microsoft yahei" w:cs="宋体"/>
                <w:color w:val="333333"/>
                <w:kern w:val="0"/>
                <w:sz w:val="17"/>
                <w:szCs w:val="17"/>
              </w:rPr>
              <w:t>名、吉安监狱招</w:t>
            </w:r>
            <w:r w:rsidRPr="00215E79">
              <w:rPr>
                <w:rFonts w:ascii="microsoft yahei" w:eastAsia="宋体" w:hAnsi="microsoft yahei" w:cs="宋体"/>
                <w:color w:val="333333"/>
                <w:kern w:val="0"/>
                <w:sz w:val="17"/>
                <w:szCs w:val="17"/>
              </w:rPr>
              <w:t>10</w:t>
            </w:r>
            <w:r w:rsidRPr="00215E79">
              <w:rPr>
                <w:rFonts w:ascii="microsoft yahei" w:eastAsia="宋体" w:hAnsi="microsoft yahei" w:cs="宋体"/>
                <w:color w:val="333333"/>
                <w:kern w:val="0"/>
                <w:sz w:val="17"/>
                <w:szCs w:val="17"/>
              </w:rPr>
              <w:t>名、未成年犯管教所招</w:t>
            </w:r>
            <w:r w:rsidRPr="00215E79">
              <w:rPr>
                <w:rFonts w:ascii="microsoft yahei" w:eastAsia="宋体" w:hAnsi="microsoft yahei" w:cs="宋体"/>
                <w:color w:val="333333"/>
                <w:kern w:val="0"/>
                <w:sz w:val="17"/>
                <w:szCs w:val="17"/>
              </w:rPr>
              <w:t>9</w:t>
            </w:r>
            <w:r w:rsidRPr="00215E79">
              <w:rPr>
                <w:rFonts w:ascii="microsoft yahei" w:eastAsia="宋体" w:hAnsi="microsoft yahei" w:cs="宋体"/>
                <w:color w:val="333333"/>
                <w:kern w:val="0"/>
                <w:sz w:val="17"/>
                <w:szCs w:val="17"/>
              </w:rPr>
              <w:t>名、新康监狱招</w:t>
            </w:r>
            <w:r w:rsidRPr="00215E79">
              <w:rPr>
                <w:rFonts w:ascii="microsoft yahei" w:eastAsia="宋体" w:hAnsi="microsoft yahei" w:cs="宋体"/>
                <w:color w:val="333333"/>
                <w:kern w:val="0"/>
                <w:sz w:val="17"/>
                <w:szCs w:val="17"/>
              </w:rPr>
              <w:t>5</w:t>
            </w:r>
            <w:r w:rsidRPr="00215E79">
              <w:rPr>
                <w:rFonts w:ascii="microsoft yahei" w:eastAsia="宋体" w:hAnsi="microsoft yahei" w:cs="宋体"/>
                <w:color w:val="333333"/>
                <w:kern w:val="0"/>
                <w:sz w:val="17"/>
                <w:szCs w:val="17"/>
              </w:rPr>
              <w:t>名。</w:t>
            </w:r>
          </w:p>
        </w:tc>
      </w:tr>
      <w:tr w:rsidR="00215E79" w:rsidRPr="00215E79" w:rsidTr="00215E79">
        <w:trPr>
          <w:trHeight w:val="300"/>
        </w:trPr>
        <w:tc>
          <w:tcPr>
            <w:tcW w:w="7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江西省司法厅</w:t>
            </w:r>
          </w:p>
        </w:tc>
        <w:tc>
          <w:tcPr>
            <w:tcW w:w="132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700100101177</w:t>
            </w:r>
          </w:p>
        </w:tc>
        <w:tc>
          <w:tcPr>
            <w:tcW w:w="139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基层监狱民警</w:t>
            </w:r>
          </w:p>
        </w:tc>
        <w:tc>
          <w:tcPr>
            <w:tcW w:w="51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15</w:t>
            </w:r>
          </w:p>
        </w:tc>
        <w:tc>
          <w:tcPr>
            <w:tcW w:w="120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刑事执行、刑事侦查技术、罪犯心理测量与矫正技术、行政执行、戒毒矫</w:t>
            </w:r>
            <w:r w:rsidRPr="00215E79">
              <w:rPr>
                <w:rFonts w:ascii="microsoft yahei" w:eastAsia="宋体" w:hAnsi="microsoft yahei" w:cs="宋体"/>
                <w:color w:val="333333"/>
                <w:kern w:val="0"/>
                <w:sz w:val="17"/>
                <w:szCs w:val="17"/>
              </w:rPr>
              <w:lastRenderedPageBreak/>
              <w:t>治技术、司法信息安全</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lastRenderedPageBreak/>
              <w:t>大专及以上学历</w:t>
            </w:r>
          </w:p>
        </w:tc>
        <w:tc>
          <w:tcPr>
            <w:tcW w:w="67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30</w:t>
            </w:r>
            <w:r w:rsidRPr="00215E79">
              <w:rPr>
                <w:rFonts w:ascii="microsoft yahei" w:eastAsia="宋体" w:hAnsi="microsoft yahei" w:cs="宋体"/>
                <w:color w:val="333333"/>
                <w:kern w:val="0"/>
                <w:sz w:val="17"/>
                <w:szCs w:val="17"/>
              </w:rPr>
              <w:t>周岁以下</w:t>
            </w:r>
          </w:p>
        </w:tc>
        <w:tc>
          <w:tcPr>
            <w:tcW w:w="10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限本省户籍或生源报考（研究生或</w:t>
            </w:r>
            <w:r w:rsidRPr="00215E79">
              <w:rPr>
                <w:rFonts w:ascii="microsoft yahei" w:eastAsia="宋体" w:hAnsi="microsoft yahei" w:cs="宋体"/>
                <w:color w:val="333333"/>
                <w:kern w:val="0"/>
                <w:sz w:val="17"/>
                <w:szCs w:val="17"/>
              </w:rPr>
              <w:t>“985”</w:t>
            </w:r>
            <w:r w:rsidRPr="00215E79">
              <w:rPr>
                <w:rFonts w:ascii="microsoft yahei" w:eastAsia="宋体" w:hAnsi="microsoft yahei" w:cs="宋体"/>
                <w:color w:val="333333"/>
                <w:kern w:val="0"/>
                <w:sz w:val="17"/>
                <w:szCs w:val="17"/>
              </w:rPr>
              <w:t>高校毕业生的考生</w:t>
            </w:r>
            <w:r w:rsidRPr="00215E79">
              <w:rPr>
                <w:rFonts w:ascii="microsoft yahei" w:eastAsia="宋体" w:hAnsi="microsoft yahei" w:cs="宋体"/>
                <w:color w:val="333333"/>
                <w:kern w:val="0"/>
                <w:sz w:val="17"/>
                <w:szCs w:val="17"/>
              </w:rPr>
              <w:lastRenderedPageBreak/>
              <w:t>不限）</w:t>
            </w:r>
            <w:r w:rsidRPr="00215E79">
              <w:rPr>
                <w:rFonts w:ascii="microsoft yahei" w:eastAsia="宋体" w:hAnsi="microsoft yahei" w:cs="宋体"/>
                <w:color w:val="333333"/>
                <w:kern w:val="0"/>
                <w:sz w:val="17"/>
                <w:szCs w:val="17"/>
              </w:rPr>
              <w:t>;</w:t>
            </w:r>
            <w:r w:rsidRPr="00215E79">
              <w:rPr>
                <w:rFonts w:ascii="microsoft yahei" w:eastAsia="宋体" w:hAnsi="microsoft yahei" w:cs="宋体"/>
                <w:color w:val="333333"/>
                <w:kern w:val="0"/>
                <w:sz w:val="17"/>
                <w:szCs w:val="17"/>
              </w:rPr>
              <w:t>限女性</w:t>
            </w:r>
          </w:p>
        </w:tc>
        <w:tc>
          <w:tcPr>
            <w:tcW w:w="33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lastRenderedPageBreak/>
              <w:t>限江西司法警官职业学院</w:t>
            </w:r>
            <w:r w:rsidRPr="00215E79">
              <w:rPr>
                <w:rFonts w:ascii="microsoft yahei" w:eastAsia="宋体" w:hAnsi="microsoft yahei" w:cs="宋体"/>
                <w:color w:val="333333"/>
                <w:kern w:val="0"/>
                <w:sz w:val="17"/>
                <w:szCs w:val="17"/>
              </w:rPr>
              <w:t>2020</w:t>
            </w:r>
            <w:r w:rsidRPr="00215E79">
              <w:rPr>
                <w:rFonts w:ascii="microsoft yahei" w:eastAsia="宋体" w:hAnsi="microsoft yahei" w:cs="宋体"/>
                <w:color w:val="333333"/>
                <w:kern w:val="0"/>
                <w:sz w:val="17"/>
                <w:szCs w:val="17"/>
              </w:rPr>
              <w:t>年应届毕业生。符合人民警察录用条件，体能测试和体检按照人民警察标准执行，视力要求为双侧裸眼视力均达到</w:t>
            </w:r>
            <w:r w:rsidRPr="00215E79">
              <w:rPr>
                <w:rFonts w:ascii="microsoft yahei" w:eastAsia="宋体" w:hAnsi="microsoft yahei" w:cs="宋体"/>
                <w:color w:val="333333"/>
                <w:kern w:val="0"/>
                <w:sz w:val="17"/>
                <w:szCs w:val="17"/>
              </w:rPr>
              <w:t>4.8</w:t>
            </w:r>
            <w:r w:rsidRPr="00215E79">
              <w:rPr>
                <w:rFonts w:ascii="microsoft yahei" w:eastAsia="宋体" w:hAnsi="microsoft yahei" w:cs="宋体"/>
                <w:color w:val="333333"/>
                <w:kern w:val="0"/>
                <w:sz w:val="17"/>
                <w:szCs w:val="17"/>
              </w:rPr>
              <w:t>。其中：赣州监狱招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名、景德镇监狱招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名、洪城监</w:t>
            </w:r>
            <w:r w:rsidRPr="00215E79">
              <w:rPr>
                <w:rFonts w:ascii="microsoft yahei" w:eastAsia="宋体" w:hAnsi="microsoft yahei" w:cs="宋体"/>
                <w:color w:val="333333"/>
                <w:kern w:val="0"/>
                <w:sz w:val="17"/>
                <w:szCs w:val="17"/>
              </w:rPr>
              <w:lastRenderedPageBreak/>
              <w:t>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名、饶州监狱招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名、洪都监狱招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名、赣江监狱招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名、赣西监狱招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名、温圳监狱招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名、女子监狱招</w:t>
            </w:r>
            <w:r w:rsidRPr="00215E79">
              <w:rPr>
                <w:rFonts w:ascii="microsoft yahei" w:eastAsia="宋体" w:hAnsi="microsoft yahei" w:cs="宋体"/>
                <w:color w:val="333333"/>
                <w:kern w:val="0"/>
                <w:sz w:val="17"/>
                <w:szCs w:val="17"/>
              </w:rPr>
              <w:t>6</w:t>
            </w:r>
            <w:r w:rsidRPr="00215E79">
              <w:rPr>
                <w:rFonts w:ascii="microsoft yahei" w:eastAsia="宋体" w:hAnsi="microsoft yahei" w:cs="宋体"/>
                <w:color w:val="333333"/>
                <w:kern w:val="0"/>
                <w:sz w:val="17"/>
                <w:szCs w:val="17"/>
              </w:rPr>
              <w:t>名、吉安监狱招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w:t>
            </w:r>
          </w:p>
        </w:tc>
      </w:tr>
      <w:tr w:rsidR="00215E79" w:rsidRPr="00215E79" w:rsidTr="00215E79">
        <w:trPr>
          <w:trHeight w:val="300"/>
        </w:trPr>
        <w:tc>
          <w:tcPr>
            <w:tcW w:w="7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lastRenderedPageBreak/>
              <w:t>江西省司法厅</w:t>
            </w:r>
          </w:p>
        </w:tc>
        <w:tc>
          <w:tcPr>
            <w:tcW w:w="132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700100101201</w:t>
            </w:r>
          </w:p>
        </w:tc>
        <w:tc>
          <w:tcPr>
            <w:tcW w:w="139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省直司法行政戒毒所民警</w:t>
            </w:r>
          </w:p>
        </w:tc>
        <w:tc>
          <w:tcPr>
            <w:tcW w:w="51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7</w:t>
            </w:r>
          </w:p>
        </w:tc>
        <w:tc>
          <w:tcPr>
            <w:tcW w:w="120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刑事执行、刑事侦查技术、罪犯心理测量与矫正技术、行政执行、戒毒矫治技术、司法信息安全</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大专及以上学历</w:t>
            </w:r>
          </w:p>
        </w:tc>
        <w:tc>
          <w:tcPr>
            <w:tcW w:w="67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30</w:t>
            </w:r>
            <w:r w:rsidRPr="00215E79">
              <w:rPr>
                <w:rFonts w:ascii="microsoft yahei" w:eastAsia="宋体" w:hAnsi="microsoft yahei" w:cs="宋体"/>
                <w:color w:val="333333"/>
                <w:kern w:val="0"/>
                <w:sz w:val="17"/>
                <w:szCs w:val="17"/>
              </w:rPr>
              <w:t>周岁以下</w:t>
            </w:r>
          </w:p>
        </w:tc>
        <w:tc>
          <w:tcPr>
            <w:tcW w:w="10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限本省户籍或生源报考（研究生或</w:t>
            </w:r>
            <w:r w:rsidRPr="00215E79">
              <w:rPr>
                <w:rFonts w:ascii="microsoft yahei" w:eastAsia="宋体" w:hAnsi="microsoft yahei" w:cs="宋体"/>
                <w:color w:val="333333"/>
                <w:kern w:val="0"/>
                <w:sz w:val="17"/>
                <w:szCs w:val="17"/>
              </w:rPr>
              <w:t>“985”</w:t>
            </w:r>
            <w:r w:rsidRPr="00215E79">
              <w:rPr>
                <w:rFonts w:ascii="microsoft yahei" w:eastAsia="宋体" w:hAnsi="microsoft yahei" w:cs="宋体"/>
                <w:color w:val="333333"/>
                <w:kern w:val="0"/>
                <w:sz w:val="17"/>
                <w:szCs w:val="17"/>
              </w:rPr>
              <w:t>高校毕业生的考生不限）</w:t>
            </w:r>
            <w:r w:rsidRPr="00215E79">
              <w:rPr>
                <w:rFonts w:ascii="microsoft yahei" w:eastAsia="宋体" w:hAnsi="microsoft yahei" w:cs="宋体"/>
                <w:color w:val="333333"/>
                <w:kern w:val="0"/>
                <w:sz w:val="17"/>
                <w:szCs w:val="17"/>
              </w:rPr>
              <w:t>;</w:t>
            </w:r>
            <w:r w:rsidRPr="00215E79">
              <w:rPr>
                <w:rFonts w:ascii="microsoft yahei" w:eastAsia="宋体" w:hAnsi="microsoft yahei" w:cs="宋体"/>
                <w:color w:val="333333"/>
                <w:kern w:val="0"/>
                <w:sz w:val="17"/>
                <w:szCs w:val="17"/>
              </w:rPr>
              <w:t>限男性</w:t>
            </w:r>
          </w:p>
        </w:tc>
        <w:tc>
          <w:tcPr>
            <w:tcW w:w="33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限江西司法警官职业学院</w:t>
            </w:r>
            <w:r w:rsidRPr="00215E79">
              <w:rPr>
                <w:rFonts w:ascii="microsoft yahei" w:eastAsia="宋体" w:hAnsi="microsoft yahei" w:cs="宋体"/>
                <w:color w:val="333333"/>
                <w:kern w:val="0"/>
                <w:sz w:val="17"/>
                <w:szCs w:val="17"/>
              </w:rPr>
              <w:t>2020</w:t>
            </w:r>
            <w:r w:rsidRPr="00215E79">
              <w:rPr>
                <w:rFonts w:ascii="microsoft yahei" w:eastAsia="宋体" w:hAnsi="microsoft yahei" w:cs="宋体"/>
                <w:color w:val="333333"/>
                <w:kern w:val="0"/>
                <w:sz w:val="17"/>
                <w:szCs w:val="17"/>
              </w:rPr>
              <w:t>年应届毕业生。符合人民警察录用条件，体能测试和体检按照人民警察标准执行，视力要求为双侧裸眼视力均达到</w:t>
            </w:r>
            <w:r w:rsidRPr="00215E79">
              <w:rPr>
                <w:rFonts w:ascii="microsoft yahei" w:eastAsia="宋体" w:hAnsi="microsoft yahei" w:cs="宋体"/>
                <w:color w:val="333333"/>
                <w:kern w:val="0"/>
                <w:sz w:val="17"/>
                <w:szCs w:val="17"/>
              </w:rPr>
              <w:t>4.8</w:t>
            </w:r>
            <w:r w:rsidRPr="00215E79">
              <w:rPr>
                <w:rFonts w:ascii="microsoft yahei" w:eastAsia="宋体" w:hAnsi="microsoft yahei" w:cs="宋体"/>
                <w:color w:val="333333"/>
                <w:kern w:val="0"/>
                <w:sz w:val="17"/>
                <w:szCs w:val="17"/>
              </w:rPr>
              <w:t>。其中：省永桥强制隔离戒毒所招</w:t>
            </w:r>
            <w:r w:rsidRPr="00215E79">
              <w:rPr>
                <w:rFonts w:ascii="microsoft yahei" w:eastAsia="宋体" w:hAnsi="microsoft yahei" w:cs="宋体"/>
                <w:color w:val="333333"/>
                <w:kern w:val="0"/>
                <w:sz w:val="17"/>
                <w:szCs w:val="17"/>
              </w:rPr>
              <w:t>3</w:t>
            </w:r>
            <w:r w:rsidRPr="00215E79">
              <w:rPr>
                <w:rFonts w:ascii="microsoft yahei" w:eastAsia="宋体" w:hAnsi="microsoft yahei" w:cs="宋体"/>
                <w:color w:val="333333"/>
                <w:kern w:val="0"/>
                <w:sz w:val="17"/>
                <w:szCs w:val="17"/>
              </w:rPr>
              <w:t>名，省赣西强制隔离戒毒所招</w:t>
            </w:r>
            <w:r w:rsidRPr="00215E79">
              <w:rPr>
                <w:rFonts w:ascii="microsoft yahei" w:eastAsia="宋体" w:hAnsi="microsoft yahei" w:cs="宋体"/>
                <w:color w:val="333333"/>
                <w:kern w:val="0"/>
                <w:sz w:val="17"/>
                <w:szCs w:val="17"/>
              </w:rPr>
              <w:t>3</w:t>
            </w:r>
            <w:r w:rsidRPr="00215E79">
              <w:rPr>
                <w:rFonts w:ascii="microsoft yahei" w:eastAsia="宋体" w:hAnsi="microsoft yahei" w:cs="宋体"/>
                <w:color w:val="333333"/>
                <w:kern w:val="0"/>
                <w:sz w:val="17"/>
                <w:szCs w:val="17"/>
              </w:rPr>
              <w:t>名，省强制隔离戒毒所招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名。。</w:t>
            </w:r>
          </w:p>
        </w:tc>
      </w:tr>
      <w:tr w:rsidR="00215E79" w:rsidRPr="00215E79" w:rsidTr="00215E79">
        <w:trPr>
          <w:trHeight w:val="300"/>
        </w:trPr>
        <w:tc>
          <w:tcPr>
            <w:tcW w:w="7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江西省司法厅</w:t>
            </w:r>
          </w:p>
        </w:tc>
        <w:tc>
          <w:tcPr>
            <w:tcW w:w="132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700100101202</w:t>
            </w:r>
          </w:p>
        </w:tc>
        <w:tc>
          <w:tcPr>
            <w:tcW w:w="139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省直司法行政戒毒所民警</w:t>
            </w:r>
          </w:p>
        </w:tc>
        <w:tc>
          <w:tcPr>
            <w:tcW w:w="51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1</w:t>
            </w:r>
          </w:p>
        </w:tc>
        <w:tc>
          <w:tcPr>
            <w:tcW w:w="120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刑事执行、刑事侦查技术、罪犯心理测量与矫正技术、行政执行、戒毒矫</w:t>
            </w:r>
            <w:r w:rsidRPr="00215E79">
              <w:rPr>
                <w:rFonts w:ascii="microsoft yahei" w:eastAsia="宋体" w:hAnsi="microsoft yahei" w:cs="宋体"/>
                <w:color w:val="333333"/>
                <w:kern w:val="0"/>
                <w:sz w:val="17"/>
                <w:szCs w:val="17"/>
              </w:rPr>
              <w:lastRenderedPageBreak/>
              <w:t>治技术、司法信息安全</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lastRenderedPageBreak/>
              <w:t>大专及以上学历</w:t>
            </w:r>
          </w:p>
        </w:tc>
        <w:tc>
          <w:tcPr>
            <w:tcW w:w="67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30</w:t>
            </w:r>
            <w:r w:rsidRPr="00215E79">
              <w:rPr>
                <w:rFonts w:ascii="microsoft yahei" w:eastAsia="宋体" w:hAnsi="microsoft yahei" w:cs="宋体"/>
                <w:color w:val="333333"/>
                <w:kern w:val="0"/>
                <w:sz w:val="17"/>
                <w:szCs w:val="17"/>
              </w:rPr>
              <w:t>周岁以下</w:t>
            </w:r>
          </w:p>
        </w:tc>
        <w:tc>
          <w:tcPr>
            <w:tcW w:w="105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t>限本省户籍或生源报考（研究生或</w:t>
            </w:r>
            <w:r w:rsidRPr="00215E79">
              <w:rPr>
                <w:rFonts w:ascii="microsoft yahei" w:eastAsia="宋体" w:hAnsi="microsoft yahei" w:cs="宋体"/>
                <w:color w:val="333333"/>
                <w:kern w:val="0"/>
                <w:sz w:val="17"/>
                <w:szCs w:val="17"/>
              </w:rPr>
              <w:t>“985”</w:t>
            </w:r>
            <w:r w:rsidRPr="00215E79">
              <w:rPr>
                <w:rFonts w:ascii="microsoft yahei" w:eastAsia="宋体" w:hAnsi="microsoft yahei" w:cs="宋体"/>
                <w:color w:val="333333"/>
                <w:kern w:val="0"/>
                <w:sz w:val="17"/>
                <w:szCs w:val="17"/>
              </w:rPr>
              <w:t>高校毕业生的考生</w:t>
            </w:r>
            <w:r w:rsidRPr="00215E79">
              <w:rPr>
                <w:rFonts w:ascii="microsoft yahei" w:eastAsia="宋体" w:hAnsi="microsoft yahei" w:cs="宋体"/>
                <w:color w:val="333333"/>
                <w:kern w:val="0"/>
                <w:sz w:val="17"/>
                <w:szCs w:val="17"/>
              </w:rPr>
              <w:lastRenderedPageBreak/>
              <w:t>不限）</w:t>
            </w:r>
            <w:r w:rsidRPr="00215E79">
              <w:rPr>
                <w:rFonts w:ascii="microsoft yahei" w:eastAsia="宋体" w:hAnsi="microsoft yahei" w:cs="宋体"/>
                <w:color w:val="333333"/>
                <w:kern w:val="0"/>
                <w:sz w:val="17"/>
                <w:szCs w:val="17"/>
              </w:rPr>
              <w:t>;</w:t>
            </w:r>
            <w:r w:rsidRPr="00215E79">
              <w:rPr>
                <w:rFonts w:ascii="microsoft yahei" w:eastAsia="宋体" w:hAnsi="microsoft yahei" w:cs="宋体"/>
                <w:color w:val="333333"/>
                <w:kern w:val="0"/>
                <w:sz w:val="17"/>
                <w:szCs w:val="17"/>
              </w:rPr>
              <w:t>限女性</w:t>
            </w:r>
          </w:p>
        </w:tc>
        <w:tc>
          <w:tcPr>
            <w:tcW w:w="33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215E79" w:rsidRPr="00215E79" w:rsidRDefault="00215E79" w:rsidP="00215E79">
            <w:pPr>
              <w:widowControl/>
              <w:spacing w:line="480" w:lineRule="auto"/>
              <w:jc w:val="center"/>
              <w:rPr>
                <w:rFonts w:ascii="microsoft yahei" w:eastAsia="宋体" w:hAnsi="microsoft yahei" w:cs="宋体"/>
                <w:color w:val="333333"/>
                <w:kern w:val="0"/>
                <w:sz w:val="17"/>
                <w:szCs w:val="17"/>
              </w:rPr>
            </w:pPr>
            <w:r w:rsidRPr="00215E79">
              <w:rPr>
                <w:rFonts w:ascii="microsoft yahei" w:eastAsia="宋体" w:hAnsi="microsoft yahei" w:cs="宋体"/>
                <w:color w:val="333333"/>
                <w:kern w:val="0"/>
                <w:sz w:val="17"/>
                <w:szCs w:val="17"/>
              </w:rPr>
              <w:lastRenderedPageBreak/>
              <w:t>限江西司法警官职业学院</w:t>
            </w:r>
            <w:r w:rsidRPr="00215E79">
              <w:rPr>
                <w:rFonts w:ascii="microsoft yahei" w:eastAsia="宋体" w:hAnsi="microsoft yahei" w:cs="宋体"/>
                <w:color w:val="333333"/>
                <w:kern w:val="0"/>
                <w:sz w:val="17"/>
                <w:szCs w:val="17"/>
              </w:rPr>
              <w:t>2020</w:t>
            </w:r>
            <w:r w:rsidRPr="00215E79">
              <w:rPr>
                <w:rFonts w:ascii="microsoft yahei" w:eastAsia="宋体" w:hAnsi="microsoft yahei" w:cs="宋体"/>
                <w:color w:val="333333"/>
                <w:kern w:val="0"/>
                <w:sz w:val="17"/>
                <w:szCs w:val="17"/>
              </w:rPr>
              <w:t>年应届毕业生。符合人民警察录用条件，体能测试和体检按照人民警察标准执行，视力要求为双侧裸眼视力均达到</w:t>
            </w:r>
            <w:r w:rsidRPr="00215E79">
              <w:rPr>
                <w:rFonts w:ascii="microsoft yahei" w:eastAsia="宋体" w:hAnsi="microsoft yahei" w:cs="宋体"/>
                <w:color w:val="333333"/>
                <w:kern w:val="0"/>
                <w:sz w:val="17"/>
                <w:szCs w:val="17"/>
              </w:rPr>
              <w:t>4.8</w:t>
            </w:r>
            <w:r w:rsidRPr="00215E79">
              <w:rPr>
                <w:rFonts w:ascii="microsoft yahei" w:eastAsia="宋体" w:hAnsi="microsoft yahei" w:cs="宋体"/>
                <w:color w:val="333333"/>
                <w:kern w:val="0"/>
                <w:sz w:val="17"/>
                <w:szCs w:val="17"/>
              </w:rPr>
              <w:t>。省女子强制隔离戒毒所招</w:t>
            </w:r>
            <w:r w:rsidRPr="00215E79">
              <w:rPr>
                <w:rFonts w:ascii="microsoft yahei" w:eastAsia="宋体" w:hAnsi="microsoft yahei" w:cs="宋体"/>
                <w:color w:val="333333"/>
                <w:kern w:val="0"/>
                <w:sz w:val="17"/>
                <w:szCs w:val="17"/>
              </w:rPr>
              <w:t>1</w:t>
            </w:r>
            <w:r w:rsidRPr="00215E79">
              <w:rPr>
                <w:rFonts w:ascii="microsoft yahei" w:eastAsia="宋体" w:hAnsi="microsoft yahei" w:cs="宋体"/>
                <w:color w:val="333333"/>
                <w:kern w:val="0"/>
                <w:sz w:val="17"/>
                <w:szCs w:val="17"/>
              </w:rPr>
              <w:t>人。</w:t>
            </w:r>
          </w:p>
        </w:tc>
      </w:tr>
    </w:tbl>
    <w:p w:rsidR="00EE206B" w:rsidRDefault="00EE206B"/>
    <w:sectPr w:rsidR="00EE206B" w:rsidSect="00215E7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5E79"/>
    <w:rsid w:val="00215E79"/>
    <w:rsid w:val="00EE2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E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94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HP</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2020-06-28T06:37:00Z</dcterms:created>
  <dcterms:modified xsi:type="dcterms:W3CDTF">2020-06-28T06:37:00Z</dcterms:modified>
</cp:coreProperties>
</file>