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jc w:val="both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方正黑体_GBK" w:hAnsi="宋体" w:eastAsia="方正黑体_GBK"/>
          <w:sz w:val="30"/>
          <w:szCs w:val="30"/>
        </w:rPr>
        <w:t>附件2</w:t>
      </w:r>
    </w:p>
    <w:p>
      <w:pPr>
        <w:jc w:val="center"/>
        <w:rPr>
          <w:rFonts w:ascii="黑体" w:hAnsi="宋体" w:eastAsia="黑体" w:cs="Tahoma"/>
          <w:b/>
          <w:sz w:val="32"/>
          <w:szCs w:val="32"/>
        </w:rPr>
      </w:pPr>
      <w:r>
        <w:rPr>
          <w:rFonts w:hint="eastAsia" w:ascii="黑体" w:hAnsi="宋体" w:eastAsia="黑体" w:cs="Tahoma"/>
          <w:b/>
          <w:sz w:val="32"/>
          <w:szCs w:val="32"/>
        </w:rPr>
        <w:t>重庆征创住房服务有限公司公开选聘报名表</w:t>
      </w:r>
    </w:p>
    <w:tbl>
      <w:tblPr>
        <w:tblStyle w:val="6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60"/>
        <w:gridCol w:w="140"/>
        <w:gridCol w:w="1404"/>
        <w:gridCol w:w="1389"/>
        <w:gridCol w:w="1439"/>
        <w:gridCol w:w="1576"/>
        <w:gridCol w:w="4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别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此处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粘贴</w:t>
            </w:r>
          </w:p>
          <w:p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kern w:val="0"/>
              </w:rPr>
              <w:t xml:space="preserve">籍  贯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身份证号码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 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职称资格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获得时间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所学专业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(需注明何学历的专业)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最高学历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毕业学校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婚否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外语等级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普通话等级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现工作单位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现工作岗位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  <w:tc>
          <w:tcPr>
            <w:tcW w:w="4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电子邮箱</w:t>
            </w:r>
          </w:p>
        </w:tc>
        <w:tc>
          <w:tcPr>
            <w:tcW w:w="32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家庭成员及主要社会关系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称谓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单位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应聘岗位名称及专业方向（限填一个）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是否服从调剂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调剂意向岗位</w:t>
            </w:r>
          </w:p>
        </w:tc>
        <w:tc>
          <w:tcPr>
            <w:tcW w:w="757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主要学习经历（从大学填起）(不间断）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自何年月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至何年月</w:t>
            </w: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毕业院校、专业、学历、学位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</w:tbl>
    <w:p>
      <w:pPr>
        <w:rPr>
          <w:rFonts w:ascii="宋体" w:hAnsi="宋体"/>
        </w:rPr>
      </w:pPr>
    </w:p>
    <w:tbl>
      <w:tblPr>
        <w:tblStyle w:val="6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901"/>
        <w:gridCol w:w="1219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7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主要工作经历（不间断）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自何年月</w:t>
            </w: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至何年月</w:t>
            </w: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34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反映本人工作业绩和工作能力的情况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反映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能力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的证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书获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取情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况</w:t>
            </w:r>
          </w:p>
        </w:tc>
        <w:tc>
          <w:tcPr>
            <w:tcW w:w="8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  <w:jc w:val="center"/>
        </w:trPr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在重庆市九龙坡区从事土地房屋征收工作经历及具体岗位职责</w:t>
            </w:r>
          </w:p>
        </w:tc>
        <w:tc>
          <w:tcPr>
            <w:tcW w:w="8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特长及自我评价（50字内）</w:t>
            </w:r>
          </w:p>
        </w:tc>
        <w:tc>
          <w:tcPr>
            <w:tcW w:w="8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</w:t>
            </w:r>
          </w:p>
        </w:tc>
        <w:tc>
          <w:tcPr>
            <w:tcW w:w="9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413" w:firstLineChars="196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表中填写内容信息真实、完整，如存在虚假信息，本人愿承担相应责任。</w:t>
            </w:r>
          </w:p>
          <w:p>
            <w:pPr>
              <w:spacing w:line="260" w:lineRule="exact"/>
              <w:ind w:firstLine="5684" w:firstLineChars="2696"/>
              <w:rPr>
                <w:rFonts w:ascii="宋体" w:hAnsi="宋体"/>
                <w:b/>
              </w:rPr>
            </w:pPr>
          </w:p>
          <w:p>
            <w:pPr>
              <w:spacing w:line="260" w:lineRule="exact"/>
              <w:ind w:firstLine="5684" w:firstLineChars="26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本人签字：</w:t>
            </w:r>
          </w:p>
          <w:p>
            <w:pPr>
              <w:spacing w:line="260" w:lineRule="exact"/>
              <w:ind w:firstLine="7446" w:firstLineChars="3532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hint="eastAsia" w:ascii="宋体" w:hAnsi="宋体"/>
                <w:b/>
              </w:rPr>
              <w:t>日</w:t>
            </w:r>
          </w:p>
        </w:tc>
      </w:tr>
    </w:tbl>
    <w:p>
      <w:pPr>
        <w:spacing w:line="260" w:lineRule="exact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       </w:t>
      </w:r>
    </w:p>
    <w:p>
      <w:pPr>
        <w:spacing w:line="260" w:lineRule="exact"/>
        <w:jc w:val="center"/>
        <w:rPr>
          <w:rFonts w:ascii="宋体" w:hAnsi="宋体"/>
          <w:b/>
        </w:rPr>
      </w:pPr>
      <w:r>
        <w:rPr>
          <w:rFonts w:hint="eastAsia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/>
        </w:rPr>
        <w:t>重庆征创住房服务有限公司 制</w:t>
      </w: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260" w:lineRule="exact"/>
        <w:jc w:val="center"/>
        <w:rPr>
          <w:rFonts w:ascii="宋体" w:hAnsi="宋体"/>
          <w:b/>
        </w:rPr>
      </w:pPr>
    </w:p>
    <w:p>
      <w:pPr>
        <w:spacing w:line="600" w:lineRule="exac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24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3C76C64"/>
    <w:rsid w:val="04237676"/>
    <w:rsid w:val="05343753"/>
    <w:rsid w:val="06955FF2"/>
    <w:rsid w:val="0FB16499"/>
    <w:rsid w:val="101E1458"/>
    <w:rsid w:val="11962B00"/>
    <w:rsid w:val="12BA369B"/>
    <w:rsid w:val="14E665CA"/>
    <w:rsid w:val="15614FF3"/>
    <w:rsid w:val="19226B2D"/>
    <w:rsid w:val="1C002519"/>
    <w:rsid w:val="1C7E659E"/>
    <w:rsid w:val="1FF013FC"/>
    <w:rsid w:val="241469A8"/>
    <w:rsid w:val="2B5749D7"/>
    <w:rsid w:val="2F8D6642"/>
    <w:rsid w:val="3F2D0915"/>
    <w:rsid w:val="44CE6310"/>
    <w:rsid w:val="4B8C2946"/>
    <w:rsid w:val="4C664AE8"/>
    <w:rsid w:val="5476342F"/>
    <w:rsid w:val="56586A9B"/>
    <w:rsid w:val="56730C70"/>
    <w:rsid w:val="64C046F6"/>
    <w:rsid w:val="694D247D"/>
    <w:rsid w:val="6A413509"/>
    <w:rsid w:val="700246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pacing w:line="260" w:lineRule="exact"/>
      <w:jc w:val="center"/>
    </w:pPr>
    <w:rPr>
      <w:rFonts w:ascii="Calibri" w:hAnsi="Calibri" w:eastAsia="宋体" w:cs="Times New Roman"/>
      <w:b/>
      <w:szCs w:val="24"/>
    </w:rPr>
  </w:style>
  <w:style w:type="paragraph" w:styleId="3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Char Char Char Char Char Char Char Char Char Char Char Char Char Char Char Char Char Char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日期 Char"/>
    <w:basedOn w:val="8"/>
    <w:link w:val="3"/>
    <w:qFormat/>
    <w:uiPriority w:val="99"/>
  </w:style>
  <w:style w:type="character" w:customStyle="1" w:styleId="16">
    <w:name w:val="正文文本 Char"/>
    <w:basedOn w:val="8"/>
    <w:link w:val="2"/>
    <w:qFormat/>
    <w:uiPriority w:val="0"/>
    <w:rPr>
      <w:rFonts w:ascii="Calibri" w:hAnsi="Calibri" w:eastAsia="宋体" w:cs="Times New Roman"/>
      <w:b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0E44FC-E183-4EB2-8A33-6F7B98BCE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8698</Words>
  <Characters>9053</Characters>
  <Paragraphs>793</Paragraphs>
  <TotalTime>9</TotalTime>
  <ScaleCrop>false</ScaleCrop>
  <LinksUpToDate>false</LinksUpToDate>
  <CharactersWithSpaces>9236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2020-06-12T07:38:00Z</dcterms:created>
  <dc:creator>Administrator</dc:creator>
  <cp:lastModifiedBy>Forever</cp:lastModifiedBy>
  <cp:lastPrinted>2020-06-12T07:43:00Z</cp:lastPrinted>
  <dcterms:modified xsi:type="dcterms:W3CDTF">2020-06-28T06:16:01Z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