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 w:rsidP="00030A53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4</w:t>
      </w:r>
    </w:p>
    <w:p w:rsidR="00030A53" w:rsidRDefault="00030A53" w:rsidP="00030A53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030A53" w:rsidRDefault="00030A53" w:rsidP="00030A53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同意报考证明</w:t>
      </w:r>
    </w:p>
    <w:p w:rsidR="00030A53" w:rsidRDefault="00030A53" w:rsidP="00030A53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030A53" w:rsidRDefault="00030A53" w:rsidP="00030A53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同志，性别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，民族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，政治面貌</w:t>
      </w:r>
      <w:r>
        <w:rPr>
          <w:rFonts w:hint="eastAsia"/>
          <w:color w:val="333333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，现为</w:t>
      </w:r>
      <w:r>
        <w:rPr>
          <w:rFonts w:hint="eastAsia"/>
          <w:color w:val="333333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z w:val="25"/>
          <w:szCs w:val="25"/>
        </w:rPr>
        <w:t>（填写单位详细名称及职务）。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我单位同意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同志报考国家文物局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职位，如果该同志被贵单位录用，我们将配合办理其工作调动手续。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人事部门负责人（签字）：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办公电话：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办公地址：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盖章（单位组织人事部门公章）</w:t>
      </w:r>
    </w:p>
    <w:p w:rsidR="00855142" w:rsidRPr="00030A53" w:rsidRDefault="00030A53" w:rsidP="00030A53">
      <w:pPr>
        <w:pStyle w:val="a3"/>
        <w:shd w:val="clear" w:color="auto" w:fill="FFFFFF"/>
        <w:spacing w:line="468" w:lineRule="atLeast"/>
        <w:ind w:firstLine="504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  2020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sectPr w:rsidR="00855142" w:rsidRPr="00030A53" w:rsidSect="00855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A53"/>
    <w:rsid w:val="00030A53"/>
    <w:rsid w:val="0085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0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2020-08-16T03:03:00Z</dcterms:created>
  <dcterms:modified xsi:type="dcterms:W3CDTF">2020-08-16T03:04:00Z</dcterms:modified>
</cp:coreProperties>
</file>