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overflowPunct w:val="0"/>
        <w:spacing w:before="0" w:beforeAutospacing="0" w:after="0" w:afterAutospacing="0" w:line="520" w:lineRule="exact"/>
        <w:jc w:val="both"/>
        <w:rPr>
          <w:rFonts w:ascii="Times New Roman" w:hAnsi="Times New Roman" w:eastAsia="方正仿宋_GBK" w:cs="方正仿宋_GBK"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附件</w:t>
      </w:r>
      <w:r>
        <w:rPr>
          <w:rFonts w:ascii="Times New Roman" w:hAnsi="Times New Roman" w:eastAsia="方正仿宋_GBK" w:cs="方正仿宋_GBK"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</w:p>
    <w:p>
      <w:pPr>
        <w:spacing w:line="520" w:lineRule="exact"/>
        <w:jc w:val="center"/>
        <w:rPr>
          <w:rFonts w:ascii="Times New Roman" w:hAnsi="Times New Roman" w:eastAsia="方正黑体_GBK" w:cs="方正小标宋简体"/>
          <w:color w:val="0D0D0D" w:themeColor="text1" w:themeTint="F2"/>
          <w:sz w:val="36"/>
          <w:szCs w:val="36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方正黑体_GBK" w:cs="方正小标宋简体"/>
          <w:color w:val="0D0D0D" w:themeColor="text1" w:themeTint="F2"/>
          <w:sz w:val="36"/>
          <w:szCs w:val="36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重庆市生态保护技</w:t>
      </w:r>
      <w:bookmarkStart w:id="0" w:name="_GoBack"/>
      <w:bookmarkEnd w:id="0"/>
      <w:r>
        <w:rPr>
          <w:rFonts w:hint="eastAsia" w:ascii="Times New Roman" w:hAnsi="Times New Roman" w:eastAsia="方正黑体_GBK" w:cs="方正小标宋简体"/>
          <w:color w:val="0D0D0D" w:themeColor="text1" w:themeTint="F2"/>
          <w:sz w:val="36"/>
          <w:szCs w:val="36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术服务中心</w:t>
      </w:r>
    </w:p>
    <w:p>
      <w:pPr>
        <w:spacing w:line="520" w:lineRule="exact"/>
        <w:jc w:val="center"/>
        <w:rPr>
          <w:rFonts w:ascii="Times New Roman" w:hAnsi="Times New Roman" w:eastAsia="方正黑体_GBK" w:cs="方正小标宋简体"/>
          <w:color w:val="0D0D0D" w:themeColor="text1" w:themeTint="F2"/>
          <w:sz w:val="36"/>
          <w:szCs w:val="36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方正黑体_GBK" w:cs="方正小标宋简体"/>
          <w:color w:val="0D0D0D" w:themeColor="text1" w:themeTint="F2"/>
          <w:sz w:val="36"/>
          <w:szCs w:val="36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2020年公开招聘非编工作人员报名表</w:t>
      </w:r>
    </w:p>
    <w:tbl>
      <w:tblPr>
        <w:tblStyle w:val="12"/>
        <w:tblpPr w:leftFromText="180" w:rightFromText="180" w:vertAnchor="text" w:horzAnchor="page" w:tblpX="1735" w:tblpY="764"/>
        <w:tblOverlap w:val="never"/>
        <w:tblW w:w="88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30"/>
        <w:gridCol w:w="1216"/>
        <w:gridCol w:w="1214"/>
        <w:gridCol w:w="1157"/>
        <w:gridCol w:w="982"/>
        <w:gridCol w:w="1189"/>
        <w:gridCol w:w="1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黑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黑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报考岗位</w:t>
            </w:r>
          </w:p>
        </w:tc>
        <w:tc>
          <w:tcPr>
            <w:tcW w:w="2430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黑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联系电话</w:t>
            </w:r>
          </w:p>
        </w:tc>
        <w:tc>
          <w:tcPr>
            <w:tcW w:w="2171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847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Times New Roman" w:hAnsi="Times New Roman" w:eastAsia="宋体" w:cs="宋体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宋体" w:cs="宋体"/>
                <w:color w:val="0D0D0D" w:themeColor="text1" w:themeTint="F2"/>
                <w:kern w:val="0"/>
                <w:sz w:val="20"/>
                <w:szCs w:val="20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姓    名</w:t>
            </w:r>
          </w:p>
        </w:tc>
        <w:tc>
          <w:tcPr>
            <w:tcW w:w="121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性    别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出生年月</w:t>
            </w:r>
          </w:p>
        </w:tc>
        <w:tc>
          <w:tcPr>
            <w:tcW w:w="118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847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宋体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籍    贯</w:t>
            </w:r>
          </w:p>
        </w:tc>
        <w:tc>
          <w:tcPr>
            <w:tcW w:w="121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民    族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政治面貌</w:t>
            </w:r>
          </w:p>
        </w:tc>
        <w:tc>
          <w:tcPr>
            <w:tcW w:w="118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847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宋体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30" w:type="dxa"/>
            <w:shd w:val="clear" w:color="auto" w:fill="FFFFFF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身份证号</w:t>
            </w:r>
          </w:p>
        </w:tc>
        <w:tc>
          <w:tcPr>
            <w:tcW w:w="2430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户籍所在地</w:t>
            </w:r>
          </w:p>
        </w:tc>
        <w:tc>
          <w:tcPr>
            <w:tcW w:w="2171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847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宋体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毕业院校</w:t>
            </w:r>
          </w:p>
        </w:tc>
        <w:tc>
          <w:tcPr>
            <w:tcW w:w="2430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毕业时间</w:t>
            </w: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学历学位</w:t>
            </w:r>
          </w:p>
        </w:tc>
        <w:tc>
          <w:tcPr>
            <w:tcW w:w="184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宋体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所学专业</w:t>
            </w:r>
          </w:p>
        </w:tc>
        <w:tc>
          <w:tcPr>
            <w:tcW w:w="2430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健康状况</w:t>
            </w:r>
          </w:p>
        </w:tc>
        <w:tc>
          <w:tcPr>
            <w:tcW w:w="982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ascii="宋体" w:hAnsi="宋体" w:eastAsia="宋体" w:cs="楷体_GB2312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工作年限</w:t>
            </w:r>
          </w:p>
        </w:tc>
        <w:tc>
          <w:tcPr>
            <w:tcW w:w="1847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宋体"/>
                <w:color w:val="0D0D0D" w:themeColor="text1" w:themeTint="F2"/>
                <w:sz w:val="20"/>
                <w:szCs w:val="20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1" w:hRule="atLeast"/>
        </w:trPr>
        <w:tc>
          <w:tcPr>
            <w:tcW w:w="1230" w:type="dxa"/>
            <w:shd w:val="clear" w:color="auto" w:fill="auto"/>
            <w:textDirection w:val="tbRlV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Times New Roman" w:hAnsi="Times New Roman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个</w:t>
            </w:r>
            <w:r>
              <w:rPr>
                <w:rFonts w:hint="eastAsia" w:ascii="Times New Roman" w:hAnsi="Times New Roman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人</w:t>
            </w:r>
            <w:r>
              <w:rPr>
                <w:rFonts w:hint="eastAsia" w:ascii="Times New Roman" w:hAnsi="Times New Roman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简</w:t>
            </w:r>
            <w:r>
              <w:rPr>
                <w:rFonts w:hint="eastAsia" w:ascii="Times New Roman" w:hAnsi="Times New Roman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历</w:t>
            </w:r>
          </w:p>
        </w:tc>
        <w:tc>
          <w:tcPr>
            <w:tcW w:w="7605" w:type="dxa"/>
            <w:gridSpan w:val="6"/>
            <w:shd w:val="clear" w:color="auto" w:fill="FFFFFF"/>
          </w:tcPr>
          <w:p>
            <w:pPr>
              <w:spacing w:line="400" w:lineRule="exact"/>
              <w:rPr>
                <w:rFonts w:ascii="Times New Roman" w:hAnsi="Times New Roman" w:eastAsia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（填写从</w:t>
            </w:r>
            <w:r>
              <w:rPr>
                <w:rFonts w:hint="eastAsia"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大学</w:t>
            </w: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开始至今的学习、工作经历</w:t>
            </w:r>
            <w:r>
              <w:rPr>
                <w:rFonts w:hint="eastAsia"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，</w:t>
            </w: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时间不得间断</w:t>
            </w:r>
            <w:r>
              <w:rPr>
                <w:rFonts w:hint="eastAsia"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内容包括但不限于</w:t>
            </w:r>
            <w:r>
              <w:rPr>
                <w:rFonts w:hint="eastAsia"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学习</w:t>
            </w: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教育背景、</w:t>
            </w:r>
            <w:r>
              <w:rPr>
                <w:rFonts w:hint="eastAsia"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主修专业课</w:t>
            </w: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、工作经历、表彰</w:t>
            </w:r>
            <w:r>
              <w:rPr>
                <w:rFonts w:hint="eastAsia"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奖励</w:t>
            </w: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</w:t>
            </w:r>
            <w:r>
              <w:rPr>
                <w:rFonts w:hint="eastAsia"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资格</w:t>
            </w: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证书、英语计算机水平、</w:t>
            </w:r>
            <w:r>
              <w:rPr>
                <w:rFonts w:hint="eastAsia"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熟练</w:t>
            </w: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运用软件</w:t>
            </w:r>
            <w:r>
              <w:rPr>
                <w:rFonts w:hint="eastAsia"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</w:t>
            </w: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Cs w:val="21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0" w:hRule="atLeast"/>
        </w:trPr>
        <w:tc>
          <w:tcPr>
            <w:tcW w:w="1230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Times New Roman" w:hAnsi="Times New Roman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个人             诚信           声明</w:t>
            </w:r>
          </w:p>
        </w:tc>
        <w:tc>
          <w:tcPr>
            <w:tcW w:w="7605" w:type="dxa"/>
            <w:gridSpan w:val="6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left"/>
              <w:textAlignment w:val="center"/>
              <w:rPr>
                <w:rFonts w:ascii="Times New Roman" w:hAnsi="Times New Roman" w:eastAsia="宋体" w:cs="宋体"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表中所填信息及提供应聘材料属实。</w:t>
            </w:r>
          </w:p>
          <w:p>
            <w:pPr>
              <w:spacing w:line="400" w:lineRule="exact"/>
              <w:jc w:val="left"/>
              <w:textAlignment w:val="center"/>
              <w:rPr>
                <w:rFonts w:ascii="Times New Roman" w:hAnsi="Times New Roman" w:eastAsia="宋体" w:cs="宋体"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spacing w:line="400" w:lineRule="exact"/>
              <w:jc w:val="left"/>
              <w:textAlignment w:val="center"/>
              <w:rPr>
                <w:rFonts w:ascii="Times New Roman" w:hAnsi="Times New Roman" w:eastAsia="宋体" w:cs="宋体"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     </w:t>
            </w:r>
            <w:r>
              <w:rPr>
                <w:rStyle w:val="16"/>
                <w:rFonts w:ascii="Times New Roman" w:hAnsi="Times New Roman"/>
                <w:color w:val="0D0D0D" w:themeColor="text1" w:themeTint="F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本人签字：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0" w:hRule="atLeast"/>
        </w:trPr>
        <w:tc>
          <w:tcPr>
            <w:tcW w:w="1230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7605" w:type="dxa"/>
            <w:gridSpan w:val="6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宋体"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Times New Roman" w:hAnsi="Times New Roman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资格                               审查                                    意见</w:t>
            </w:r>
          </w:p>
        </w:tc>
        <w:tc>
          <w:tcPr>
            <w:tcW w:w="7605" w:type="dxa"/>
            <w:gridSpan w:val="6"/>
            <w:shd w:val="clear" w:color="auto" w:fill="auto"/>
            <w:vAlign w:val="center"/>
          </w:tcPr>
          <w:p>
            <w:pPr>
              <w:spacing w:line="400" w:lineRule="exact"/>
              <w:jc w:val="left"/>
              <w:textAlignment w:val="center"/>
              <w:rPr>
                <w:rFonts w:ascii="Times New Roman" w:hAnsi="Times New Roman" w:eastAsia="宋体" w:cs="宋体"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                                                                                                          招聘单位意见： 符合条件（      ）；不符合条件（    ）。</w:t>
            </w:r>
          </w:p>
          <w:p>
            <w:pPr>
              <w:pStyle w:val="2"/>
              <w:spacing w:after="0"/>
              <w:rPr>
                <w:color w:val="0D0D0D" w:themeColor="text1" w:themeTint="F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>
            <w:pPr>
              <w:spacing w:line="400" w:lineRule="exact"/>
              <w:jc w:val="left"/>
              <w:textAlignment w:val="center"/>
              <w:rPr>
                <w:rFonts w:ascii="Times New Roman" w:hAnsi="Times New Roman" w:eastAsia="宋体" w:cs="宋体"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eastAsia="宋体" w:cs="宋体"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     </w:t>
            </w:r>
            <w:r>
              <w:rPr>
                <w:rStyle w:val="16"/>
                <w:rFonts w:hint="eastAsia" w:ascii="Times New Roman" w:hAnsi="Times New Roman"/>
                <w:color w:val="0D0D0D" w:themeColor="text1" w:themeTint="F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审核</w:t>
            </w:r>
            <w:r>
              <w:rPr>
                <w:rStyle w:val="16"/>
                <w:rFonts w:ascii="Times New Roman" w:hAnsi="Times New Roman"/>
                <w:color w:val="0D0D0D" w:themeColor="text1" w:themeTint="F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5" w:hRule="atLeast"/>
        </w:trPr>
        <w:tc>
          <w:tcPr>
            <w:tcW w:w="12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Times New Roman" w:hAnsi="Times New Roman" w:eastAsia="宋体" w:cs="宋体"/>
                <w:b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Times New Roman" w:hAnsi="Times New Roman" w:eastAsia="宋体" w:cs="宋体"/>
                <w:b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备注</w:t>
            </w:r>
          </w:p>
        </w:tc>
        <w:tc>
          <w:tcPr>
            <w:tcW w:w="7605" w:type="dxa"/>
            <w:gridSpan w:val="6"/>
            <w:shd w:val="clear" w:color="auto" w:fill="auto"/>
            <w:vAlign w:val="center"/>
          </w:tcPr>
          <w:p>
            <w:pPr>
              <w:spacing w:line="400" w:lineRule="exact"/>
              <w:rPr>
                <w:rFonts w:ascii="Times New Roman" w:hAnsi="Times New Roman" w:eastAsia="宋体" w:cs="宋体"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9" w:hRule="atLeast"/>
        </w:trPr>
        <w:tc>
          <w:tcPr>
            <w:tcW w:w="8835" w:type="dxa"/>
            <w:gridSpan w:val="7"/>
            <w:shd w:val="clear" w:color="auto" w:fill="FFFFFF"/>
            <w:vAlign w:val="center"/>
          </w:tcPr>
          <w:p>
            <w:pPr>
              <w:spacing w:line="400" w:lineRule="exact"/>
              <w:jc w:val="left"/>
              <w:textAlignment w:val="center"/>
              <w:rPr>
                <w:rFonts w:ascii="Times New Roman" w:hAnsi="Times New Roman" w:eastAsia="黑体" w:cs="黑体"/>
                <w:color w:val="0D0D0D" w:themeColor="text1" w:themeTint="F2"/>
                <w:sz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Times New Roman" w:hAnsi="Times New Roman" w:eastAsia="黑体" w:cs="黑体"/>
                <w:color w:val="0D0D0D" w:themeColor="text1" w:themeTint="F2"/>
                <w:kern w:val="0"/>
                <w:sz w:val="22"/>
                <w:lang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注：照片请粘贴本人近期两寸免冠彩照</w:t>
            </w:r>
          </w:p>
        </w:tc>
      </w:tr>
    </w:tbl>
    <w:p>
      <w:pPr>
        <w:pStyle w:val="2"/>
        <w:adjustRightInd w:val="0"/>
        <w:spacing w:after="0" w:line="400" w:lineRule="exact"/>
        <w:jc w:val="center"/>
        <w:rPr>
          <w:rFonts w:ascii="Times New Roman" w:hAnsi="Times New Roman" w:eastAsia="方正小标宋简体" w:cs="方正小标宋简体"/>
          <w:color w:val="0D0D0D" w:themeColor="text1" w:themeTint="F2"/>
          <w:sz w:val="44"/>
          <w:szCs w:val="4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sectPr>
      <w:pgSz w:w="11906" w:h="16838"/>
      <w:pgMar w:top="2098" w:right="1474" w:bottom="1984" w:left="1587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201060003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汉仪书宋二KW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altName w:val="苹方-简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简体">
    <w:altName w:val="苹方-简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楷体简体">
    <w:altName w:val="苹方-简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苹方-简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等线 Light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45E"/>
    <w:rsid w:val="000F2E27"/>
    <w:rsid w:val="0013734D"/>
    <w:rsid w:val="00272C31"/>
    <w:rsid w:val="0027450D"/>
    <w:rsid w:val="002A245E"/>
    <w:rsid w:val="002B6C04"/>
    <w:rsid w:val="0040172F"/>
    <w:rsid w:val="0047007A"/>
    <w:rsid w:val="005347A3"/>
    <w:rsid w:val="00583249"/>
    <w:rsid w:val="005C16CD"/>
    <w:rsid w:val="006F6784"/>
    <w:rsid w:val="00727FF4"/>
    <w:rsid w:val="00785146"/>
    <w:rsid w:val="007B592D"/>
    <w:rsid w:val="00803592"/>
    <w:rsid w:val="00825208"/>
    <w:rsid w:val="008507B6"/>
    <w:rsid w:val="008F1AEC"/>
    <w:rsid w:val="00A31930"/>
    <w:rsid w:val="00AB467C"/>
    <w:rsid w:val="00AB5798"/>
    <w:rsid w:val="00B82ADF"/>
    <w:rsid w:val="00BD546E"/>
    <w:rsid w:val="00BE4DBF"/>
    <w:rsid w:val="00C164A5"/>
    <w:rsid w:val="00C25CA1"/>
    <w:rsid w:val="00C304B2"/>
    <w:rsid w:val="00C374DE"/>
    <w:rsid w:val="00CA3877"/>
    <w:rsid w:val="00CF5F57"/>
    <w:rsid w:val="00D26C50"/>
    <w:rsid w:val="00EF3736"/>
    <w:rsid w:val="00F11B87"/>
    <w:rsid w:val="00F5085D"/>
    <w:rsid w:val="00FB31D0"/>
    <w:rsid w:val="02DD4EDD"/>
    <w:rsid w:val="057956D9"/>
    <w:rsid w:val="059C4C28"/>
    <w:rsid w:val="06E9329F"/>
    <w:rsid w:val="08876710"/>
    <w:rsid w:val="0CC2785C"/>
    <w:rsid w:val="10094335"/>
    <w:rsid w:val="123358B3"/>
    <w:rsid w:val="14F0423B"/>
    <w:rsid w:val="16125D98"/>
    <w:rsid w:val="172B203B"/>
    <w:rsid w:val="1A103AD0"/>
    <w:rsid w:val="1F5A35F6"/>
    <w:rsid w:val="24702C58"/>
    <w:rsid w:val="334B1FD0"/>
    <w:rsid w:val="3355778A"/>
    <w:rsid w:val="36FF7D4C"/>
    <w:rsid w:val="37905CC1"/>
    <w:rsid w:val="37C44F4F"/>
    <w:rsid w:val="3AE227DF"/>
    <w:rsid w:val="3D180EFB"/>
    <w:rsid w:val="3D472771"/>
    <w:rsid w:val="3DCC24A9"/>
    <w:rsid w:val="3DFB0781"/>
    <w:rsid w:val="422C7879"/>
    <w:rsid w:val="4C5248BA"/>
    <w:rsid w:val="519E3DC5"/>
    <w:rsid w:val="58BD3189"/>
    <w:rsid w:val="592E3249"/>
    <w:rsid w:val="5A080569"/>
    <w:rsid w:val="5A9220C2"/>
    <w:rsid w:val="5AAE3A03"/>
    <w:rsid w:val="5ECC48B3"/>
    <w:rsid w:val="5F332E1F"/>
    <w:rsid w:val="5FFF0ADC"/>
    <w:rsid w:val="62254C27"/>
    <w:rsid w:val="68D85FD1"/>
    <w:rsid w:val="6BA5363F"/>
    <w:rsid w:val="6C2F7659"/>
    <w:rsid w:val="6D5B09E8"/>
    <w:rsid w:val="6FF802D8"/>
    <w:rsid w:val="720F031F"/>
    <w:rsid w:val="74FC09BE"/>
    <w:rsid w:val="75AA5648"/>
    <w:rsid w:val="793463D9"/>
    <w:rsid w:val="7AFE15CB"/>
    <w:rsid w:val="7F8937EE"/>
    <w:rsid w:val="FBFFF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unhideWhenUsed/>
    <w:qFormat/>
    <w:uiPriority w:val="0"/>
    <w:pPr>
      <w:outlineLvl w:val="3"/>
    </w:pPr>
  </w:style>
  <w:style w:type="character" w:default="1" w:styleId="8">
    <w:name w:val="Default Paragraph Font"/>
    <w:unhideWhenUsed/>
    <w:qFormat/>
    <w:uiPriority w:val="1"/>
  </w:style>
  <w:style w:type="table" w:default="1" w:styleId="1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Emphasis"/>
    <w:basedOn w:val="8"/>
    <w:qFormat/>
    <w:uiPriority w:val="20"/>
    <w:rPr>
      <w:i/>
      <w:iCs/>
    </w:rPr>
  </w:style>
  <w:style w:type="character" w:styleId="11">
    <w:name w:val="Hyperlink"/>
    <w:basedOn w:val="8"/>
    <w:unhideWhenUsed/>
    <w:qFormat/>
    <w:uiPriority w:val="99"/>
    <w:rPr>
      <w:color w:val="0000FF"/>
      <w:u w:val="single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6">
    <w:name w:val="font21"/>
    <w:basedOn w:val="8"/>
    <w:qFormat/>
    <w:uiPriority w:val="0"/>
    <w:rPr>
      <w:rFonts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7">
    <w:name w:val="批注框文本 字符"/>
    <w:basedOn w:val="8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601</Words>
  <Characters>3431</Characters>
  <Lines>28</Lines>
  <Paragraphs>8</Paragraphs>
  <TotalTime>0</TotalTime>
  <ScaleCrop>false</ScaleCrop>
  <LinksUpToDate>false</LinksUpToDate>
  <CharactersWithSpaces>4024</CharactersWithSpaces>
  <Application>WPS Office_2.6.1.4274_F1E327BC-269C-435d-A152-05C5408002CA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2020-08-24T15:36:00Z</dcterms:created>
  <dc:creator>HP</dc:creator>
  <cp:lastModifiedBy>raymeond</cp:lastModifiedBy>
  <cp:lastPrinted>2020-08-31T10:19:00Z</cp:lastPrinted>
  <dcterms:modified xsi:type="dcterms:W3CDTF">2020-09-01T10:53:48Z</dcterms:modified>
  <dc:title>重庆市2020年上半年公开招（选）聘市属事业单位工作人员公告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2052-2.6.1.4274</vt:lpwstr>
  </property>
</Properties>
</file>