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2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spacing w:before="0" w:beforeAutospacing="0" w:after="0" w:afterAutospacing="0" w:line="560" w:lineRule="exact"/>
        <w:rPr>
          <w:rFonts w:ascii="方正仿宋_GBK" w:hAnsi="微软雅黑" w:eastAsia="宋体"/>
          <w:sz w:val="28"/>
          <w:szCs w:val="28"/>
        </w:rPr>
      </w:pPr>
      <w:r>
        <w:rPr>
          <w:rFonts w:hint="eastAsia" w:ascii="MS Mincho" w:hAnsi="MS Mincho" w:eastAsia="MS Mincho" w:cs="MS Mincho"/>
          <w:sz w:val="30"/>
          <w:szCs w:val="30"/>
        </w:rPr>
        <w:t>  </w:t>
      </w:r>
      <w:r>
        <w:rPr>
          <w:rFonts w:hint="eastAsia" w:ascii="MS Mincho" w:hAnsi="MS Mincho" w:eastAsia="宋体" w:cs="MS Mincho"/>
          <w:sz w:val="30"/>
          <w:szCs w:val="30"/>
        </w:rPr>
        <w:t xml:space="preserve">  </w:t>
      </w:r>
      <w:r>
        <w:rPr>
          <w:rFonts w:hint="eastAsia" w:ascii="方正仿宋_GBK" w:hAnsi="微软雅黑" w:eastAsia="方正仿宋_GBK"/>
          <w:sz w:val="28"/>
          <w:szCs w:val="28"/>
        </w:rPr>
        <w:t>1.身份证明材料：本人身份证、最后学历及学位证书（境外获得学历学位者须在2020年9月30日前获得国家教育部中国留学服务中心认证出具的《国外学历学位认证书》）、学历电子注册备案登记表</w:t>
      </w:r>
      <w:r>
        <w:rPr>
          <w:rFonts w:hint="eastAsia" w:ascii="方正仿宋_GBK" w:hAnsi="微软雅黑" w:eastAsia="方正仿宋_GBK"/>
          <w:sz w:val="28"/>
          <w:szCs w:val="28"/>
          <w:lang w:eastAsia="zh-CN"/>
        </w:rPr>
        <w:t>、</w:t>
      </w:r>
      <w:r>
        <w:rPr>
          <w:rFonts w:hint="eastAsia" w:ascii="方正仿宋_GBK" w:hAnsi="微软雅黑" w:eastAsia="方正仿宋_GBK"/>
          <w:sz w:val="28"/>
          <w:szCs w:val="28"/>
        </w:rPr>
        <w:t>党员证明材料（加盖鲜章）；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2.各种荣誉证书或教学、科研等获奖证书；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3.近三年来在本学科重要期刊公开发表的或被SCI、EI、CSSCI、人大复印资料、新华文摘全文收录的学术论文以及检索收录证明，所承担的国家级科研项目合同</w:t>
      </w:r>
      <w:bookmarkStart w:id="0" w:name="_GoBack"/>
      <w:bookmarkEnd w:id="0"/>
      <w:r>
        <w:rPr>
          <w:rFonts w:hint="eastAsia" w:ascii="方正仿宋_GBK" w:hAnsi="微软雅黑" w:eastAsia="方正仿宋_GBK"/>
          <w:sz w:val="28"/>
          <w:szCs w:val="28"/>
        </w:rPr>
        <w:t xml:space="preserve">书等证明材料； 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4.在职在编人员还须持单位同意（诚信）报考事项表（加盖公章）；</w:t>
      </w:r>
    </w:p>
    <w:p>
      <w:pPr>
        <w:spacing w:before="0" w:beforeAutospacing="0" w:after="0" w:afterAutospacing="0" w:line="560" w:lineRule="exact"/>
        <w:ind w:firstLine="560" w:firstLineChars="200"/>
        <w:rPr>
          <w:rFonts w:ascii="方正仿宋_GBK" w:hAnsi="微软雅黑" w:eastAsia="方正仿宋_GBK"/>
          <w:sz w:val="28"/>
          <w:szCs w:val="28"/>
        </w:rPr>
      </w:pPr>
      <w:r>
        <w:rPr>
          <w:rFonts w:hint="eastAsia" w:ascii="方正仿宋_GBK" w:hAnsi="微软雅黑" w:eastAsia="方正仿宋_GBK"/>
          <w:sz w:val="28"/>
          <w:szCs w:val="28"/>
        </w:rPr>
        <w:t>5.近期免冠证件照1张（1寸）。</w:t>
      </w:r>
    </w:p>
    <w:p>
      <w:pPr>
        <w:spacing w:before="0" w:beforeAutospacing="0" w:after="0" w:afterAutospacing="0"/>
        <w:rPr>
          <w:rFonts w:ascii="方正仿宋_GBK" w:hAnsi="微软雅黑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2020-09-05T07:52:00Z</dcterms:created>
  <dc:creator>Administrator</dc:creator>
  <cp:lastModifiedBy>Administrator</cp:lastModifiedBy>
  <cp:lastPrinted>2020-03-17T03:22:00Z</cp:lastPrinted>
  <dcterms:modified xsi:type="dcterms:W3CDTF">2020-09-29T09:50:14Z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