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4A" w:rsidRPr="0026134A" w:rsidRDefault="0026134A" w:rsidP="0026134A">
      <w:pPr>
        <w:widowControl/>
        <w:shd w:val="clear" w:color="auto" w:fill="FFFFFF"/>
        <w:spacing w:line="605" w:lineRule="atLeast"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附件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1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：</w:t>
      </w:r>
    </w:p>
    <w:p w:rsidR="0026134A" w:rsidRPr="0026134A" w:rsidRDefault="0026134A" w:rsidP="0026134A">
      <w:pPr>
        <w:widowControl/>
        <w:shd w:val="clear" w:color="auto" w:fill="FFFFFF"/>
        <w:spacing w:line="60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26134A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秀山土家族苗族自治县公开遴选公务员报名表</w:t>
      </w:r>
    </w:p>
    <w:p w:rsidR="0026134A" w:rsidRPr="0026134A" w:rsidRDefault="0026134A" w:rsidP="0026134A">
      <w:pPr>
        <w:widowControl/>
        <w:shd w:val="clear" w:color="auto" w:fill="FFFFFF"/>
        <w:spacing w:line="60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报考单位：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 xml:space="preserve"> 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 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 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 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 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 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 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 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 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 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 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 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 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 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 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 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 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 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 </w:t>
      </w:r>
      <w:r w:rsidRPr="0026134A">
        <w:rPr>
          <w:rFonts w:ascii="Courier New" w:eastAsia="微软雅黑" w:hAnsi="Courier New" w:cs="宋体"/>
          <w:color w:val="333333"/>
          <w:kern w:val="0"/>
          <w:sz w:val="30"/>
          <w:szCs w:val="30"/>
        </w:rPr>
        <w:t>报考职位：</w:t>
      </w:r>
    </w:p>
    <w:tbl>
      <w:tblPr>
        <w:tblW w:w="7104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9"/>
        <w:gridCol w:w="779"/>
        <w:gridCol w:w="791"/>
        <w:gridCol w:w="1113"/>
        <w:gridCol w:w="791"/>
        <w:gridCol w:w="779"/>
        <w:gridCol w:w="1842"/>
      </w:tblGrid>
      <w:tr w:rsidR="0026134A" w:rsidRPr="0026134A" w:rsidTr="0026134A">
        <w:trPr>
          <w:trHeight w:val="49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贴</w:t>
            </w:r>
          </w:p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照</w:t>
            </w:r>
          </w:p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片</w:t>
            </w:r>
          </w:p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处</w:t>
            </w:r>
          </w:p>
        </w:tc>
      </w:tr>
      <w:tr w:rsidR="0026134A" w:rsidRPr="0026134A" w:rsidTr="0026134A">
        <w:trPr>
          <w:trHeight w:val="25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所占编制类别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本人</w:t>
            </w:r>
          </w:p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身份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34A" w:rsidRPr="0026134A" w:rsidRDefault="0026134A" w:rsidP="0026134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6134A" w:rsidRPr="0026134A" w:rsidTr="0026134A">
        <w:trPr>
          <w:trHeight w:val="4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学历学位及专业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是否试用期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34A" w:rsidRPr="0026134A" w:rsidRDefault="0026134A" w:rsidP="0026134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6134A" w:rsidRPr="0026134A" w:rsidTr="0026134A">
        <w:trPr>
          <w:trHeight w:val="45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000000"/>
                <w:kern w:val="0"/>
                <w:sz w:val="16"/>
                <w:szCs w:val="16"/>
              </w:rPr>
              <w:t>2018-2020</w:t>
            </w:r>
            <w:r w:rsidRPr="0026134A">
              <w:rPr>
                <w:rFonts w:ascii="Courier New" w:eastAsia="宋体" w:hAnsi="Courier New" w:cs="宋体"/>
                <w:color w:val="000000"/>
                <w:kern w:val="0"/>
                <w:sz w:val="16"/>
                <w:szCs w:val="16"/>
              </w:rPr>
              <w:t>年年度考核结果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16"/>
                <w:szCs w:val="16"/>
              </w:rPr>
              <w:t>身份</w:t>
            </w:r>
          </w:p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16"/>
                <w:szCs w:val="16"/>
              </w:rPr>
              <w:t>证号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6134A" w:rsidRPr="0026134A" w:rsidTr="0026134A">
        <w:trPr>
          <w:trHeight w:val="45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现工作单位及职务</w:t>
            </w:r>
            <w:r w:rsidRPr="0026134A">
              <w:rPr>
                <w:rFonts w:ascii="Courier New" w:eastAsia="微软雅黑" w:hAnsi="Courier New" w:cs="宋体"/>
                <w:color w:val="000000"/>
                <w:kern w:val="0"/>
                <w:sz w:val="24"/>
                <w:szCs w:val="24"/>
              </w:rPr>
              <w:t>(</w:t>
            </w:r>
            <w:r w:rsidRPr="0026134A"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职级</w:t>
            </w:r>
            <w:r w:rsidRPr="0026134A">
              <w:rPr>
                <w:rFonts w:ascii="Courier New" w:eastAsia="微软雅黑" w:hAnsi="Courier New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16"/>
                <w:szCs w:val="16"/>
              </w:rPr>
              <w:t>进入现单位时间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6134A" w:rsidRPr="0026134A" w:rsidTr="0026134A">
        <w:trPr>
          <w:trHeight w:val="2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联系</w:t>
            </w:r>
          </w:p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电话</w:t>
            </w:r>
          </w:p>
        </w:tc>
        <w:tc>
          <w:tcPr>
            <w:tcW w:w="5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6134A" w:rsidRPr="0026134A" w:rsidTr="0026134A">
        <w:trPr>
          <w:trHeight w:val="13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学习工作简历</w:t>
            </w:r>
          </w:p>
        </w:tc>
        <w:tc>
          <w:tcPr>
            <w:tcW w:w="5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6134A" w:rsidRPr="0026134A" w:rsidTr="0026134A">
        <w:trPr>
          <w:trHeight w:val="17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lastRenderedPageBreak/>
              <w:t>所在</w:t>
            </w:r>
          </w:p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单位</w:t>
            </w:r>
          </w:p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意见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</w:p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</w:p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</w:p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</w:p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</w:p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所在</w:t>
            </w:r>
          </w:p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单位</w:t>
            </w:r>
          </w:p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主管</w:t>
            </w:r>
          </w:p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部门</w:t>
            </w:r>
          </w:p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意见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6134A" w:rsidRPr="0026134A" w:rsidTr="0026134A">
        <w:trPr>
          <w:trHeight w:val="200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微软雅黑" w:hAnsi="Courier New" w:cs="宋体"/>
                <w:color w:val="333333"/>
                <w:kern w:val="0"/>
                <w:sz w:val="28"/>
                <w:szCs w:val="28"/>
              </w:rPr>
              <w:t>遴选单位审查意见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</w:p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</w:p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</w:p>
          <w:p w:rsidR="0026134A" w:rsidRPr="0026134A" w:rsidRDefault="0026134A" w:rsidP="0026134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</w:p>
          <w:p w:rsidR="0026134A" w:rsidRPr="0026134A" w:rsidRDefault="0026134A" w:rsidP="0026134A">
            <w:pPr>
              <w:widowControl/>
              <w:spacing w:after="144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6134A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县委组织部审查意见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134A" w:rsidRPr="0026134A" w:rsidRDefault="0026134A" w:rsidP="0026134A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</w:tbl>
    <w:p w:rsidR="0026134A" w:rsidRPr="0026134A" w:rsidRDefault="0026134A" w:rsidP="0026134A">
      <w:pPr>
        <w:widowControl/>
        <w:shd w:val="clear" w:color="auto" w:fill="FFFFFF"/>
        <w:spacing w:line="605" w:lineRule="atLeast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</w:p>
    <w:p w:rsidR="0026134A" w:rsidRPr="0026134A" w:rsidRDefault="0026134A" w:rsidP="0026134A">
      <w:pPr>
        <w:widowControl/>
        <w:shd w:val="clear" w:color="auto" w:fill="FFFFFF"/>
        <w:spacing w:line="605" w:lineRule="atLeast"/>
        <w:ind w:firstLine="662"/>
        <w:jc w:val="center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26134A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填表说明</w:t>
      </w:r>
    </w:p>
    <w:p w:rsidR="0026134A" w:rsidRPr="0026134A" w:rsidRDefault="0026134A" w:rsidP="0026134A">
      <w:pPr>
        <w:widowControl/>
        <w:shd w:val="clear" w:color="auto" w:fill="FFFFFF"/>
        <w:spacing w:line="605" w:lineRule="atLeast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</w:p>
    <w:p w:rsidR="0026134A" w:rsidRPr="0026134A" w:rsidRDefault="0026134A" w:rsidP="0026134A">
      <w:pPr>
        <w:widowControl/>
        <w:shd w:val="clear" w:color="auto" w:fill="FFFFFF"/>
        <w:spacing w:line="605" w:lineRule="atLeast"/>
        <w:ind w:firstLine="158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26134A"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  <w:t> </w:t>
      </w:r>
      <w:r w:rsidRPr="0026134A"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  <w:t> </w:t>
      </w:r>
      <w:r w:rsidRPr="0026134A"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  <w:t> </w:t>
      </w:r>
      <w:r w:rsidRPr="0026134A"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  <w:t> </w:t>
      </w:r>
      <w:r w:rsidRPr="0026134A"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  <w:t> </w:t>
      </w:r>
      <w:r w:rsidRPr="0026134A">
        <w:rPr>
          <w:rFonts w:ascii="Courier New" w:eastAsia="微软雅黑" w:hAnsi="Courier New" w:cs="宋体"/>
          <w:color w:val="333333"/>
          <w:kern w:val="0"/>
          <w:sz w:val="32"/>
          <w:szCs w:val="32"/>
        </w:rPr>
        <w:t>1.</w:t>
      </w:r>
      <w:r w:rsidRPr="0026134A">
        <w:rPr>
          <w:rFonts w:ascii="Courier New" w:eastAsia="微软雅黑" w:hAnsi="Courier New" w:cs="宋体"/>
          <w:color w:val="333333"/>
          <w:kern w:val="0"/>
          <w:sz w:val="32"/>
          <w:szCs w:val="32"/>
        </w:rPr>
        <w:t>出生年月填写到日，参加工作时间填写到月份；</w:t>
      </w:r>
    </w:p>
    <w:p w:rsidR="0026134A" w:rsidRPr="0026134A" w:rsidRDefault="0026134A" w:rsidP="0026134A">
      <w:pPr>
        <w:widowControl/>
        <w:shd w:val="clear" w:color="auto" w:fill="FFFFFF"/>
        <w:spacing w:line="605" w:lineRule="atLeast"/>
        <w:ind w:firstLine="634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26134A">
        <w:rPr>
          <w:rFonts w:ascii="Courier New" w:eastAsia="微软雅黑" w:hAnsi="Courier New" w:cs="宋体"/>
          <w:color w:val="333333"/>
          <w:kern w:val="0"/>
          <w:sz w:val="32"/>
          <w:szCs w:val="32"/>
        </w:rPr>
        <w:t>2.</w:t>
      </w:r>
      <w:r w:rsidRPr="0026134A">
        <w:rPr>
          <w:rFonts w:ascii="Courier New" w:eastAsia="微软雅黑" w:hAnsi="Courier New" w:cs="宋体"/>
          <w:color w:val="333333"/>
          <w:kern w:val="0"/>
          <w:sz w:val="32"/>
          <w:szCs w:val="32"/>
        </w:rPr>
        <w:t>所占编制类别填写</w:t>
      </w:r>
      <w:r w:rsidRPr="0026134A">
        <w:rPr>
          <w:rFonts w:ascii="Courier New" w:eastAsia="微软雅黑" w:hAnsi="Courier New" w:cs="宋体"/>
          <w:color w:val="333333"/>
          <w:kern w:val="0"/>
          <w:sz w:val="32"/>
          <w:szCs w:val="32"/>
        </w:rPr>
        <w:t>“</w:t>
      </w:r>
      <w:r w:rsidRPr="0026134A">
        <w:rPr>
          <w:rFonts w:ascii="Courier New" w:eastAsia="微软雅黑" w:hAnsi="Courier New" w:cs="宋体"/>
          <w:color w:val="333333"/>
          <w:kern w:val="0"/>
          <w:sz w:val="32"/>
          <w:szCs w:val="32"/>
        </w:rPr>
        <w:t>行政</w:t>
      </w:r>
      <w:r w:rsidRPr="0026134A">
        <w:rPr>
          <w:rFonts w:ascii="Courier New" w:eastAsia="微软雅黑" w:hAnsi="Courier New" w:cs="宋体"/>
          <w:color w:val="333333"/>
          <w:kern w:val="0"/>
          <w:sz w:val="32"/>
          <w:szCs w:val="32"/>
        </w:rPr>
        <w:t>”</w:t>
      </w:r>
      <w:r w:rsidRPr="0026134A">
        <w:rPr>
          <w:rFonts w:ascii="Courier New" w:eastAsia="微软雅黑" w:hAnsi="Courier New" w:cs="宋体"/>
          <w:color w:val="333333"/>
          <w:kern w:val="0"/>
          <w:sz w:val="32"/>
          <w:szCs w:val="32"/>
        </w:rPr>
        <w:t>、</w:t>
      </w:r>
      <w:r w:rsidRPr="0026134A">
        <w:rPr>
          <w:rFonts w:ascii="Courier New" w:eastAsia="微软雅黑" w:hAnsi="Courier New" w:cs="宋体"/>
          <w:color w:val="333333"/>
          <w:kern w:val="0"/>
          <w:sz w:val="32"/>
          <w:szCs w:val="32"/>
        </w:rPr>
        <w:t>“</w:t>
      </w:r>
      <w:r w:rsidRPr="0026134A">
        <w:rPr>
          <w:rFonts w:ascii="Courier New" w:eastAsia="微软雅黑" w:hAnsi="Courier New" w:cs="宋体"/>
          <w:color w:val="333333"/>
          <w:kern w:val="0"/>
          <w:sz w:val="32"/>
          <w:szCs w:val="32"/>
        </w:rPr>
        <w:t>事业（参公）</w:t>
      </w:r>
      <w:r w:rsidRPr="0026134A">
        <w:rPr>
          <w:rFonts w:ascii="Courier New" w:eastAsia="微软雅黑" w:hAnsi="Courier New" w:cs="宋体"/>
          <w:color w:val="333333"/>
          <w:kern w:val="0"/>
          <w:sz w:val="32"/>
          <w:szCs w:val="32"/>
        </w:rPr>
        <w:t>”</w:t>
      </w:r>
      <w:r w:rsidRPr="0026134A">
        <w:rPr>
          <w:rFonts w:ascii="Courier New" w:eastAsia="微软雅黑" w:hAnsi="Courier New" w:cs="宋体"/>
          <w:color w:val="333333"/>
          <w:kern w:val="0"/>
          <w:sz w:val="32"/>
          <w:szCs w:val="32"/>
        </w:rPr>
        <w:t>；</w:t>
      </w:r>
    </w:p>
    <w:p w:rsidR="0026134A" w:rsidRPr="0026134A" w:rsidRDefault="0026134A" w:rsidP="0026134A">
      <w:pPr>
        <w:widowControl/>
        <w:shd w:val="clear" w:color="auto" w:fill="FFFFFF"/>
        <w:spacing w:line="605" w:lineRule="atLeast"/>
        <w:ind w:firstLine="634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26134A">
        <w:rPr>
          <w:rFonts w:ascii="Courier New" w:eastAsia="微软雅黑" w:hAnsi="Courier New" w:cs="宋体"/>
          <w:color w:val="000000"/>
          <w:kern w:val="0"/>
          <w:sz w:val="32"/>
          <w:szCs w:val="32"/>
        </w:rPr>
        <w:t>3.</w:t>
      </w:r>
      <w:r w:rsidRPr="0026134A">
        <w:rPr>
          <w:rFonts w:ascii="Courier New" w:eastAsia="宋体" w:hAnsi="Courier New" w:cs="宋体"/>
          <w:color w:val="000000"/>
          <w:kern w:val="0"/>
          <w:sz w:val="32"/>
          <w:szCs w:val="32"/>
        </w:rPr>
        <w:t>本人身份填写</w:t>
      </w:r>
      <w:r w:rsidRPr="0026134A">
        <w:rPr>
          <w:rFonts w:ascii="Courier New" w:eastAsia="宋体" w:hAnsi="Courier New" w:cs="宋体"/>
          <w:color w:val="000000"/>
          <w:kern w:val="0"/>
          <w:sz w:val="32"/>
          <w:szCs w:val="32"/>
        </w:rPr>
        <w:t>“</w:t>
      </w:r>
      <w:r w:rsidRPr="0026134A">
        <w:rPr>
          <w:rFonts w:ascii="Courier New" w:eastAsia="宋体" w:hAnsi="Courier New" w:cs="宋体"/>
          <w:color w:val="000000"/>
          <w:kern w:val="0"/>
          <w:sz w:val="32"/>
          <w:szCs w:val="32"/>
        </w:rPr>
        <w:t>公务员</w:t>
      </w:r>
      <w:r w:rsidRPr="0026134A">
        <w:rPr>
          <w:rFonts w:ascii="Courier New" w:eastAsia="宋体" w:hAnsi="Courier New" w:cs="宋体"/>
          <w:color w:val="000000"/>
          <w:kern w:val="0"/>
          <w:sz w:val="32"/>
          <w:szCs w:val="32"/>
        </w:rPr>
        <w:t>”</w:t>
      </w:r>
      <w:r w:rsidRPr="0026134A">
        <w:rPr>
          <w:rFonts w:ascii="Courier New" w:eastAsia="宋体" w:hAnsi="Courier New" w:cs="宋体"/>
          <w:color w:val="000000"/>
          <w:kern w:val="0"/>
          <w:sz w:val="32"/>
          <w:szCs w:val="32"/>
        </w:rPr>
        <w:t>、</w:t>
      </w:r>
      <w:r w:rsidRPr="0026134A">
        <w:rPr>
          <w:rFonts w:ascii="Courier New" w:eastAsia="宋体" w:hAnsi="Courier New" w:cs="宋体"/>
          <w:color w:val="000000"/>
          <w:kern w:val="0"/>
          <w:sz w:val="32"/>
          <w:szCs w:val="32"/>
        </w:rPr>
        <w:t>“</w:t>
      </w:r>
      <w:r w:rsidRPr="0026134A">
        <w:rPr>
          <w:rFonts w:ascii="Courier New" w:eastAsia="微软雅黑" w:hAnsi="Courier New" w:cs="宋体"/>
          <w:color w:val="000000"/>
          <w:kern w:val="0"/>
          <w:sz w:val="32"/>
          <w:szCs w:val="32"/>
        </w:rPr>
        <w:t>参公人员</w:t>
      </w:r>
      <w:r w:rsidRPr="0026134A">
        <w:rPr>
          <w:rFonts w:ascii="Courier New" w:eastAsia="微软雅黑" w:hAnsi="Courier New" w:cs="宋体"/>
          <w:color w:val="000000"/>
          <w:kern w:val="0"/>
          <w:sz w:val="32"/>
          <w:szCs w:val="32"/>
        </w:rPr>
        <w:t>”</w:t>
      </w:r>
      <w:r w:rsidRPr="0026134A">
        <w:rPr>
          <w:rFonts w:ascii="Courier New" w:eastAsia="微软雅黑" w:hAnsi="Courier New" w:cs="宋体"/>
          <w:color w:val="000000"/>
          <w:kern w:val="0"/>
          <w:sz w:val="32"/>
          <w:szCs w:val="32"/>
        </w:rPr>
        <w:t>；</w:t>
      </w:r>
    </w:p>
    <w:p w:rsidR="0026134A" w:rsidRPr="0026134A" w:rsidRDefault="0026134A" w:rsidP="0026134A">
      <w:pPr>
        <w:widowControl/>
        <w:shd w:val="clear" w:color="auto" w:fill="FFFFFF"/>
        <w:spacing w:line="605" w:lineRule="atLeast"/>
        <w:ind w:firstLine="634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26134A">
        <w:rPr>
          <w:rFonts w:ascii="Courier New" w:eastAsia="微软雅黑" w:hAnsi="Courier New" w:cs="宋体"/>
          <w:color w:val="000000"/>
          <w:kern w:val="0"/>
          <w:sz w:val="32"/>
          <w:szCs w:val="32"/>
        </w:rPr>
        <w:t>4.</w:t>
      </w:r>
      <w:r w:rsidRPr="0026134A">
        <w:rPr>
          <w:rFonts w:ascii="Courier New" w:eastAsia="宋体" w:hAnsi="Courier New" w:cs="宋体"/>
          <w:color w:val="000000"/>
          <w:kern w:val="0"/>
          <w:sz w:val="32"/>
          <w:szCs w:val="32"/>
        </w:rPr>
        <w:t>学习工作简历一栏，前学历为大学专科及以上学历的，由大学专科填起；前学历为中专或高中学历的，由中专或高中填</w:t>
      </w:r>
      <w:r w:rsidRPr="0026134A">
        <w:rPr>
          <w:rFonts w:ascii="Courier New" w:eastAsia="微软雅黑" w:hAnsi="Courier New" w:cs="宋体"/>
          <w:color w:val="000000"/>
          <w:kern w:val="0"/>
          <w:sz w:val="32"/>
          <w:szCs w:val="32"/>
        </w:rPr>
        <w:t>起；在职期间外出学习时间超过一个月的，须在简历中注明起止时间。</w:t>
      </w:r>
    </w:p>
    <w:p w:rsidR="00F04685" w:rsidRPr="0026134A" w:rsidRDefault="00F04685"/>
    <w:sectPr w:rsidR="00F04685" w:rsidRPr="0026134A" w:rsidSect="00F04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134A"/>
    <w:rsid w:val="0026134A"/>
    <w:rsid w:val="00F0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13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HP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2021-04-17T08:50:00Z</dcterms:created>
  <dcterms:modified xsi:type="dcterms:W3CDTF">2021-04-17T08:50:00Z</dcterms:modified>
</cp:coreProperties>
</file>