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04" w:rsidRPr="00D06204" w:rsidRDefault="00D06204" w:rsidP="00D06204">
      <w:pPr>
        <w:widowControl/>
        <w:shd w:val="clear" w:color="auto" w:fill="FFFFFF"/>
        <w:spacing w:line="42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19"/>
          <w:szCs w:val="19"/>
        </w:rPr>
      </w:pPr>
      <w:r w:rsidRPr="00D06204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重庆市通达投资有限公司公开招聘工作人员岗位一览表</w:t>
      </w:r>
    </w:p>
    <w:tbl>
      <w:tblPr>
        <w:tblW w:w="8556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4"/>
        <w:gridCol w:w="764"/>
        <w:gridCol w:w="718"/>
        <w:gridCol w:w="729"/>
        <w:gridCol w:w="1161"/>
        <w:gridCol w:w="736"/>
        <w:gridCol w:w="718"/>
        <w:gridCol w:w="810"/>
        <w:gridCol w:w="721"/>
        <w:gridCol w:w="706"/>
        <w:gridCol w:w="729"/>
      </w:tblGrid>
      <w:tr w:rsidR="00D06204" w:rsidRPr="00D06204" w:rsidTr="00D06204"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204" w:rsidRPr="00D06204" w:rsidRDefault="00D06204" w:rsidP="00D06204">
            <w:pPr>
              <w:widowControl/>
              <w:spacing w:line="4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D0620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岗位编号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204" w:rsidRPr="00D06204" w:rsidRDefault="00D06204" w:rsidP="00D06204">
            <w:pPr>
              <w:widowControl/>
              <w:spacing w:line="4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D0620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招聘单位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204" w:rsidRPr="00D06204" w:rsidRDefault="00D06204" w:rsidP="00D06204">
            <w:pPr>
              <w:widowControl/>
              <w:spacing w:line="4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D0620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招聘</w:t>
            </w:r>
          </w:p>
          <w:p w:rsidR="00D06204" w:rsidRPr="00D06204" w:rsidRDefault="00D06204" w:rsidP="00D06204">
            <w:pPr>
              <w:widowControl/>
              <w:spacing w:line="4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D0620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岗位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204" w:rsidRPr="00D06204" w:rsidRDefault="00D06204" w:rsidP="00D06204">
            <w:pPr>
              <w:widowControl/>
              <w:spacing w:line="4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D0620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招聘数量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204" w:rsidRPr="00D06204" w:rsidRDefault="00D06204" w:rsidP="00D06204">
            <w:pPr>
              <w:widowControl/>
              <w:spacing w:line="4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D0620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招聘条件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204" w:rsidRPr="00D06204" w:rsidRDefault="00D06204" w:rsidP="00D06204">
            <w:pPr>
              <w:widowControl/>
              <w:spacing w:line="4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D0620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笔试科目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204" w:rsidRPr="00D06204" w:rsidRDefault="00D06204" w:rsidP="00D06204">
            <w:pPr>
              <w:widowControl/>
              <w:spacing w:line="4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D0620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面试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204" w:rsidRPr="00D06204" w:rsidRDefault="00D06204" w:rsidP="00D06204">
            <w:pPr>
              <w:widowControl/>
              <w:spacing w:line="4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D0620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备注</w:t>
            </w:r>
          </w:p>
        </w:tc>
      </w:tr>
      <w:tr w:rsidR="00D06204" w:rsidRPr="00D06204" w:rsidTr="00D0620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6204" w:rsidRPr="00D06204" w:rsidRDefault="00D06204" w:rsidP="00D0620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6204" w:rsidRPr="00D06204" w:rsidRDefault="00D06204" w:rsidP="00D0620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6204" w:rsidRPr="00D06204" w:rsidRDefault="00D06204" w:rsidP="00D0620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6204" w:rsidRPr="00D06204" w:rsidRDefault="00D06204" w:rsidP="00D0620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204" w:rsidRPr="00D06204" w:rsidRDefault="00D06204" w:rsidP="00D06204">
            <w:pPr>
              <w:widowControl/>
              <w:spacing w:line="4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D0620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学历(学位)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204" w:rsidRPr="00D06204" w:rsidRDefault="00D06204" w:rsidP="00D06204">
            <w:pPr>
              <w:widowControl/>
              <w:spacing w:line="4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D0620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专业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204" w:rsidRPr="00D06204" w:rsidRDefault="00D06204" w:rsidP="00D06204">
            <w:pPr>
              <w:widowControl/>
              <w:spacing w:line="4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D0620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年龄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204" w:rsidRPr="00D06204" w:rsidRDefault="00D06204" w:rsidP="00D06204">
            <w:pPr>
              <w:widowControl/>
              <w:spacing w:line="4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D0620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其他条件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6204" w:rsidRPr="00D06204" w:rsidRDefault="00D06204" w:rsidP="00D0620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6204" w:rsidRPr="00D06204" w:rsidRDefault="00D06204" w:rsidP="00D0620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6204" w:rsidRPr="00D06204" w:rsidRDefault="00D06204" w:rsidP="00D0620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D06204" w:rsidRPr="00D06204" w:rsidTr="00D0620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204" w:rsidRPr="00D06204" w:rsidRDefault="00D06204" w:rsidP="00D06204">
            <w:pPr>
              <w:widowControl/>
              <w:spacing w:line="4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D0620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204" w:rsidRPr="00D06204" w:rsidRDefault="00D06204" w:rsidP="00D06204">
            <w:pPr>
              <w:widowControl/>
              <w:spacing w:line="4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D0620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重庆立坤建筑工程有限公司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204" w:rsidRPr="00D06204" w:rsidRDefault="00D06204" w:rsidP="00D06204">
            <w:pPr>
              <w:widowControl/>
              <w:spacing w:line="4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D0620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出纳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204" w:rsidRPr="00D06204" w:rsidRDefault="00D06204" w:rsidP="00D06204">
            <w:pPr>
              <w:widowControl/>
              <w:spacing w:line="4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D0620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204" w:rsidRPr="00D06204" w:rsidRDefault="00D06204" w:rsidP="00D06204">
            <w:pPr>
              <w:widowControl/>
              <w:spacing w:line="4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D0620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大学本科以上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204" w:rsidRPr="00D06204" w:rsidRDefault="00D06204" w:rsidP="00D06204">
            <w:pPr>
              <w:widowControl/>
              <w:spacing w:line="4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D0620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研究生:会计学、审计学、财务管理、工商管理硕士专业、会计硕士专业;</w:t>
            </w:r>
          </w:p>
          <w:p w:rsidR="00D06204" w:rsidRPr="00D06204" w:rsidRDefault="00D06204" w:rsidP="00D06204">
            <w:pPr>
              <w:widowControl/>
              <w:spacing w:line="4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D0620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本科:财务管理、审计、审计学、会计、会计学、财务会计、税务与会计、国际会计、会</w:t>
            </w:r>
            <w:r w:rsidRPr="00D0620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lastRenderedPageBreak/>
              <w:t>计电算化、财务电算化、会计与统计核算、财务信息管理、财会、会计信息化。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204" w:rsidRPr="00D06204" w:rsidRDefault="00D06204" w:rsidP="00D06204">
            <w:pPr>
              <w:widowControl/>
              <w:spacing w:line="4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D0620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lastRenderedPageBreak/>
              <w:t>35周岁及以下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204" w:rsidRPr="00D06204" w:rsidRDefault="00D06204" w:rsidP="00D06204">
            <w:pPr>
              <w:widowControl/>
              <w:spacing w:line="4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D0620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无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204" w:rsidRPr="00D06204" w:rsidRDefault="00D06204" w:rsidP="00D06204">
            <w:pPr>
              <w:widowControl/>
              <w:spacing w:line="4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D0620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综合测试</w:t>
            </w:r>
          </w:p>
          <w:p w:rsidR="00D06204" w:rsidRPr="00D06204" w:rsidRDefault="00D06204" w:rsidP="00D06204">
            <w:pPr>
              <w:widowControl/>
              <w:spacing w:line="4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D0620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(基础+专业)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204" w:rsidRPr="00D06204" w:rsidRDefault="00D06204" w:rsidP="00D06204">
            <w:pPr>
              <w:widowControl/>
              <w:spacing w:line="4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D0620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结构化面试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204" w:rsidRPr="00D06204" w:rsidRDefault="00D06204" w:rsidP="00D0620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</w:tbl>
    <w:p w:rsidR="00B2600F" w:rsidRDefault="00B2600F"/>
    <w:sectPr w:rsidR="00B2600F" w:rsidSect="00B260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6204"/>
    <w:rsid w:val="00B2600F"/>
    <w:rsid w:val="00D0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62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8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>HP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2022-02-10T02:10:00Z</dcterms:created>
  <dcterms:modified xsi:type="dcterms:W3CDTF">2022-02-10T02:10:00Z</dcterms:modified>
</cp:coreProperties>
</file>