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6" w:rsidRPr="00EE48C6" w:rsidRDefault="00EE48C6" w:rsidP="00EE48C6">
      <w:pPr>
        <w:widowControl/>
        <w:spacing w:after="109" w:line="273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EE48C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花溪街道招聘公益性岗位人员报名登记表</w:t>
      </w:r>
    </w:p>
    <w:tbl>
      <w:tblPr>
        <w:tblW w:w="7116" w:type="dxa"/>
        <w:jc w:val="center"/>
        <w:tblCellMar>
          <w:left w:w="0" w:type="dxa"/>
          <w:right w:w="0" w:type="dxa"/>
        </w:tblCellMar>
        <w:tblLook w:val="04A0"/>
      </w:tblPr>
      <w:tblGrid>
        <w:gridCol w:w="624"/>
        <w:gridCol w:w="299"/>
        <w:gridCol w:w="575"/>
        <w:gridCol w:w="563"/>
        <w:gridCol w:w="120"/>
        <w:gridCol w:w="790"/>
        <w:gridCol w:w="228"/>
        <w:gridCol w:w="455"/>
        <w:gridCol w:w="790"/>
        <w:gridCol w:w="12"/>
        <w:gridCol w:w="671"/>
        <w:gridCol w:w="563"/>
        <w:gridCol w:w="120"/>
        <w:gridCol w:w="1306"/>
      </w:tblGrid>
      <w:tr w:rsidR="00EE48C6" w:rsidRPr="00EE48C6" w:rsidTr="00EE48C6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EE48C6" w:rsidRPr="00EE48C6" w:rsidTr="00EE48C6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毕业时间及院校</w:t>
            </w:r>
          </w:p>
        </w:tc>
        <w:tc>
          <w:tcPr>
            <w:tcW w:w="2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居住地址</w:t>
            </w:r>
          </w:p>
        </w:tc>
        <w:tc>
          <w:tcPr>
            <w:tcW w:w="56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22"/>
              </w:rPr>
              <w:t>工作经历及获奖情况</w:t>
            </w:r>
          </w:p>
        </w:tc>
        <w:tc>
          <w:tcPr>
            <w:tcW w:w="61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家庭成员</w:t>
            </w:r>
          </w:p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和主要社会关系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关系</w:t>
            </w: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</w:tr>
      <w:tr w:rsidR="00EE48C6" w:rsidRPr="00EE48C6" w:rsidTr="00EE48C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5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最近</w:t>
            </w:r>
            <w:r w:rsidRPr="00EE48C6">
              <w:rPr>
                <w:rFonts w:ascii="microsoft yahei" w:eastAsia="宋体" w:hAnsi="microsoft yahei" w:cs="宋体"/>
                <w:b/>
                <w:bCs/>
                <w:kern w:val="0"/>
                <w:sz w:val="15"/>
                <w:szCs w:val="15"/>
              </w:rPr>
              <w:t>14</w:t>
            </w:r>
            <w:r w:rsidRPr="00EE48C6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天有无离渝旅居史，或与在渝新冠肺炎确诊病例有无接触史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C6" w:rsidRPr="00EE48C6" w:rsidTr="00EE48C6">
        <w:trPr>
          <w:jc w:val="center"/>
        </w:trPr>
        <w:tc>
          <w:tcPr>
            <w:tcW w:w="71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spacing w:after="109" w:line="273" w:lineRule="atLeast"/>
              <w:ind w:firstLine="422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以上信息填写真实有效。如发现不实，愿意承担相应后果和相关责任。</w:t>
            </w:r>
          </w:p>
          <w:p w:rsidR="00EE48C6" w:rsidRPr="00EE48C6" w:rsidRDefault="00EE48C6" w:rsidP="00EE48C6">
            <w:pPr>
              <w:widowControl/>
              <w:spacing w:after="109" w:line="273" w:lineRule="atLeast"/>
              <w:ind w:firstLine="4848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本人签名（请手写）：</w:t>
            </w:r>
          </w:p>
          <w:p w:rsidR="00EE48C6" w:rsidRPr="00EE48C6" w:rsidRDefault="00EE48C6" w:rsidP="00EE48C6">
            <w:pPr>
              <w:widowControl/>
              <w:spacing w:after="109" w:line="273" w:lineRule="atLeast"/>
              <w:ind w:firstLine="411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EE48C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　　月　　日</w:t>
            </w:r>
          </w:p>
        </w:tc>
      </w:tr>
      <w:tr w:rsidR="00EE48C6" w:rsidRPr="00EE48C6" w:rsidTr="00EE48C6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C6" w:rsidRPr="00EE48C6" w:rsidRDefault="00EE48C6" w:rsidP="00EE4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E48C6" w:rsidRPr="00EE48C6" w:rsidRDefault="00EE48C6" w:rsidP="00EE48C6">
      <w:pPr>
        <w:widowControl/>
        <w:spacing w:after="109" w:line="273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EE48C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备注：报名表格签名部分手写填报后传扫描件。</w:t>
      </w:r>
    </w:p>
    <w:p w:rsidR="00F066C9" w:rsidRPr="00EE48C6" w:rsidRDefault="00F066C9"/>
    <w:sectPr w:rsidR="00F066C9" w:rsidRPr="00EE48C6" w:rsidSect="00F06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8C6"/>
    <w:rsid w:val="00EE48C6"/>
    <w:rsid w:val="00F0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2022-04-03T02:19:00Z</dcterms:created>
  <dcterms:modified xsi:type="dcterms:W3CDTF">2022-04-03T02:19:00Z</dcterms:modified>
</cp:coreProperties>
</file>