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湖北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2022年度拟录用公务员公示公告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方正小标宋简体" w:cs="Times New Roman"/>
          <w:kern w:val="0"/>
          <w:sz w:val="32"/>
          <w:szCs w:val="44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根据2022年度中央机关及其直属机构考试录用公务员工作有关要求，经过笔试、体能测评、面试、体检和考察等程序，确定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杨诗影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等6人（名单见附件）为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公示时间：2022年5月26日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至6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月1日（5个工作日）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65772027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武汉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江汉区长港路6号湖北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430000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48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2022年5月25日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Times New Roman"/>
          <w:kern w:val="0"/>
          <w:sz w:val="32"/>
          <w:szCs w:val="20"/>
        </w:rPr>
      </w:pPr>
      <w:r>
        <w:rPr>
          <w:rFonts w:ascii="黑体" w:hAnsi="黑体" w:eastAsia="黑体" w:cs="Times New Roman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</w:rPr>
        <w:t>湖北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  <w:t>出入境边防检查总站2022年度拟录用公务员名单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_GB2312" w:hAnsi="Times New Roman" w:eastAsia="楷体_GB2312" w:cs="Times New Roman"/>
          <w:b/>
          <w:kern w:val="0"/>
          <w:sz w:val="32"/>
          <w:szCs w:val="18"/>
        </w:rPr>
      </w:pPr>
      <w:r>
        <w:rPr>
          <w:rFonts w:hint="eastAsia" w:ascii="楷体_GB2312" w:hAnsi="Times New Roman" w:eastAsia="楷体_GB2312" w:cs="Times New Roman"/>
          <w:b/>
          <w:kern w:val="0"/>
          <w:sz w:val="32"/>
          <w:szCs w:val="18"/>
        </w:rPr>
        <w:t>（按准考证号排序）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5"/>
        <w:tblW w:w="11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杨诗影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164323010103803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黑龙江大学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黎嘉冕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164342011324009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2"/>
              </w:rPr>
              <w:t>长江大学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龚文怡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164342011216016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文华学院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何珩铭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164344010309216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暨南大学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卢佳歆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164342011212409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武汉东湖学院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漆林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164342011215611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</w:rPr>
              <w:t>武汉科技大学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53CC8"/>
    <w:rsid w:val="000B1B63"/>
    <w:rsid w:val="000D0A58"/>
    <w:rsid w:val="000E3CE7"/>
    <w:rsid w:val="000F7402"/>
    <w:rsid w:val="001345B9"/>
    <w:rsid w:val="0014269C"/>
    <w:rsid w:val="00196640"/>
    <w:rsid w:val="001D75E5"/>
    <w:rsid w:val="002026FF"/>
    <w:rsid w:val="0022777D"/>
    <w:rsid w:val="00247625"/>
    <w:rsid w:val="00276C46"/>
    <w:rsid w:val="002F485B"/>
    <w:rsid w:val="00304463"/>
    <w:rsid w:val="00312A52"/>
    <w:rsid w:val="00320C12"/>
    <w:rsid w:val="00366953"/>
    <w:rsid w:val="0037582B"/>
    <w:rsid w:val="00377DBE"/>
    <w:rsid w:val="0039460F"/>
    <w:rsid w:val="00395A39"/>
    <w:rsid w:val="003963F8"/>
    <w:rsid w:val="003A3132"/>
    <w:rsid w:val="003A455F"/>
    <w:rsid w:val="003F10E4"/>
    <w:rsid w:val="003F51BC"/>
    <w:rsid w:val="004104F2"/>
    <w:rsid w:val="00413292"/>
    <w:rsid w:val="00415B34"/>
    <w:rsid w:val="00436F04"/>
    <w:rsid w:val="0044538F"/>
    <w:rsid w:val="004534A6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D61"/>
    <w:rsid w:val="009B2BE0"/>
    <w:rsid w:val="009C4F55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BF3851"/>
    <w:rsid w:val="00BF3C3D"/>
    <w:rsid w:val="00C309C7"/>
    <w:rsid w:val="00C34F54"/>
    <w:rsid w:val="00C43892"/>
    <w:rsid w:val="00C46077"/>
    <w:rsid w:val="00C67732"/>
    <w:rsid w:val="00C85C8E"/>
    <w:rsid w:val="00CE2299"/>
    <w:rsid w:val="00CF31BA"/>
    <w:rsid w:val="00D01A83"/>
    <w:rsid w:val="00D03B0B"/>
    <w:rsid w:val="00D06832"/>
    <w:rsid w:val="00D116D9"/>
    <w:rsid w:val="00D3714F"/>
    <w:rsid w:val="00D66245"/>
    <w:rsid w:val="00D93972"/>
    <w:rsid w:val="00D956AA"/>
    <w:rsid w:val="00DA0B05"/>
    <w:rsid w:val="00DC3A2E"/>
    <w:rsid w:val="00DF72E5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0BA96FD7"/>
    <w:rsid w:val="218D6DE3"/>
    <w:rsid w:val="324B2992"/>
    <w:rsid w:val="3698771E"/>
    <w:rsid w:val="38322BEE"/>
    <w:rsid w:val="4797078F"/>
    <w:rsid w:val="4E983D49"/>
    <w:rsid w:val="514E3EAF"/>
    <w:rsid w:val="58553EF5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582</Characters>
  <Lines>4</Lines>
  <Paragraphs>1</Paragraphs>
  <TotalTime>12</TotalTime>
  <ScaleCrop>false</ScaleCrop>
  <LinksUpToDate>false</LinksUpToDate>
  <CharactersWithSpaces>682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2019-04-26T11:27:00Z</dcterms:created>
  <dc:creator>Administrator</dc:creator>
  <cp:lastModifiedBy>Vito Chan</cp:lastModifiedBy>
  <cp:lastPrinted>2022-05-23T13:36:00Z</cp:lastPrinted>
  <dcterms:modified xsi:type="dcterms:W3CDTF">2022-05-25T04:43:17Z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CC4B7192C8F345C2AD05D8A2D34701D2</vt:lpwstr>
  </property>
</Properties>
</file>