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方正黑体_GBK" w:hAnsi="方正黑体_GBK" w:eastAsia="方正黑体_GBK" w:cs="方正黑体_GBK"/>
          <w:color w:val="auto"/>
          <w:sz w:val="32"/>
          <w:szCs w:val="20"/>
          <w:u w:val="none"/>
          <w:lang w:val="en-US" w:eastAsia="zh-CN"/>
        </w:rPr>
      </w:pPr>
      <w:r>
        <w:rPr>
          <w:rFonts w:hint="eastAsia" w:ascii="方正黑体_GBK" w:hAnsi="方正黑体_GBK" w:eastAsia="方正黑体_GBK" w:cs="方正黑体_GBK"/>
          <w:color w:val="auto"/>
          <w:sz w:val="32"/>
          <w:szCs w:val="20"/>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_GBK" w:hAnsi="Times New Roman" w:eastAsia="方正小标宋_GBK" w:cs="Times New Roman"/>
          <w:color w:val="auto"/>
          <w:spacing w:val="-6"/>
          <w:sz w:val="44"/>
          <w:szCs w:val="44"/>
          <w:u w:val="none"/>
        </w:rPr>
      </w:pPr>
      <w:r>
        <w:rPr>
          <w:rFonts w:hint="eastAsia" w:ascii="方正小标宋_GBK" w:hAnsi="Times New Roman" w:eastAsia="方正小标宋_GBK" w:cs="Times New Roman"/>
          <w:color w:val="auto"/>
          <w:spacing w:val="-6"/>
          <w:sz w:val="44"/>
          <w:szCs w:val="44"/>
          <w:u w:val="none"/>
        </w:rPr>
        <w:t>重庆市南岸区2022年上半年公开招聘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_GBK" w:hAnsi="Times New Roman" w:eastAsia="方正小标宋_GBK" w:cs="Times New Roman"/>
          <w:color w:val="auto"/>
          <w:spacing w:val="-6"/>
          <w:sz w:val="44"/>
          <w:szCs w:val="44"/>
          <w:u w:val="none"/>
          <w:lang w:val="en-US" w:eastAsia="zh-CN"/>
        </w:rPr>
      </w:pPr>
      <w:r>
        <w:rPr>
          <w:rFonts w:hint="eastAsia" w:ascii="方正小标宋_GBK" w:hAnsi="Times New Roman" w:eastAsia="方正小标宋_GBK" w:cs="Times New Roman"/>
          <w:color w:val="auto"/>
          <w:spacing w:val="-6"/>
          <w:sz w:val="44"/>
          <w:szCs w:val="44"/>
          <w:u w:val="none"/>
        </w:rPr>
        <w:t>教育事业单位工作人员</w:t>
      </w:r>
      <w:r>
        <w:rPr>
          <w:rFonts w:hint="eastAsia" w:ascii="方正小标宋_GBK" w:hAnsi="Times New Roman" w:eastAsia="方正小标宋_GBK" w:cs="Times New Roman"/>
          <w:color w:val="auto"/>
          <w:spacing w:val="-6"/>
          <w:sz w:val="44"/>
          <w:szCs w:val="44"/>
          <w:u w:val="none"/>
          <w:lang w:val="en-US" w:eastAsia="zh-CN"/>
        </w:rPr>
        <w:t>专业技能测试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lang w:val="en-US" w:eastAsia="zh-CN"/>
        </w:rPr>
        <w:t>考生</w:t>
      </w:r>
      <w:r>
        <w:rPr>
          <w:rFonts w:hint="eastAsia" w:ascii="方正小标宋_GBK" w:hAnsi="方正小标宋_GBK" w:eastAsia="方正小标宋_GBK" w:cs="方正小标宋_GBK"/>
          <w:sz w:val="44"/>
          <w:szCs w:val="44"/>
          <w:shd w:val="clear" w:color="auto" w:fill="FFFFFF"/>
        </w:rPr>
        <w:t>新冠肺炎疫情防控须知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_GBK" w:hAnsi="方正小标宋_GBK" w:eastAsia="方正小标宋_GBK" w:cs="方正小标宋_GBK"/>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根据目前国家和本市新冠肺炎疫情防控工作规定和要求，为全力确保每一位考生生命安全和身体健康，顺利参加考试，</w:t>
      </w:r>
      <w:r>
        <w:rPr>
          <w:rFonts w:hint="default" w:ascii="Times New Roman" w:hAnsi="Times New Roman" w:eastAsia="方正仿宋_GBK" w:cs="Times New Roman"/>
          <w:color w:val="auto"/>
          <w:sz w:val="32"/>
          <w:szCs w:val="32"/>
          <w:lang w:val="en-US" w:eastAsia="zh-CN"/>
        </w:rPr>
        <w:t>现将</w:t>
      </w:r>
      <w:r>
        <w:rPr>
          <w:rFonts w:hint="default" w:ascii="Times New Roman" w:hAnsi="Times New Roman" w:eastAsia="方正仿宋_GBK" w:cs="Times New Roman"/>
          <w:color w:val="auto"/>
          <w:sz w:val="32"/>
          <w:szCs w:val="32"/>
        </w:rPr>
        <w:t>考试期间疫情防控须知</w:t>
      </w:r>
      <w:r>
        <w:rPr>
          <w:rFonts w:hint="default" w:ascii="Times New Roman" w:hAnsi="Times New Roman" w:eastAsia="方正仿宋_GBK" w:cs="Times New Roman"/>
          <w:color w:val="auto"/>
          <w:sz w:val="32"/>
          <w:szCs w:val="32"/>
          <w:lang w:val="en-US" w:eastAsia="zh-CN"/>
        </w:rPr>
        <w:t>发布如下，</w:t>
      </w:r>
      <w:r>
        <w:rPr>
          <w:rFonts w:hint="default" w:ascii="Times New Roman" w:hAnsi="Times New Roman" w:eastAsia="方正仿宋_GBK" w:cs="Times New Roman"/>
          <w:color w:val="auto"/>
          <w:sz w:val="32"/>
          <w:szCs w:val="32"/>
        </w:rPr>
        <w:t>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黑体" w:hAnsi="黑体" w:eastAsia="黑体" w:cs="黑体"/>
          <w:color w:val="auto"/>
          <w:sz w:val="32"/>
          <w:szCs w:val="32"/>
        </w:rPr>
        <w:t>一、</w:t>
      </w:r>
      <w:r>
        <w:rPr>
          <w:rFonts w:hint="default" w:ascii="Times New Roman" w:hAnsi="Times New Roman" w:eastAsia="方正仿宋_GBK" w:cs="Times New Roman"/>
          <w:color w:val="auto"/>
          <w:sz w:val="32"/>
          <w:szCs w:val="32"/>
        </w:rPr>
        <w:t>考生在</w:t>
      </w:r>
      <w:r>
        <w:rPr>
          <w:rFonts w:hint="eastAsia" w:ascii="Times New Roman" w:hAnsi="Times New Roman" w:eastAsia="方正仿宋_GBK" w:cs="Times New Roman"/>
          <w:b w:val="0"/>
          <w:bCs w:val="0"/>
          <w:sz w:val="32"/>
          <w:szCs w:val="32"/>
          <w:lang w:val="en-US" w:eastAsia="zh-CN"/>
        </w:rPr>
        <w:t>考</w:t>
      </w:r>
      <w:r>
        <w:rPr>
          <w:rFonts w:hint="default" w:ascii="Times New Roman" w:hAnsi="Times New Roman" w:eastAsia="方正仿宋_GBK" w:cs="Times New Roman"/>
          <w:color w:val="auto"/>
          <w:sz w:val="32"/>
          <w:szCs w:val="32"/>
        </w:rPr>
        <w:t>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w:t>
      </w:r>
      <w:r>
        <w:rPr>
          <w:rFonts w:hint="eastAsia" w:ascii="Times New Roman" w:eastAsia="方正仿宋_GBK" w:cs="Times New Roman"/>
          <w:b w:val="0"/>
          <w:bCs w:val="0"/>
          <w:sz w:val="32"/>
          <w:szCs w:val="32"/>
          <w:lang w:val="en-US" w:eastAsia="zh-CN"/>
        </w:rPr>
        <w:t>考前</w:t>
      </w:r>
      <w:r>
        <w:rPr>
          <w:rFonts w:hint="default" w:ascii="Times New Roman" w:hAnsi="Times New Roman" w:eastAsia="方正仿宋_GBK" w:cs="Times New Roman"/>
          <w:color w:val="auto"/>
          <w:sz w:val="32"/>
          <w:szCs w:val="32"/>
        </w:rPr>
        <w:t>14天在渝且不离渝，不得与有境外旅居或中高风险地区人员有接触，严格按疫情防控要求做好本人防护。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考试</w:t>
      </w:r>
      <w:r>
        <w:rPr>
          <w:rFonts w:hint="eastAsia" w:ascii="黑体" w:hAnsi="黑体" w:eastAsia="黑体" w:cs="黑体"/>
          <w:sz w:val="32"/>
          <w:szCs w:val="32"/>
        </w:rPr>
        <w:t>当日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（一）</w:t>
      </w:r>
      <w:r>
        <w:rPr>
          <w:rFonts w:hint="eastAsia" w:ascii="Times New Roman" w:hAnsi="Times New Roman" w:eastAsia="方正仿宋_GBK" w:cs="Times New Roman"/>
          <w:sz w:val="32"/>
          <w:szCs w:val="32"/>
          <w:lang w:val="en-US" w:eastAsia="zh-CN"/>
        </w:rPr>
        <w:t>考</w:t>
      </w:r>
      <w:r>
        <w:rPr>
          <w:rFonts w:hint="default" w:ascii="Times New Roman" w:hAnsi="Times New Roman" w:eastAsia="方正仿宋_GBK" w:cs="Times New Roman"/>
          <w:b w:val="0"/>
          <w:bCs w:val="0"/>
          <w:color w:val="auto"/>
          <w:sz w:val="32"/>
          <w:szCs w:val="32"/>
          <w:lang w:val="en-US" w:eastAsia="zh-CN"/>
        </w:rPr>
        <w:t>前</w:t>
      </w:r>
      <w:r>
        <w:rPr>
          <w:rFonts w:hint="default" w:ascii="Times New Roman" w:hAnsi="Times New Roman" w:eastAsia="方正仿宋_GBK" w:cs="Times New Roman"/>
          <w:b w:val="0"/>
          <w:bCs w:val="0"/>
          <w:sz w:val="32"/>
          <w:szCs w:val="32"/>
          <w:lang w:val="en-US" w:eastAsia="zh-CN"/>
        </w:rPr>
        <w:t>14天内在渝应试人员</w:t>
      </w:r>
      <w:r>
        <w:rPr>
          <w:rFonts w:hint="default" w:ascii="Times New Roman" w:hAnsi="Times New Roman" w:eastAsia="方正仿宋_GBK" w:cs="Times New Roman"/>
          <w:b w:val="0"/>
          <w:bCs w:val="0"/>
          <w:sz w:val="32"/>
          <w:szCs w:val="32"/>
        </w:rPr>
        <w:t>须持</w:t>
      </w:r>
      <w:r>
        <w:rPr>
          <w:rFonts w:hint="eastAsia" w:ascii="Times New Roman" w:hAnsi="Times New Roman" w:eastAsia="方正仿宋_GBK" w:cs="Times New Roman"/>
          <w:sz w:val="32"/>
          <w:szCs w:val="32"/>
          <w:lang w:val="en-US" w:eastAsia="zh-CN"/>
        </w:rPr>
        <w:t>考</w:t>
      </w:r>
      <w:r>
        <w:rPr>
          <w:rFonts w:hint="default" w:ascii="Times New Roman" w:hAnsi="Times New Roman" w:eastAsia="方正仿宋_GBK" w:cs="Times New Roman"/>
          <w:b w:val="0"/>
          <w:bCs w:val="0"/>
          <w:color w:val="auto"/>
          <w:sz w:val="32"/>
          <w:szCs w:val="32"/>
          <w:lang w:val="en-US" w:eastAsia="zh-CN"/>
        </w:rPr>
        <w:t>前</w:t>
      </w:r>
      <w:r>
        <w:rPr>
          <w:rFonts w:hint="default" w:ascii="Times New Roman" w:hAnsi="Times New Roman" w:eastAsia="方正仿宋_GBK" w:cs="Times New Roman"/>
          <w:b w:val="0"/>
          <w:bCs w:val="0"/>
          <w:sz w:val="32"/>
          <w:szCs w:val="32"/>
        </w:rPr>
        <w:t>48小时内（以采样时间为准，下同）新冠肺炎病毒核酸检测阴性报告</w:t>
      </w:r>
      <w:r>
        <w:rPr>
          <w:rFonts w:hint="default" w:ascii="Times New Roman" w:hAnsi="Times New Roman" w:eastAsia="方正仿宋_GBK" w:cs="Times New Roman"/>
          <w:b w:val="0"/>
          <w:bCs w:val="0"/>
          <w:sz w:val="32"/>
          <w:szCs w:val="32"/>
          <w:lang w:val="en-US" w:eastAsia="zh-CN"/>
        </w:rPr>
        <w:t>证明</w:t>
      </w:r>
      <w:r>
        <w:rPr>
          <w:rFonts w:hint="default" w:ascii="Times New Roman" w:hAnsi="Times New Roman" w:eastAsia="方正仿宋_GBK" w:cs="Times New Roman"/>
          <w:b w:val="0"/>
          <w:bCs w:val="0"/>
          <w:sz w:val="32"/>
          <w:szCs w:val="32"/>
        </w:rPr>
        <w:t>（纸质和电子均可），且重庆“渝康码”“通信大数据行程卡”显示为绿码，无异常（当日更新），体温查验＜37.3℃，且无异常情况的，</w:t>
      </w:r>
      <w:r>
        <w:rPr>
          <w:rFonts w:hint="default" w:ascii="Times New Roman" w:hAnsi="Times New Roman" w:eastAsia="方正仿宋_GBK" w:cs="Times New Roman"/>
          <w:b w:val="0"/>
          <w:bCs w:val="0"/>
          <w:color w:val="auto"/>
          <w:sz w:val="32"/>
          <w:szCs w:val="32"/>
          <w:lang w:val="en-US" w:eastAsia="zh-CN"/>
        </w:rPr>
        <w:t>方</w:t>
      </w:r>
      <w:r>
        <w:rPr>
          <w:rFonts w:hint="default" w:ascii="Times New Roman" w:hAnsi="Times New Roman" w:eastAsia="方正仿宋_GBK" w:cs="Times New Roman"/>
          <w:b w:val="0"/>
          <w:bCs w:val="0"/>
          <w:sz w:val="32"/>
          <w:szCs w:val="32"/>
        </w:rPr>
        <w:t>可入场参加</w:t>
      </w:r>
      <w:r>
        <w:rPr>
          <w:rFonts w:hint="eastAsia" w:ascii="Times New Roman" w:hAnsi="Times New Roman" w:eastAsia="方正仿宋_GBK" w:cs="Times New Roman"/>
          <w:sz w:val="32"/>
          <w:szCs w:val="32"/>
          <w:lang w:eastAsia="zh-CN"/>
        </w:rPr>
        <w:t>考试</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（二）</w:t>
      </w:r>
      <w:r>
        <w:rPr>
          <w:rFonts w:hint="eastAsia" w:ascii="Times New Roman" w:hAnsi="Times New Roman" w:eastAsia="方正仿宋_GBK" w:cs="Times New Roman"/>
          <w:sz w:val="32"/>
          <w:szCs w:val="32"/>
          <w:lang w:val="en-US" w:eastAsia="zh-CN"/>
        </w:rPr>
        <w:t>考</w:t>
      </w:r>
      <w:r>
        <w:rPr>
          <w:rFonts w:hint="default" w:ascii="Times New Roman" w:hAnsi="Times New Roman" w:eastAsia="方正仿宋_GBK" w:cs="Times New Roman"/>
          <w:b w:val="0"/>
          <w:bCs w:val="0"/>
          <w:color w:val="auto"/>
          <w:sz w:val="32"/>
          <w:szCs w:val="32"/>
          <w:lang w:val="en-US" w:eastAsia="zh-CN"/>
        </w:rPr>
        <w:t>前14天内其他市外来渝返渝</w:t>
      </w:r>
      <w:r>
        <w:rPr>
          <w:rFonts w:hint="default" w:ascii="Times New Roman" w:hAnsi="Times New Roman" w:eastAsia="方正仿宋_GBK" w:cs="Times New Roman"/>
          <w:b w:val="0"/>
          <w:bCs w:val="0"/>
          <w:sz w:val="32"/>
          <w:szCs w:val="32"/>
          <w:lang w:val="en-US" w:eastAsia="zh-CN"/>
        </w:rPr>
        <w:t>应试人员</w:t>
      </w:r>
      <w:r>
        <w:rPr>
          <w:rFonts w:hint="default" w:ascii="Times New Roman" w:hAnsi="Times New Roman" w:eastAsia="方正仿宋_GBK" w:cs="Times New Roman"/>
          <w:b w:val="0"/>
          <w:bCs w:val="0"/>
          <w:color w:val="auto"/>
          <w:sz w:val="32"/>
          <w:szCs w:val="32"/>
          <w:lang w:val="en-US" w:eastAsia="zh-CN"/>
        </w:rPr>
        <w:t>，须提供</w:t>
      </w:r>
      <w:r>
        <w:rPr>
          <w:rFonts w:hint="eastAsia" w:ascii="Times New Roman" w:hAnsi="Times New Roman" w:eastAsia="方正仿宋_GBK" w:cs="Times New Roman"/>
          <w:sz w:val="32"/>
          <w:szCs w:val="32"/>
          <w:lang w:val="en-US" w:eastAsia="zh-CN"/>
        </w:rPr>
        <w:t>考</w:t>
      </w:r>
      <w:r>
        <w:rPr>
          <w:rFonts w:hint="default" w:ascii="Times New Roman" w:hAnsi="Times New Roman" w:eastAsia="方正仿宋_GBK" w:cs="Times New Roman"/>
          <w:b w:val="0"/>
          <w:bCs w:val="0"/>
          <w:color w:val="auto"/>
          <w:sz w:val="32"/>
          <w:szCs w:val="32"/>
          <w:lang w:val="en-US" w:eastAsia="zh-CN"/>
        </w:rPr>
        <w:t>前</w:t>
      </w:r>
      <w:r>
        <w:rPr>
          <w:rFonts w:hint="eastAsia" w:ascii="Times New Roman" w:hAnsi="Times New Roman" w:eastAsia="方正仿宋_GBK" w:cs="Times New Roman"/>
          <w:b w:val="0"/>
          <w:bCs w:val="0"/>
          <w:color w:val="auto"/>
          <w:sz w:val="32"/>
          <w:szCs w:val="32"/>
          <w:lang w:val="en-US" w:eastAsia="zh-CN"/>
        </w:rPr>
        <w:t>72小时</w:t>
      </w:r>
      <w:r>
        <w:rPr>
          <w:rFonts w:hint="default" w:ascii="Times New Roman" w:hAnsi="Times New Roman" w:eastAsia="方正仿宋_GBK" w:cs="Times New Roman"/>
          <w:b w:val="0"/>
          <w:bCs w:val="0"/>
          <w:color w:val="auto"/>
          <w:sz w:val="32"/>
          <w:szCs w:val="32"/>
          <w:lang w:val="en-US" w:eastAsia="zh-CN"/>
        </w:rPr>
        <w:t>内2次（2次采样间隔至少24小时，</w:t>
      </w:r>
      <w:r>
        <w:rPr>
          <w:rFonts w:hint="eastAsia" w:ascii="Times New Roman" w:hAnsi="Times New Roman" w:eastAsia="方正仿宋_GBK" w:cs="Times New Roman"/>
          <w:b w:val="0"/>
          <w:bCs w:val="0"/>
          <w:color w:val="auto"/>
          <w:sz w:val="32"/>
          <w:szCs w:val="32"/>
          <w:lang w:val="en-US" w:eastAsia="zh-CN"/>
        </w:rPr>
        <w:t>两次</w:t>
      </w:r>
      <w:r>
        <w:rPr>
          <w:rFonts w:hint="default" w:ascii="Times New Roman" w:hAnsi="Times New Roman" w:eastAsia="方正仿宋_GBK" w:cs="Times New Roman"/>
          <w:b w:val="0"/>
          <w:bCs w:val="0"/>
          <w:color w:val="auto"/>
          <w:sz w:val="32"/>
          <w:szCs w:val="32"/>
          <w:lang w:val="en-US" w:eastAsia="zh-CN"/>
        </w:rPr>
        <w:t>采样</w:t>
      </w:r>
      <w:r>
        <w:rPr>
          <w:rFonts w:hint="eastAsia" w:ascii="Times New Roman" w:hAnsi="Times New Roman" w:eastAsia="方正仿宋_GBK" w:cs="Times New Roman"/>
          <w:b w:val="0"/>
          <w:bCs w:val="0"/>
          <w:color w:val="auto"/>
          <w:sz w:val="32"/>
          <w:szCs w:val="32"/>
          <w:lang w:val="en-US" w:eastAsia="zh-CN"/>
        </w:rPr>
        <w:t>均</w:t>
      </w:r>
      <w:r>
        <w:rPr>
          <w:rFonts w:hint="default" w:ascii="Times New Roman" w:hAnsi="Times New Roman" w:eastAsia="方正仿宋_GBK" w:cs="Times New Roman"/>
          <w:b w:val="0"/>
          <w:bCs w:val="0"/>
          <w:color w:val="auto"/>
          <w:sz w:val="32"/>
          <w:szCs w:val="32"/>
          <w:lang w:val="en-US" w:eastAsia="zh-CN"/>
        </w:rPr>
        <w:t>须在重庆市范围内有资质的检测服务机构进行）</w:t>
      </w:r>
      <w:r>
        <w:rPr>
          <w:rFonts w:hint="default" w:ascii="Times New Roman" w:hAnsi="Times New Roman" w:eastAsia="方正仿宋_GBK" w:cs="Times New Roman"/>
          <w:b w:val="0"/>
          <w:bCs w:val="0"/>
          <w:sz w:val="32"/>
          <w:szCs w:val="32"/>
        </w:rPr>
        <w:t>新冠肺炎病毒核酸检测</w:t>
      </w:r>
      <w:r>
        <w:rPr>
          <w:rFonts w:hint="default" w:ascii="Times New Roman" w:hAnsi="Times New Roman" w:eastAsia="方正仿宋_GBK" w:cs="Times New Roman"/>
          <w:b w:val="0"/>
          <w:bCs w:val="0"/>
          <w:color w:val="auto"/>
          <w:sz w:val="32"/>
          <w:szCs w:val="32"/>
          <w:lang w:val="en-US" w:eastAsia="zh-CN"/>
        </w:rPr>
        <w:t>阴性</w:t>
      </w:r>
      <w:r>
        <w:rPr>
          <w:rFonts w:hint="default" w:ascii="Times New Roman" w:hAnsi="Times New Roman" w:eastAsia="方正仿宋_GBK" w:cs="Times New Roman"/>
          <w:b w:val="0"/>
          <w:bCs w:val="0"/>
          <w:sz w:val="32"/>
          <w:szCs w:val="32"/>
        </w:rPr>
        <w:t>报告</w:t>
      </w:r>
      <w:r>
        <w:rPr>
          <w:rFonts w:hint="default" w:ascii="Times New Roman" w:hAnsi="Times New Roman" w:eastAsia="方正仿宋_GBK" w:cs="Times New Roman"/>
          <w:b w:val="0"/>
          <w:bCs w:val="0"/>
          <w:color w:val="auto"/>
          <w:sz w:val="32"/>
          <w:szCs w:val="32"/>
          <w:lang w:val="en-US" w:eastAsia="zh-CN"/>
        </w:rPr>
        <w:t>证明</w:t>
      </w:r>
      <w:r>
        <w:rPr>
          <w:rFonts w:hint="default" w:ascii="Times New Roman" w:hAnsi="Times New Roman" w:eastAsia="方正仿宋_GBK" w:cs="Times New Roman"/>
          <w:b w:val="0"/>
          <w:bCs w:val="0"/>
          <w:sz w:val="32"/>
          <w:szCs w:val="32"/>
        </w:rPr>
        <w:t>（纸质和电子均可），且重庆“渝康码”“通信大数据行程卡”显示为绿码，无异常（当日更新），体温查验＜37.3℃，且无异常情况的</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方可入场</w:t>
      </w:r>
      <w:r>
        <w:rPr>
          <w:rFonts w:hint="default" w:ascii="Times New Roman" w:hAnsi="Times New Roman" w:eastAsia="方正仿宋_GBK" w:cs="Times New Roman"/>
          <w:b w:val="0"/>
          <w:bCs w:val="0"/>
          <w:sz w:val="32"/>
          <w:szCs w:val="32"/>
        </w:rPr>
        <w:t>参加</w:t>
      </w:r>
      <w:r>
        <w:rPr>
          <w:rFonts w:hint="eastAsia" w:ascii="Times New Roman" w:hAnsi="Times New Roman" w:eastAsia="方正仿宋_GBK" w:cs="Times New Roman"/>
          <w:sz w:val="32"/>
          <w:szCs w:val="32"/>
          <w:lang w:eastAsia="zh-CN"/>
        </w:rPr>
        <w:t>考试</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注：</w:t>
      </w:r>
      <w:r>
        <w:rPr>
          <w:rFonts w:hint="default" w:ascii="Times New Roman" w:hAnsi="Times New Roman" w:eastAsia="方正仿宋_GBK" w:cs="Times New Roman"/>
          <w:b w:val="0"/>
          <w:bCs w:val="0"/>
          <w:sz w:val="32"/>
          <w:szCs w:val="32"/>
        </w:rPr>
        <w:t>考前48小时或</w:t>
      </w:r>
      <w:r>
        <w:rPr>
          <w:rFonts w:hint="eastAsia" w:ascii="Times New Roman" w:hAnsi="Times New Roman" w:eastAsia="方正仿宋_GBK" w:cs="Times New Roman"/>
          <w:b w:val="0"/>
          <w:bCs w:val="0"/>
          <w:sz w:val="32"/>
          <w:szCs w:val="32"/>
          <w:lang w:val="en-US" w:eastAsia="zh-CN"/>
        </w:rPr>
        <w:t>72小时</w:t>
      </w:r>
      <w:r>
        <w:rPr>
          <w:rFonts w:hint="default" w:ascii="Times New Roman" w:hAnsi="Times New Roman" w:eastAsia="方正仿宋_GBK" w:cs="Times New Roman"/>
          <w:b w:val="0"/>
          <w:bCs w:val="0"/>
          <w:sz w:val="32"/>
          <w:szCs w:val="32"/>
        </w:rPr>
        <w:t>内新冠肺炎病毒核酸检测阴性报告是以采样时间为准而不是检测时间、报告打印时间、检测方出具报告结果时间等。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w:t>
      </w:r>
      <w:r>
        <w:rPr>
          <w:rFonts w:hint="default" w:ascii="Times New Roman" w:hAnsi="Times New Roman" w:eastAsia="方正仿宋_GBK" w:cs="Times New Roman"/>
          <w:sz w:val="32"/>
          <w:szCs w:val="32"/>
          <w:lang w:eastAsia="zh-CN"/>
        </w:rPr>
        <w:t>应试人员</w:t>
      </w:r>
      <w:r>
        <w:rPr>
          <w:rFonts w:hint="default" w:ascii="Times New Roman" w:hAnsi="Times New Roman" w:eastAsia="方正仿宋_GBK" w:cs="Times New Roman"/>
          <w:sz w:val="32"/>
          <w:szCs w:val="32"/>
        </w:rPr>
        <w:t>根据自己参加</w:t>
      </w:r>
      <w:r>
        <w:rPr>
          <w:rFonts w:hint="eastAsia" w:ascii="Times New Roman" w:eastAsia="方正仿宋_GBK" w:cs="Times New Roman"/>
          <w:sz w:val="32"/>
          <w:szCs w:val="32"/>
          <w:lang w:val="en-US" w:eastAsia="zh-CN"/>
        </w:rPr>
        <w:t>专业技能测试</w:t>
      </w:r>
      <w:r>
        <w:rPr>
          <w:rFonts w:hint="default" w:ascii="Times New Roman" w:hAnsi="Times New Roman" w:eastAsia="方正仿宋_GBK" w:cs="Times New Roman"/>
          <w:sz w:val="32"/>
          <w:szCs w:val="32"/>
        </w:rPr>
        <w:t>时间合理安排核酸检测时间，以免影响您参加考试。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三、</w:t>
      </w:r>
      <w:r>
        <w:rPr>
          <w:rFonts w:hint="eastAsia" w:ascii="Times New Roman" w:hAnsi="Times New Roman" w:eastAsia="方正仿宋_GBK" w:cs="Times New Roman"/>
          <w:sz w:val="32"/>
          <w:szCs w:val="32"/>
          <w:lang w:eastAsia="zh-CN"/>
        </w:rPr>
        <w:t>考试</w:t>
      </w:r>
      <w:r>
        <w:rPr>
          <w:rFonts w:hint="default" w:ascii="Times New Roman" w:hAnsi="Times New Roman" w:eastAsia="方正仿宋_GBK" w:cs="Times New Roman"/>
          <w:sz w:val="32"/>
          <w:szCs w:val="32"/>
        </w:rPr>
        <w:t>当日</w:t>
      </w:r>
      <w:r>
        <w:rPr>
          <w:rFonts w:hint="default" w:ascii="Times New Roman" w:hAnsi="Times New Roman" w:eastAsia="方正仿宋_GBK" w:cs="Times New Roman"/>
          <w:color w:val="auto"/>
          <w:sz w:val="32"/>
          <w:szCs w:val="32"/>
        </w:rPr>
        <w:t>，考生应提前60分钟到达考点，预留足够时间配合考点工作人员进行入场核验。进入考点时，考生须接受防疫安全检查和指导，</w:t>
      </w:r>
      <w:r>
        <w:rPr>
          <w:rFonts w:hint="default" w:ascii="Times New Roman" w:hAnsi="Times New Roman" w:eastAsia="方正仿宋_GBK" w:cs="Times New Roman"/>
          <w:color w:val="auto"/>
          <w:sz w:val="32"/>
          <w:szCs w:val="32"/>
          <w:u w:val="single"/>
        </w:rPr>
        <w:t>出示本人有效身份证件原件和相应核酸检测阴性报告证明</w:t>
      </w:r>
      <w:r>
        <w:rPr>
          <w:rFonts w:hint="default" w:ascii="Times New Roman" w:hAnsi="Times New Roman" w:eastAsia="方正仿宋_GBK" w:cs="Times New Roman"/>
          <w:color w:val="auto"/>
          <w:sz w:val="32"/>
          <w:szCs w:val="32"/>
          <w:u w:val="single"/>
          <w:lang w:eastAsia="zh-CN"/>
        </w:rPr>
        <w:t>（</w:t>
      </w:r>
      <w:r>
        <w:rPr>
          <w:rFonts w:hint="default" w:ascii="Times New Roman" w:hAnsi="Times New Roman" w:eastAsia="方正仿宋_GBK" w:cs="Times New Roman"/>
          <w:color w:val="auto"/>
          <w:sz w:val="32"/>
          <w:szCs w:val="32"/>
          <w:u w:val="single"/>
          <w:lang w:val="en-US" w:eastAsia="zh-CN"/>
        </w:rPr>
        <w:t>纸质和电子均可</w:t>
      </w:r>
      <w:r>
        <w:rPr>
          <w:rFonts w:hint="default" w:ascii="Times New Roman" w:hAnsi="Times New Roman" w:eastAsia="方正仿宋_GBK" w:cs="Times New Roman"/>
          <w:color w:val="auto"/>
          <w:sz w:val="32"/>
          <w:szCs w:val="32"/>
          <w:u w:val="single"/>
          <w:lang w:eastAsia="zh-CN"/>
        </w:rPr>
        <w:t>）</w:t>
      </w:r>
      <w:r>
        <w:rPr>
          <w:rFonts w:hint="default" w:ascii="Times New Roman" w:hAnsi="Times New Roman" w:eastAsia="方正仿宋_GBK" w:cs="Times New Roman"/>
          <w:color w:val="auto"/>
          <w:sz w:val="32"/>
          <w:szCs w:val="32"/>
          <w:u w:val="single"/>
        </w:rPr>
        <w:t>，并出示“渝康码”</w:t>
      </w:r>
      <w:r>
        <w:rPr>
          <w:rFonts w:hint="default" w:ascii="Times New Roman" w:hAnsi="Times New Roman" w:eastAsia="方正仿宋_GBK" w:cs="Times New Roman"/>
          <w:color w:val="auto"/>
          <w:sz w:val="32"/>
          <w:szCs w:val="32"/>
          <w:highlight w:val="none"/>
          <w:u w:val="single"/>
        </w:rPr>
        <w:t>（市外“健康码”）“</w:t>
      </w:r>
      <w:r>
        <w:rPr>
          <w:rFonts w:hint="default" w:ascii="Times New Roman" w:hAnsi="Times New Roman" w:eastAsia="方正仿宋_GBK" w:cs="Times New Roman"/>
          <w:color w:val="auto"/>
          <w:sz w:val="32"/>
          <w:szCs w:val="32"/>
          <w:u w:val="single"/>
        </w:rPr>
        <w:t>通信大数据行程卡”备查。</w:t>
      </w:r>
      <w:r>
        <w:rPr>
          <w:rFonts w:hint="default" w:ascii="Times New Roman" w:hAnsi="Times New Roman" w:eastAsia="方正仿宋_GBK" w:cs="Times New Roman"/>
          <w:color w:val="auto"/>
          <w:sz w:val="32"/>
          <w:szCs w:val="32"/>
        </w:rPr>
        <w:t>（“两码一报告”三者缺一不可，否则不能进入）。同时</w:t>
      </w:r>
      <w:bookmarkStart w:id="0" w:name="_GoBack"/>
      <w:bookmarkEnd w:id="0"/>
      <w:r>
        <w:rPr>
          <w:rFonts w:hint="default" w:ascii="Times New Roman" w:hAnsi="Times New Roman" w:eastAsia="方正仿宋_GBK" w:cs="Times New Roman"/>
          <w:color w:val="auto"/>
          <w:sz w:val="32"/>
          <w:szCs w:val="32"/>
        </w:rPr>
        <w:t>，还要扫“场所码”，市外来渝（返渝）人员还要增扫“社区报告二维码”（来渝已扫“社区报告二维码”不再重复扫码），签订</w:t>
      </w:r>
      <w:r>
        <w:rPr>
          <w:rFonts w:hint="default" w:ascii="Times New Roman" w:hAnsi="Times New Roman" w:eastAsia="方正仿宋_GBK" w:cs="Times New Roman"/>
          <w:b/>
          <w:color w:val="auto"/>
          <w:sz w:val="32"/>
          <w:szCs w:val="32"/>
        </w:rPr>
        <w:t>疫情防控承诺书</w:t>
      </w:r>
      <w:r>
        <w:rPr>
          <w:rFonts w:hint="default" w:ascii="Times New Roman" w:hAnsi="Times New Roman" w:eastAsia="方正仿宋_GBK" w:cs="Times New Roman"/>
          <w:color w:val="auto"/>
          <w:sz w:val="32"/>
          <w:szCs w:val="32"/>
        </w:rPr>
        <w:t>后，</w:t>
      </w:r>
      <w:r>
        <w:rPr>
          <w:rFonts w:hint="default" w:ascii="Times New Roman" w:hAnsi="Times New Roman" w:eastAsia="方正仿宋_GBK" w:cs="Times New Roman"/>
          <w:b w:val="0"/>
          <w:bCs w:val="0"/>
          <w:sz w:val="32"/>
          <w:szCs w:val="32"/>
          <w:lang w:val="en-US" w:eastAsia="zh-CN"/>
        </w:rPr>
        <w:t>方可入场</w:t>
      </w:r>
      <w:r>
        <w:rPr>
          <w:rFonts w:hint="default" w:ascii="Times New Roman" w:hAnsi="Times New Roman" w:eastAsia="方正仿宋_GBK" w:cs="Times New Roman"/>
          <w:b w:val="0"/>
          <w:bCs w:val="0"/>
          <w:sz w:val="32"/>
          <w:szCs w:val="32"/>
        </w:rPr>
        <w:t>参加</w:t>
      </w:r>
      <w:r>
        <w:rPr>
          <w:rFonts w:hint="eastAsia" w:ascii="Times New Roman" w:hAnsi="Times New Roman" w:eastAsia="方正仿宋_GBK" w:cs="Times New Roman"/>
          <w:sz w:val="32"/>
          <w:szCs w:val="32"/>
          <w:lang w:eastAsia="zh-CN"/>
        </w:rPr>
        <w:t>考试</w:t>
      </w:r>
      <w:r>
        <w:rPr>
          <w:rFonts w:hint="default" w:ascii="Times New Roman" w:hAnsi="Times New Roman" w:eastAsia="方正仿宋_GBK" w:cs="Times New Roman"/>
          <w:color w:val="auto"/>
          <w:sz w:val="32"/>
          <w:szCs w:val="32"/>
        </w:rPr>
        <w:t>。</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sz w:val="32"/>
          <w:szCs w:val="32"/>
          <w:lang w:eastAsia="zh-CN"/>
        </w:rPr>
        <w:t>考试</w:t>
      </w:r>
      <w:r>
        <w:rPr>
          <w:rFonts w:hint="default" w:ascii="Times New Roman" w:hAnsi="Times New Roman" w:eastAsia="方正仿宋_GBK" w:cs="Times New Roman"/>
          <w:sz w:val="32"/>
          <w:szCs w:val="32"/>
        </w:rPr>
        <w:t>当日</w:t>
      </w:r>
      <w:r>
        <w:rPr>
          <w:rFonts w:hint="default" w:ascii="Times New Roman" w:hAnsi="Times New Roman" w:eastAsia="方正仿宋_GBK" w:cs="Times New Roman"/>
          <w:b w:val="0"/>
          <w:bCs w:val="0"/>
          <w:color w:val="auto"/>
          <w:sz w:val="32"/>
          <w:szCs w:val="32"/>
        </w:rPr>
        <w:t>，“渝康码”“通信大数据行程卡”异常</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黄码和红码</w:t>
      </w:r>
      <w:r>
        <w:rPr>
          <w:rFonts w:hint="eastAsia" w:ascii="Times New Roman" w:hAnsi="Times New Roman" w:eastAsia="方正仿宋_GBK" w:cs="Times New Roman"/>
          <w:b w:val="0"/>
          <w:bCs w:val="0"/>
          <w:color w:val="auto"/>
          <w:sz w:val="32"/>
          <w:szCs w:val="32"/>
          <w:lang w:val="en-US" w:eastAsia="zh-CN"/>
        </w:rPr>
        <w:t>等</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eastAsia="zh-CN"/>
        </w:rPr>
        <w:t>应试人员</w:t>
      </w:r>
      <w:r>
        <w:rPr>
          <w:rFonts w:hint="default" w:ascii="Times New Roman" w:hAnsi="Times New Roman" w:eastAsia="方正仿宋_GBK" w:cs="Times New Roman"/>
          <w:b w:val="0"/>
          <w:bCs w:val="0"/>
          <w:color w:val="auto"/>
          <w:sz w:val="32"/>
          <w:szCs w:val="32"/>
          <w:lang w:val="en-US" w:eastAsia="zh-CN"/>
        </w:rPr>
        <w:t>不得进入考点考场</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w:t>
      </w:r>
      <w:r>
        <w:rPr>
          <w:rFonts w:hint="eastAsia" w:ascii="Times New Roman" w:hAnsi="Times New Roman" w:eastAsia="方正仿宋_GBK" w:cs="Times New Roman"/>
          <w:b w:val="0"/>
          <w:bCs w:val="0"/>
          <w:sz w:val="32"/>
          <w:szCs w:val="32"/>
          <w:lang w:val="en-US" w:eastAsia="zh-CN"/>
        </w:rPr>
        <w:t>考</w:t>
      </w:r>
      <w:r>
        <w:rPr>
          <w:rFonts w:hint="default" w:ascii="Times New Roman" w:hAnsi="Times New Roman" w:eastAsia="方正仿宋_GBK" w:cs="Times New Roman"/>
          <w:color w:val="auto"/>
          <w:sz w:val="32"/>
          <w:szCs w:val="32"/>
        </w:rPr>
        <w:t>前21天内有境外旅居史，尚未完成隔离医学观察等健康管理的考生。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（二）新冠确诊病例、疑似病例和无症状感染者密切接触者、密接的密接，尚未完成隔离医学观察等健康管理的考生。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w:t>
      </w:r>
      <w:r>
        <w:rPr>
          <w:rFonts w:hint="eastAsia" w:ascii="Times New Roman" w:hAnsi="Times New Roman" w:eastAsia="方正仿宋_GBK" w:cs="Times New Roman"/>
          <w:b w:val="0"/>
          <w:bCs w:val="0"/>
          <w:sz w:val="32"/>
          <w:szCs w:val="32"/>
          <w:lang w:val="en-US" w:eastAsia="zh-CN"/>
        </w:rPr>
        <w:t>考</w:t>
      </w:r>
      <w:r>
        <w:rPr>
          <w:rFonts w:hint="default" w:ascii="Times New Roman" w:hAnsi="Times New Roman" w:eastAsia="方正仿宋_GBK" w:cs="Times New Roman"/>
          <w:color w:val="auto"/>
          <w:sz w:val="32"/>
          <w:szCs w:val="32"/>
        </w:rPr>
        <w:t>前14天内，曾出现体温≥37.3℃或有疑似症状，但考试前未排除传染病或仍存在身体不适症状。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w:t>
      </w:r>
      <w:r>
        <w:rPr>
          <w:rFonts w:hint="eastAsia" w:ascii="Times New Roman" w:hAnsi="Times New Roman" w:eastAsia="方正仿宋_GBK" w:cs="Times New Roman"/>
          <w:b w:val="0"/>
          <w:bCs w:val="0"/>
          <w:sz w:val="32"/>
          <w:szCs w:val="32"/>
          <w:lang w:val="en-US" w:eastAsia="zh-CN"/>
        </w:rPr>
        <w:t>考</w:t>
      </w:r>
      <w:r>
        <w:rPr>
          <w:rFonts w:hint="default" w:ascii="Times New Roman" w:hAnsi="Times New Roman" w:eastAsia="方正仿宋_GBK" w:cs="Times New Roman"/>
          <w:color w:val="auto"/>
          <w:sz w:val="32"/>
          <w:szCs w:val="32"/>
        </w:rPr>
        <w:t>前14天内有国内中高风险地区旅居史，未完成隔离医学观察等健康管理的考生。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w:t>
      </w:r>
      <w:r>
        <w:rPr>
          <w:rFonts w:hint="eastAsia" w:ascii="Times New Roman" w:hAnsi="Times New Roman" w:eastAsia="方正仿宋_GBK" w:cs="Times New Roman"/>
          <w:b w:val="0"/>
          <w:bCs w:val="0"/>
          <w:sz w:val="32"/>
          <w:szCs w:val="32"/>
          <w:lang w:val="en-US" w:eastAsia="zh-CN"/>
        </w:rPr>
        <w:t>考试</w:t>
      </w:r>
      <w:r>
        <w:rPr>
          <w:rFonts w:hint="default" w:ascii="Times New Roman" w:hAnsi="Times New Roman" w:eastAsia="方正仿宋_GBK" w:cs="Times New Roman"/>
          <w:color w:val="auto"/>
          <w:sz w:val="32"/>
          <w:szCs w:val="32"/>
        </w:rPr>
        <w:t>当天，重庆“渝康码”、“通信大数据行程卡”异常（非绿码）的考生。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w:t>
      </w:r>
      <w:r>
        <w:rPr>
          <w:rFonts w:hint="eastAsia" w:ascii="Times New Roman" w:hAnsi="Times New Roman" w:eastAsia="方正仿宋_GBK" w:cs="Times New Roman"/>
          <w:b w:val="0"/>
          <w:bCs w:val="0"/>
          <w:sz w:val="32"/>
          <w:szCs w:val="32"/>
          <w:lang w:val="en-US" w:eastAsia="zh-CN"/>
        </w:rPr>
        <w:t>考试</w:t>
      </w:r>
      <w:r>
        <w:rPr>
          <w:rFonts w:hint="default" w:ascii="Times New Roman" w:hAnsi="Times New Roman" w:eastAsia="方正仿宋_GBK" w:cs="Times New Roman"/>
          <w:color w:val="auto"/>
          <w:sz w:val="32"/>
          <w:szCs w:val="32"/>
        </w:rPr>
        <w:t>当天，根据疫情防控需要，不能按上述要求提供规定时限内核酸检测阴性证明的考生。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五、考生应遵守疫情防控相关规定，并做好自我防护。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rPr>
        <w:t>）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）考生在考试当天，须自备口罩，除核验身份时须按要求摘戴口罩外，进出考点、考场应当全程佩戴口罩，在考试过程中建议全程佩戴口罩。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六、有关要求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rPr>
        <w:t>考生应认真阅读本防控须知和《重庆市南岸区2022年上半年公开招聘教育事业单位工作人员专业技能测试</w:t>
      </w:r>
      <w:r>
        <w:rPr>
          <w:rFonts w:hint="default" w:ascii="Times New Roman" w:hAnsi="Times New Roman" w:eastAsia="方正仿宋_GBK" w:cs="Times New Roman"/>
          <w:sz w:val="32"/>
          <w:szCs w:val="32"/>
          <w:shd w:val="clear" w:color="auto" w:fill="FFFFFF"/>
        </w:rPr>
        <w:t>新冠肺炎疫情防控考生承诺书</w:t>
      </w:r>
      <w:r>
        <w:rPr>
          <w:rFonts w:hint="default" w:ascii="Times New Roman" w:hAnsi="Times New Roman" w:eastAsia="方正仿宋_GBK" w:cs="Times New Roman"/>
          <w:sz w:val="32"/>
          <w:szCs w:val="32"/>
        </w:rPr>
        <w:t>》（见附件）。</w:t>
      </w:r>
      <w:r>
        <w:rPr>
          <w:rFonts w:hint="default" w:ascii="Times New Roman" w:hAnsi="Times New Roman" w:eastAsia="方正仿宋_GBK" w:cs="Times New Roman"/>
          <w:sz w:val="32"/>
          <w:szCs w:val="32"/>
          <w:u w:val="single"/>
        </w:rPr>
        <w:t>考生打印签署承诺书</w:t>
      </w:r>
      <w:r>
        <w:rPr>
          <w:rFonts w:hint="default" w:ascii="Times New Roman" w:hAnsi="Times New Roman" w:eastAsia="方正仿宋_GBK" w:cs="Times New Roman"/>
          <w:spacing w:val="0"/>
          <w:sz w:val="32"/>
          <w:szCs w:val="32"/>
          <w:u w:val="single"/>
        </w:rPr>
        <w:t>并于</w:t>
      </w:r>
      <w:r>
        <w:rPr>
          <w:rFonts w:hint="eastAsia" w:ascii="Times New Roman" w:hAnsi="Times New Roman" w:eastAsia="方正仿宋_GBK" w:cs="Times New Roman"/>
          <w:spacing w:val="0"/>
          <w:sz w:val="32"/>
          <w:szCs w:val="32"/>
          <w:u w:val="single"/>
          <w:lang w:val="en-US" w:eastAsia="zh-CN"/>
        </w:rPr>
        <w:t>考试</w:t>
      </w:r>
      <w:r>
        <w:rPr>
          <w:rFonts w:hint="default" w:ascii="Times New Roman" w:hAnsi="Times New Roman" w:eastAsia="方正仿宋_GBK" w:cs="Times New Roman"/>
          <w:spacing w:val="0"/>
          <w:sz w:val="32"/>
          <w:szCs w:val="32"/>
          <w:u w:val="single"/>
        </w:rPr>
        <w:t>当日交工作人员</w:t>
      </w:r>
      <w:r>
        <w:rPr>
          <w:rFonts w:hint="default" w:ascii="Times New Roman" w:hAnsi="Times New Roman" w:eastAsia="方正仿宋_GBK" w:cs="Times New Roman"/>
          <w:sz w:val="32"/>
          <w:szCs w:val="32"/>
        </w:rPr>
        <w:t>。如违反相关规定，自愿承担相关责任、接受相应处理。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）因疫情防控需要，本次公开招聘各环节时间、地点安排相应调整的，将在重庆市南岸区人民政府网（http://www.cqna.gov.cn/）公示公告栏目公开发布，请报考人员及时关注。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（五）其他疫情相关未尽事宜以</w:t>
      </w:r>
      <w:r>
        <w:rPr>
          <w:rFonts w:hint="default" w:ascii="Times New Roman" w:hAnsi="Times New Roman" w:eastAsia="方正仿宋_GBK" w:cs="Times New Roman"/>
          <w:color w:val="auto"/>
          <w:sz w:val="32"/>
          <w:szCs w:val="32"/>
        </w:rPr>
        <w:t>本市</w:t>
      </w:r>
      <w:r>
        <w:rPr>
          <w:rFonts w:hint="default" w:ascii="Times New Roman" w:hAnsi="Times New Roman" w:eastAsia="方正仿宋_GBK" w:cs="Times New Roman"/>
          <w:color w:val="auto"/>
          <w:sz w:val="32"/>
          <w:szCs w:val="32"/>
          <w:lang w:val="en-US" w:eastAsia="zh-CN"/>
        </w:rPr>
        <w:t>最新</w:t>
      </w:r>
      <w:r>
        <w:rPr>
          <w:rFonts w:hint="default" w:ascii="Times New Roman" w:hAnsi="Times New Roman" w:eastAsia="方正仿宋_GBK" w:cs="Times New Roman"/>
          <w:color w:val="auto"/>
          <w:sz w:val="32"/>
          <w:szCs w:val="32"/>
        </w:rPr>
        <w:t>疫情防控相关规定</w:t>
      </w:r>
      <w:r>
        <w:rPr>
          <w:rFonts w:hint="default" w:ascii="Times New Roman" w:hAnsi="Times New Roman" w:eastAsia="方正仿宋_GBK" w:cs="Times New Roman"/>
          <w:color w:val="auto"/>
          <w:sz w:val="32"/>
          <w:szCs w:val="32"/>
          <w:lang w:val="en-US" w:eastAsia="zh-CN"/>
        </w:rPr>
        <w:t>为准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考生可登录重庆市卫生健康委员会官方网站查询http://wsjkw.cq.gov.cn/ztzl_242/qlzhxxgzbdfyyqfkgz/zyzc/</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考生应</w:t>
      </w:r>
      <w:r>
        <w:rPr>
          <w:rFonts w:hint="default" w:ascii="Times New Roman" w:hAnsi="Times New Roman" w:eastAsia="方正仿宋_GBK" w:cs="Times New Roman"/>
          <w:color w:val="auto"/>
          <w:sz w:val="32"/>
          <w:szCs w:val="32"/>
        </w:rPr>
        <w:t>主动及时了解考试相关疫情防控要求</w:t>
      </w:r>
      <w:r>
        <w:rPr>
          <w:rFonts w:hint="default" w:ascii="Times New Roman" w:hAnsi="Times New Roman" w:eastAsia="方正仿宋_GBK" w:cs="Times New Roman"/>
          <w:color w:val="auto"/>
          <w:sz w:val="32"/>
          <w:szCs w:val="32"/>
          <w:lang w:eastAsia="zh-CN"/>
        </w:rPr>
        <w:t>，自外省市来渝返渝</w:t>
      </w:r>
      <w:r>
        <w:rPr>
          <w:rFonts w:hint="default" w:ascii="Times New Roman" w:hAnsi="Times New Roman" w:eastAsia="方正仿宋_GBK" w:cs="Times New Roman"/>
          <w:color w:val="auto"/>
          <w:sz w:val="32"/>
          <w:szCs w:val="32"/>
          <w:lang w:val="en-US" w:eastAsia="zh-CN"/>
        </w:rPr>
        <w:t>考生应</w:t>
      </w:r>
      <w:r>
        <w:rPr>
          <w:rFonts w:hint="default" w:ascii="Times New Roman" w:hAnsi="Times New Roman" w:eastAsia="方正仿宋_GBK" w:cs="Times New Roman"/>
          <w:color w:val="auto"/>
          <w:sz w:val="32"/>
          <w:szCs w:val="32"/>
          <w:lang w:eastAsia="zh-CN"/>
        </w:rPr>
        <w:t>主动向单位和社区报告，主动开展核酸检测</w:t>
      </w:r>
      <w:r>
        <w:rPr>
          <w:rFonts w:hint="default" w:ascii="Times New Roman" w:hAnsi="Times New Roman" w:eastAsia="方正仿宋_GBK" w:cs="Times New Roman"/>
          <w:color w:val="auto"/>
          <w:sz w:val="32"/>
          <w:szCs w:val="32"/>
        </w:rPr>
        <w:t>，积极配合考点、考场做好现场防疫工作。</w:t>
      </w:r>
    </w:p>
    <w:p>
      <w:pPr>
        <w:rPr>
          <w:rFonts w:hint="eastAsia" w:ascii="方正小标宋_GBK" w:hAnsi="Tahoma" w:eastAsia="方正小标宋_GBK" w:cs="Tahoma"/>
          <w:color w:val="000000"/>
          <w:spacing w:val="-11"/>
          <w:kern w:val="0"/>
          <w:sz w:val="44"/>
          <w:szCs w:val="44"/>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TAwMGY4MGY1MDFjMTI2MTRkOTE2NDhmZTdkNmMifQ=="/>
  </w:docVars>
  <w:rsids>
    <w:rsidRoot w:val="00000000"/>
    <w:rsid w:val="2F1F22AC"/>
    <w:rsid w:val="623603A3"/>
    <w:rsid w:val="662E4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Times New Roman" w:eastAsia="等线" w:cs="Arial"/>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eastAsia="方正仿宋_GBK"/>
      <w:sz w:val="3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2151</Words>
  <Characters>2265</Characters>
  <Lines>0</Lines>
  <Paragraphs>0</Paragraphs>
  <TotalTime>2</TotalTime>
  <ScaleCrop>false</ScaleCrop>
  <LinksUpToDate>false</LinksUpToDate>
  <CharactersWithSpaces>2265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2022-06-17T11:17:00Z</dcterms:created>
  <dc:creator>Administrator.SC-202005291211</dc:creator>
  <cp:lastModifiedBy>晶晶</cp:lastModifiedBy>
  <cp:lastPrinted>2022-06-19T03:48:12Z</cp:lastPrinted>
  <dcterms:modified xsi:type="dcterms:W3CDTF">2022-06-19T06:33:10Z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35C51E4E199948548EA2655352C1F026</vt:lpwstr>
  </property>
</Properties>
</file>