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tbl>
      <w:tblPr>
        <w:tblStyle w:val="a8"/>
        <w:tblW w:w="0" w:type="auto"/>
        <w:tblLook w:val="04A0"/>
      </w:tblPr>
      <w:tblGrid>
        <w:gridCol w:w="1276"/>
        <w:gridCol w:w="1242"/>
        <w:gridCol w:w="183"/>
        <w:gridCol w:w="1093"/>
        <w:gridCol w:w="425"/>
        <w:gridCol w:w="459"/>
        <w:gridCol w:w="1134"/>
        <w:gridCol w:w="840"/>
        <w:gridCol w:w="1870"/>
      </w:tblGrid>
      <w:tr w:rsidR="00631FBC">
        <w:trPr>
          <w:trHeight w:val="630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FBC" w:rsidRDefault="005903CE">
            <w:pPr>
              <w:ind w:firstLineChars="0" w:firstLine="0"/>
              <w:rPr>
                <w:rFonts w:ascii="方正楷体_GBK" w:eastAsia="方正楷体_GBK"/>
              </w:rPr>
            </w:pPr>
            <w:r>
              <w:rPr>
                <w:rFonts w:ascii="方正楷体_GBK" w:eastAsia="方正楷体_GBK" w:hint="eastAsia"/>
              </w:rPr>
              <w:t>附件1</w:t>
            </w:r>
          </w:p>
          <w:p w:rsidR="00631FBC" w:rsidRDefault="005903CE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 w:hAnsi="Calibri"/>
                <w:bCs/>
                <w:szCs w:val="32"/>
              </w:rPr>
            </w:pPr>
            <w:r>
              <w:rPr>
                <w:rFonts w:ascii="方正黑体_GBK" w:eastAsia="方正黑体_GBK" w:hAnsi="Calibri" w:hint="eastAsia"/>
                <w:bCs/>
                <w:szCs w:val="32"/>
              </w:rPr>
              <w:t>珍溪镇高校毕业生公益性岗位报名登记表</w:t>
            </w:r>
          </w:p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/>
                <w:bCs/>
                <w:sz w:val="28"/>
                <w:szCs w:val="28"/>
              </w:rPr>
            </w:pPr>
          </w:p>
        </w:tc>
      </w:tr>
      <w:tr w:rsidR="00631FBC">
        <w:trPr>
          <w:trHeight w:val="398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31FBC" w:rsidRDefault="00631FBC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631FBC" w:rsidRDefault="00631FBC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31FBC" w:rsidRDefault="00631FBC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vAlign w:val="center"/>
          </w:tcPr>
          <w:p w:rsidR="00631FBC" w:rsidRDefault="005903CE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631FBC">
        <w:trPr>
          <w:trHeight w:val="477"/>
        </w:trPr>
        <w:tc>
          <w:tcPr>
            <w:tcW w:w="1276" w:type="dxa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文化程度</w:t>
            </w:r>
          </w:p>
        </w:tc>
        <w:tc>
          <w:tcPr>
            <w:tcW w:w="1242" w:type="dxa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884" w:type="dxa"/>
            <w:gridSpan w:val="2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840" w:type="dxa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702"/>
        </w:trPr>
        <w:tc>
          <w:tcPr>
            <w:tcW w:w="1276" w:type="dxa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5376" w:type="dxa"/>
            <w:gridSpan w:val="7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517"/>
        </w:trPr>
        <w:tc>
          <w:tcPr>
            <w:tcW w:w="1276" w:type="dxa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5376" w:type="dxa"/>
            <w:gridSpan w:val="7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702"/>
        </w:trPr>
        <w:tc>
          <w:tcPr>
            <w:tcW w:w="1276" w:type="dxa"/>
            <w:vAlign w:val="center"/>
          </w:tcPr>
          <w:p w:rsidR="00631FBC" w:rsidRDefault="005903CE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5376" w:type="dxa"/>
            <w:gridSpan w:val="7"/>
            <w:vAlign w:val="center"/>
          </w:tcPr>
          <w:p w:rsidR="00631FBC" w:rsidRDefault="00631FBC">
            <w:pPr>
              <w:spacing w:line="24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296"/>
        </w:trPr>
        <w:tc>
          <w:tcPr>
            <w:tcW w:w="1276" w:type="dxa"/>
            <w:vMerge w:val="restart"/>
            <w:vAlign w:val="center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家庭主要成员情况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关系</w:t>
            </w:r>
          </w:p>
        </w:tc>
        <w:tc>
          <w:tcPr>
            <w:tcW w:w="2433" w:type="dxa"/>
            <w:gridSpan w:val="3"/>
            <w:vMerge w:val="restart"/>
            <w:vAlign w:val="center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学习、工作单位</w:t>
            </w:r>
          </w:p>
        </w:tc>
        <w:tc>
          <w:tcPr>
            <w:tcW w:w="1870" w:type="dxa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工作/生活状况</w:t>
            </w:r>
          </w:p>
        </w:tc>
      </w:tr>
      <w:tr w:rsidR="00631FBC">
        <w:trPr>
          <w:trHeight w:val="421"/>
        </w:trPr>
        <w:tc>
          <w:tcPr>
            <w:tcW w:w="1276" w:type="dxa"/>
            <w:vMerge/>
          </w:tcPr>
          <w:p w:rsidR="00631FBC" w:rsidRDefault="00631FBC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Merge/>
          </w:tcPr>
          <w:p w:rsidR="00631FBC" w:rsidRDefault="00631FBC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vMerge/>
          </w:tcPr>
          <w:p w:rsidR="00631FBC" w:rsidRDefault="00631FBC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2433" w:type="dxa"/>
            <w:gridSpan w:val="3"/>
            <w:vMerge/>
          </w:tcPr>
          <w:p w:rsidR="00631FBC" w:rsidRDefault="00631FBC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870" w:type="dxa"/>
          </w:tcPr>
          <w:p w:rsidR="00631FBC" w:rsidRDefault="005903CE">
            <w:pPr>
              <w:spacing w:line="30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（在职、下岗、失业、务农、低保）</w:t>
            </w:r>
          </w:p>
        </w:tc>
      </w:tr>
      <w:tr w:rsidR="00631FBC">
        <w:trPr>
          <w:trHeight w:val="367"/>
        </w:trPr>
        <w:tc>
          <w:tcPr>
            <w:tcW w:w="1276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631FBC">
        <w:trPr>
          <w:trHeight w:val="401"/>
        </w:trPr>
        <w:tc>
          <w:tcPr>
            <w:tcW w:w="1276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631FBC">
        <w:trPr>
          <w:trHeight w:val="434"/>
        </w:trPr>
        <w:tc>
          <w:tcPr>
            <w:tcW w:w="1276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631FBC">
        <w:trPr>
          <w:trHeight w:val="213"/>
        </w:trPr>
        <w:tc>
          <w:tcPr>
            <w:tcW w:w="1276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425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518" w:type="dxa"/>
            <w:gridSpan w:val="2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433" w:type="dxa"/>
            <w:gridSpan w:val="3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70" w:type="dxa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　</w:t>
            </w:r>
          </w:p>
        </w:tc>
      </w:tr>
      <w:tr w:rsidR="00631FBC">
        <w:trPr>
          <w:trHeight w:val="1967"/>
        </w:trPr>
        <w:tc>
          <w:tcPr>
            <w:tcW w:w="1276" w:type="dxa"/>
            <w:vAlign w:val="center"/>
          </w:tcPr>
          <w:p w:rsidR="00631FBC" w:rsidRDefault="005903CE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个人简历</w:t>
            </w:r>
          </w:p>
        </w:tc>
        <w:tc>
          <w:tcPr>
            <w:tcW w:w="7246" w:type="dxa"/>
            <w:gridSpan w:val="8"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885"/>
        </w:trPr>
        <w:tc>
          <w:tcPr>
            <w:tcW w:w="1276" w:type="dxa"/>
            <w:vMerge w:val="restart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是否愿意服从安排到基层一线</w:t>
            </w:r>
          </w:p>
        </w:tc>
        <w:tc>
          <w:tcPr>
            <w:tcW w:w="7246" w:type="dxa"/>
            <w:gridSpan w:val="8"/>
            <w:vMerge w:val="restart"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631FBC" w:rsidRDefault="005903CE" w:rsidP="003A2648">
            <w:pPr>
              <w:spacing w:line="360" w:lineRule="exact"/>
              <w:ind w:firstLineChars="1100" w:firstLine="2264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本人签字：                   时间：</w:t>
            </w:r>
          </w:p>
        </w:tc>
      </w:tr>
      <w:tr w:rsidR="00631FBC">
        <w:trPr>
          <w:trHeight w:val="579"/>
        </w:trPr>
        <w:tc>
          <w:tcPr>
            <w:tcW w:w="1276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7246" w:type="dxa"/>
            <w:gridSpan w:val="8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</w:tr>
      <w:tr w:rsidR="00631FBC">
        <w:trPr>
          <w:trHeight w:val="905"/>
        </w:trPr>
        <w:tc>
          <w:tcPr>
            <w:tcW w:w="1276" w:type="dxa"/>
            <w:vMerge w:val="restart"/>
            <w:vAlign w:val="center"/>
          </w:tcPr>
          <w:p w:rsidR="00631FBC" w:rsidRDefault="005903CE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调查核实归类及意见</w:t>
            </w:r>
          </w:p>
        </w:tc>
        <w:tc>
          <w:tcPr>
            <w:tcW w:w="1425" w:type="dxa"/>
            <w:gridSpan w:val="2"/>
            <w:vAlign w:val="center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人员类别</w:t>
            </w:r>
          </w:p>
        </w:tc>
        <w:tc>
          <w:tcPr>
            <w:tcW w:w="5821" w:type="dxa"/>
            <w:gridSpan w:val="6"/>
            <w:vAlign w:val="center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□低保家庭    □零就业家庭      □建卡贫困户           □复员退伍军人 </w:t>
            </w:r>
            <w:r>
              <w:rPr>
                <w:rFonts w:ascii="方正仿宋_GBK" w:hAnsi="Calibri"/>
                <w:bCs/>
                <w:sz w:val="21"/>
                <w:szCs w:val="21"/>
              </w:rPr>
              <w:t xml:space="preserve">  </w:t>
            </w: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 □离校两年内登记失业的高校毕业生</w:t>
            </w:r>
          </w:p>
        </w:tc>
      </w:tr>
      <w:tr w:rsidR="00631FBC">
        <w:trPr>
          <w:trHeight w:val="1625"/>
        </w:trPr>
        <w:tc>
          <w:tcPr>
            <w:tcW w:w="1276" w:type="dxa"/>
            <w:vMerge/>
          </w:tcPr>
          <w:p w:rsidR="00631FBC" w:rsidRDefault="00631FBC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31FBC" w:rsidRDefault="005903CE">
            <w:pPr>
              <w:spacing w:line="360" w:lineRule="exact"/>
              <w:ind w:firstLineChars="0" w:firstLine="0"/>
              <w:jc w:val="center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>核实意见</w:t>
            </w:r>
          </w:p>
        </w:tc>
        <w:tc>
          <w:tcPr>
            <w:tcW w:w="5821" w:type="dxa"/>
            <w:gridSpan w:val="6"/>
          </w:tcPr>
          <w:p w:rsidR="00631FBC" w:rsidRDefault="005903CE">
            <w:pPr>
              <w:spacing w:line="360" w:lineRule="exact"/>
              <w:ind w:firstLineChars="0" w:firstLine="0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 </w:t>
            </w:r>
          </w:p>
          <w:p w:rsidR="00631FBC" w:rsidRDefault="00631FBC" w:rsidP="003A2648">
            <w:pPr>
              <w:spacing w:line="360" w:lineRule="exact"/>
              <w:ind w:firstLineChars="990" w:firstLine="2038"/>
              <w:rPr>
                <w:rFonts w:ascii="方正仿宋_GBK" w:hAnsi="Calibri"/>
                <w:bCs/>
                <w:sz w:val="21"/>
                <w:szCs w:val="21"/>
              </w:rPr>
            </w:pPr>
          </w:p>
          <w:p w:rsidR="00631FBC" w:rsidRDefault="005903CE" w:rsidP="003A2648">
            <w:pPr>
              <w:wordWrap w:val="0"/>
              <w:spacing w:line="360" w:lineRule="exact"/>
              <w:ind w:firstLineChars="1240" w:firstLine="2553"/>
              <w:jc w:val="right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（盖章） </w:t>
            </w:r>
            <w:r>
              <w:rPr>
                <w:rFonts w:ascii="方正仿宋_GBK" w:hAnsi="Calibri"/>
                <w:bCs/>
                <w:sz w:val="21"/>
                <w:szCs w:val="21"/>
              </w:rPr>
              <w:t xml:space="preserve">       </w:t>
            </w:r>
          </w:p>
          <w:p w:rsidR="00631FBC" w:rsidRDefault="005903CE">
            <w:pPr>
              <w:wordWrap w:val="0"/>
              <w:spacing w:line="360" w:lineRule="exact"/>
              <w:ind w:firstLineChars="0" w:firstLine="0"/>
              <w:jc w:val="right"/>
              <w:rPr>
                <w:rFonts w:ascii="方正仿宋_GBK" w:hAnsi="Calibri"/>
                <w:bCs/>
                <w:sz w:val="21"/>
                <w:szCs w:val="21"/>
              </w:rPr>
            </w:pPr>
            <w:r>
              <w:rPr>
                <w:rFonts w:ascii="方正仿宋_GBK" w:hAnsi="Calibri" w:hint="eastAsia"/>
                <w:bCs/>
                <w:sz w:val="21"/>
                <w:szCs w:val="21"/>
              </w:rPr>
              <w:t xml:space="preserve">年    月     日 </w:t>
            </w:r>
            <w:r>
              <w:rPr>
                <w:rFonts w:ascii="方正仿宋_GBK" w:hAnsi="Calibri"/>
                <w:bCs/>
                <w:sz w:val="21"/>
                <w:szCs w:val="21"/>
              </w:rPr>
              <w:t xml:space="preserve">   </w:t>
            </w:r>
          </w:p>
        </w:tc>
      </w:tr>
    </w:tbl>
    <w:p w:rsidR="00631FBC" w:rsidRDefault="00631FBC">
      <w:pPr>
        <w:widowControl/>
        <w:spacing w:line="40" w:lineRule="exact"/>
        <w:ind w:firstLineChars="0" w:firstLine="0"/>
        <w:jc w:val="left"/>
      </w:pPr>
    </w:p>
    <w:sectPr w:rsidR="00631FBC" w:rsidSect="00631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0A" w:rsidRDefault="000D100A" w:rsidP="003A2648">
      <w:pPr>
        <w:spacing w:line="240" w:lineRule="auto"/>
        <w:ind w:firstLine="640"/>
      </w:pPr>
      <w:r>
        <w:separator/>
      </w:r>
    </w:p>
  </w:endnote>
  <w:endnote w:type="continuationSeparator" w:id="0">
    <w:p w:rsidR="000D100A" w:rsidRDefault="000D100A" w:rsidP="003A264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17812"/>
    </w:sdtPr>
    <w:sdtEndPr>
      <w:rPr>
        <w:rFonts w:ascii="方正仿宋_GBK" w:hint="eastAsia"/>
        <w:sz w:val="28"/>
        <w:szCs w:val="28"/>
      </w:rPr>
    </w:sdtEndPr>
    <w:sdtContent>
      <w:p w:rsidR="00631FBC" w:rsidRDefault="002F5CC7">
        <w:pPr>
          <w:pStyle w:val="a4"/>
          <w:ind w:firstLine="360"/>
          <w:rPr>
            <w:rFonts w:ascii="方正仿宋_GBK"/>
            <w:sz w:val="28"/>
            <w:szCs w:val="28"/>
          </w:rPr>
        </w:pPr>
        <w:r>
          <w:rPr>
            <w:rFonts w:ascii="方正仿宋_GBK" w:hint="eastAsia"/>
            <w:sz w:val="28"/>
            <w:szCs w:val="28"/>
          </w:rPr>
          <w:fldChar w:fldCharType="begin"/>
        </w:r>
        <w:r w:rsidR="005903CE">
          <w:rPr>
            <w:rFonts w:ascii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hint="eastAsia"/>
            <w:sz w:val="28"/>
            <w:szCs w:val="28"/>
          </w:rPr>
          <w:fldChar w:fldCharType="separate"/>
        </w:r>
        <w:r w:rsidR="00E316D8" w:rsidRPr="00E316D8">
          <w:rPr>
            <w:rFonts w:ascii="方正仿宋_GBK"/>
            <w:noProof/>
            <w:sz w:val="28"/>
            <w:szCs w:val="28"/>
            <w:lang w:val="zh-CN"/>
          </w:rPr>
          <w:t>-</w:t>
        </w:r>
        <w:r w:rsidR="00E316D8">
          <w:rPr>
            <w:rFonts w:ascii="方正仿宋_GBK"/>
            <w:noProof/>
            <w:sz w:val="28"/>
            <w:szCs w:val="28"/>
          </w:rPr>
          <w:t xml:space="preserve"> 2 -</w:t>
        </w:r>
        <w:r>
          <w:rPr>
            <w:rFonts w:ascii="方正仿宋_GBK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949496"/>
    </w:sdtPr>
    <w:sdtEndPr>
      <w:rPr>
        <w:rFonts w:ascii="方正仿宋_GBK" w:hint="eastAsia"/>
        <w:sz w:val="28"/>
        <w:szCs w:val="28"/>
      </w:rPr>
    </w:sdtEndPr>
    <w:sdtContent>
      <w:p w:rsidR="00631FBC" w:rsidRDefault="002F5CC7">
        <w:pPr>
          <w:pStyle w:val="a4"/>
          <w:ind w:firstLine="360"/>
          <w:jc w:val="right"/>
          <w:rPr>
            <w:rFonts w:ascii="方正仿宋_GBK"/>
            <w:sz w:val="28"/>
            <w:szCs w:val="28"/>
          </w:rPr>
        </w:pPr>
        <w:r>
          <w:rPr>
            <w:rFonts w:ascii="方正仿宋_GBK" w:hint="eastAsia"/>
            <w:sz w:val="28"/>
            <w:szCs w:val="28"/>
          </w:rPr>
          <w:fldChar w:fldCharType="begin"/>
        </w:r>
        <w:r w:rsidR="005903CE">
          <w:rPr>
            <w:rFonts w:ascii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hint="eastAsia"/>
            <w:sz w:val="28"/>
            <w:szCs w:val="28"/>
          </w:rPr>
          <w:fldChar w:fldCharType="separate"/>
        </w:r>
        <w:r w:rsidR="00E316D8" w:rsidRPr="00E316D8">
          <w:rPr>
            <w:rFonts w:ascii="方正仿宋_GBK"/>
            <w:noProof/>
            <w:sz w:val="28"/>
            <w:szCs w:val="28"/>
            <w:lang w:val="zh-CN"/>
          </w:rPr>
          <w:t>-</w:t>
        </w:r>
        <w:r w:rsidR="00E316D8">
          <w:rPr>
            <w:rFonts w:ascii="方正仿宋_GBK"/>
            <w:noProof/>
            <w:sz w:val="28"/>
            <w:szCs w:val="28"/>
          </w:rPr>
          <w:t xml:space="preserve"> 1 -</w:t>
        </w:r>
        <w:r>
          <w:rPr>
            <w:rFonts w:ascii="方正仿宋_GBK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BC" w:rsidRDefault="00631FB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0A" w:rsidRDefault="000D100A" w:rsidP="003A2648">
      <w:pPr>
        <w:spacing w:line="240" w:lineRule="auto"/>
        <w:ind w:firstLine="640"/>
      </w:pPr>
      <w:r>
        <w:separator/>
      </w:r>
    </w:p>
  </w:footnote>
  <w:footnote w:type="continuationSeparator" w:id="0">
    <w:p w:rsidR="000D100A" w:rsidRDefault="000D100A" w:rsidP="003A264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BC" w:rsidRDefault="00631FBC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BC" w:rsidRDefault="00631FB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BC" w:rsidRDefault="00631FBC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ZiNzBhY2U1ZjIxZDkxZDk1NDIxYmE2NmQyYjIwYmYifQ=="/>
  </w:docVars>
  <w:rsids>
    <w:rsidRoot w:val="00211413"/>
    <w:rsid w:val="000030DB"/>
    <w:rsid w:val="000314F1"/>
    <w:rsid w:val="00033644"/>
    <w:rsid w:val="00046072"/>
    <w:rsid w:val="000460B0"/>
    <w:rsid w:val="00075ACE"/>
    <w:rsid w:val="00083FC5"/>
    <w:rsid w:val="0008484F"/>
    <w:rsid w:val="00085033"/>
    <w:rsid w:val="00092E61"/>
    <w:rsid w:val="000A1EEC"/>
    <w:rsid w:val="000A5575"/>
    <w:rsid w:val="000A5DF1"/>
    <w:rsid w:val="000C1B6A"/>
    <w:rsid w:val="000C6F16"/>
    <w:rsid w:val="000D100A"/>
    <w:rsid w:val="000D7AF4"/>
    <w:rsid w:val="000E2D98"/>
    <w:rsid w:val="000F1BAA"/>
    <w:rsid w:val="00112A63"/>
    <w:rsid w:val="0011721B"/>
    <w:rsid w:val="00117B06"/>
    <w:rsid w:val="00117DF0"/>
    <w:rsid w:val="00124FC1"/>
    <w:rsid w:val="00136AE0"/>
    <w:rsid w:val="001454A5"/>
    <w:rsid w:val="00152973"/>
    <w:rsid w:val="00155F39"/>
    <w:rsid w:val="00157099"/>
    <w:rsid w:val="00165167"/>
    <w:rsid w:val="00176552"/>
    <w:rsid w:val="00185020"/>
    <w:rsid w:val="001A1AA1"/>
    <w:rsid w:val="001B163C"/>
    <w:rsid w:val="001B4BB8"/>
    <w:rsid w:val="001B5BAD"/>
    <w:rsid w:val="001B7F63"/>
    <w:rsid w:val="001C41DD"/>
    <w:rsid w:val="001C44FC"/>
    <w:rsid w:val="001D23DA"/>
    <w:rsid w:val="001D257E"/>
    <w:rsid w:val="001E6A80"/>
    <w:rsid w:val="00211413"/>
    <w:rsid w:val="00223854"/>
    <w:rsid w:val="00224535"/>
    <w:rsid w:val="00231411"/>
    <w:rsid w:val="00245329"/>
    <w:rsid w:val="002576BE"/>
    <w:rsid w:val="00261D04"/>
    <w:rsid w:val="0026233A"/>
    <w:rsid w:val="00275B76"/>
    <w:rsid w:val="0028200D"/>
    <w:rsid w:val="00287E24"/>
    <w:rsid w:val="002A253F"/>
    <w:rsid w:val="002B6A3B"/>
    <w:rsid w:val="002D2E6C"/>
    <w:rsid w:val="002D7742"/>
    <w:rsid w:val="002E6272"/>
    <w:rsid w:val="002F44F2"/>
    <w:rsid w:val="002F5CC7"/>
    <w:rsid w:val="002F7C68"/>
    <w:rsid w:val="00320518"/>
    <w:rsid w:val="0033602C"/>
    <w:rsid w:val="00336C69"/>
    <w:rsid w:val="003416C9"/>
    <w:rsid w:val="003525D7"/>
    <w:rsid w:val="00354260"/>
    <w:rsid w:val="003600CA"/>
    <w:rsid w:val="003925E6"/>
    <w:rsid w:val="00393115"/>
    <w:rsid w:val="003A2068"/>
    <w:rsid w:val="003A2648"/>
    <w:rsid w:val="003B5B2B"/>
    <w:rsid w:val="003B6898"/>
    <w:rsid w:val="003C0E9D"/>
    <w:rsid w:val="003C409C"/>
    <w:rsid w:val="003D3F46"/>
    <w:rsid w:val="003D401B"/>
    <w:rsid w:val="003D59ED"/>
    <w:rsid w:val="003E7727"/>
    <w:rsid w:val="003F3373"/>
    <w:rsid w:val="004002A6"/>
    <w:rsid w:val="004005C9"/>
    <w:rsid w:val="00406EAC"/>
    <w:rsid w:val="00412356"/>
    <w:rsid w:val="00416CEE"/>
    <w:rsid w:val="00421BF8"/>
    <w:rsid w:val="004229AD"/>
    <w:rsid w:val="00430585"/>
    <w:rsid w:val="00432FAC"/>
    <w:rsid w:val="00434B83"/>
    <w:rsid w:val="00451006"/>
    <w:rsid w:val="00451A42"/>
    <w:rsid w:val="0045614B"/>
    <w:rsid w:val="00460C9E"/>
    <w:rsid w:val="00465E49"/>
    <w:rsid w:val="00480517"/>
    <w:rsid w:val="00484BC3"/>
    <w:rsid w:val="00496C4E"/>
    <w:rsid w:val="004A0448"/>
    <w:rsid w:val="004A0FF9"/>
    <w:rsid w:val="004A59CD"/>
    <w:rsid w:val="004A5A81"/>
    <w:rsid w:val="004A71DB"/>
    <w:rsid w:val="004B1F1F"/>
    <w:rsid w:val="004C1998"/>
    <w:rsid w:val="004D38EE"/>
    <w:rsid w:val="004F1CD2"/>
    <w:rsid w:val="00506FC7"/>
    <w:rsid w:val="00514D11"/>
    <w:rsid w:val="00515C7D"/>
    <w:rsid w:val="00527C7A"/>
    <w:rsid w:val="00540BF0"/>
    <w:rsid w:val="00572435"/>
    <w:rsid w:val="005760B4"/>
    <w:rsid w:val="005763EA"/>
    <w:rsid w:val="005903CE"/>
    <w:rsid w:val="00591518"/>
    <w:rsid w:val="00592E54"/>
    <w:rsid w:val="005A04EE"/>
    <w:rsid w:val="005A344A"/>
    <w:rsid w:val="005A5B20"/>
    <w:rsid w:val="005C1E6C"/>
    <w:rsid w:val="005E105C"/>
    <w:rsid w:val="005E312C"/>
    <w:rsid w:val="005E750E"/>
    <w:rsid w:val="005E7BCD"/>
    <w:rsid w:val="005F1579"/>
    <w:rsid w:val="005F44F9"/>
    <w:rsid w:val="00600661"/>
    <w:rsid w:val="006009BE"/>
    <w:rsid w:val="00607D43"/>
    <w:rsid w:val="00614E9C"/>
    <w:rsid w:val="006154F3"/>
    <w:rsid w:val="00620EAC"/>
    <w:rsid w:val="00621D47"/>
    <w:rsid w:val="00627BE3"/>
    <w:rsid w:val="00631FBC"/>
    <w:rsid w:val="00652507"/>
    <w:rsid w:val="006A432A"/>
    <w:rsid w:val="006A6621"/>
    <w:rsid w:val="006B6107"/>
    <w:rsid w:val="006C64EF"/>
    <w:rsid w:val="006D47E4"/>
    <w:rsid w:val="006E2615"/>
    <w:rsid w:val="006F0E29"/>
    <w:rsid w:val="006F5943"/>
    <w:rsid w:val="00715E44"/>
    <w:rsid w:val="0072206E"/>
    <w:rsid w:val="007247DF"/>
    <w:rsid w:val="00734AA2"/>
    <w:rsid w:val="0073535C"/>
    <w:rsid w:val="007355CB"/>
    <w:rsid w:val="007426DA"/>
    <w:rsid w:val="00743174"/>
    <w:rsid w:val="0075224B"/>
    <w:rsid w:val="00752402"/>
    <w:rsid w:val="00760092"/>
    <w:rsid w:val="00774DC5"/>
    <w:rsid w:val="00783A22"/>
    <w:rsid w:val="007A07A3"/>
    <w:rsid w:val="007C2023"/>
    <w:rsid w:val="007C25BE"/>
    <w:rsid w:val="007C3468"/>
    <w:rsid w:val="007C55AE"/>
    <w:rsid w:val="007D1A4B"/>
    <w:rsid w:val="007F2DFE"/>
    <w:rsid w:val="007F6B8A"/>
    <w:rsid w:val="0081613C"/>
    <w:rsid w:val="00842E4B"/>
    <w:rsid w:val="00856B2E"/>
    <w:rsid w:val="00865EB4"/>
    <w:rsid w:val="0087380A"/>
    <w:rsid w:val="00880C4D"/>
    <w:rsid w:val="008839CE"/>
    <w:rsid w:val="00893FBF"/>
    <w:rsid w:val="00897A79"/>
    <w:rsid w:val="008B04A6"/>
    <w:rsid w:val="008B5718"/>
    <w:rsid w:val="008C1201"/>
    <w:rsid w:val="008D2808"/>
    <w:rsid w:val="008D3CF8"/>
    <w:rsid w:val="008D7976"/>
    <w:rsid w:val="008E78E0"/>
    <w:rsid w:val="008F0ABE"/>
    <w:rsid w:val="00900A3C"/>
    <w:rsid w:val="00915CAD"/>
    <w:rsid w:val="00924E78"/>
    <w:rsid w:val="00927175"/>
    <w:rsid w:val="00927505"/>
    <w:rsid w:val="009320FD"/>
    <w:rsid w:val="00940961"/>
    <w:rsid w:val="00946412"/>
    <w:rsid w:val="009470BB"/>
    <w:rsid w:val="00954728"/>
    <w:rsid w:val="009624DB"/>
    <w:rsid w:val="00974AA1"/>
    <w:rsid w:val="00987D40"/>
    <w:rsid w:val="009913E9"/>
    <w:rsid w:val="009B0D36"/>
    <w:rsid w:val="009B1ED3"/>
    <w:rsid w:val="009B24DD"/>
    <w:rsid w:val="009E0FE4"/>
    <w:rsid w:val="009E2B7E"/>
    <w:rsid w:val="009F391A"/>
    <w:rsid w:val="009F7F99"/>
    <w:rsid w:val="00A07E8C"/>
    <w:rsid w:val="00A10957"/>
    <w:rsid w:val="00A11A75"/>
    <w:rsid w:val="00A32E8A"/>
    <w:rsid w:val="00A35B54"/>
    <w:rsid w:val="00A37418"/>
    <w:rsid w:val="00A405D6"/>
    <w:rsid w:val="00A45CAA"/>
    <w:rsid w:val="00A46D24"/>
    <w:rsid w:val="00A46F50"/>
    <w:rsid w:val="00A500FB"/>
    <w:rsid w:val="00A66F17"/>
    <w:rsid w:val="00A71DFE"/>
    <w:rsid w:val="00A73AA2"/>
    <w:rsid w:val="00A777AE"/>
    <w:rsid w:val="00A93B30"/>
    <w:rsid w:val="00AA02D3"/>
    <w:rsid w:val="00AA3580"/>
    <w:rsid w:val="00AA5567"/>
    <w:rsid w:val="00AA5C33"/>
    <w:rsid w:val="00AA793B"/>
    <w:rsid w:val="00AB3421"/>
    <w:rsid w:val="00AB69FD"/>
    <w:rsid w:val="00AC0245"/>
    <w:rsid w:val="00AC189C"/>
    <w:rsid w:val="00AD4AE4"/>
    <w:rsid w:val="00AE5DCF"/>
    <w:rsid w:val="00AF5AB5"/>
    <w:rsid w:val="00AF67B9"/>
    <w:rsid w:val="00B02360"/>
    <w:rsid w:val="00B0429A"/>
    <w:rsid w:val="00B121E9"/>
    <w:rsid w:val="00B16003"/>
    <w:rsid w:val="00B21F47"/>
    <w:rsid w:val="00B400C8"/>
    <w:rsid w:val="00B436CA"/>
    <w:rsid w:val="00B45DD2"/>
    <w:rsid w:val="00B77FF4"/>
    <w:rsid w:val="00BA0975"/>
    <w:rsid w:val="00BA0D35"/>
    <w:rsid w:val="00BB580B"/>
    <w:rsid w:val="00BB6447"/>
    <w:rsid w:val="00BB7B92"/>
    <w:rsid w:val="00BD3426"/>
    <w:rsid w:val="00BE799C"/>
    <w:rsid w:val="00BF2308"/>
    <w:rsid w:val="00C0131D"/>
    <w:rsid w:val="00C0716C"/>
    <w:rsid w:val="00C12ABA"/>
    <w:rsid w:val="00C16851"/>
    <w:rsid w:val="00C372A5"/>
    <w:rsid w:val="00C44D2E"/>
    <w:rsid w:val="00C4513B"/>
    <w:rsid w:val="00C52577"/>
    <w:rsid w:val="00C56115"/>
    <w:rsid w:val="00C56810"/>
    <w:rsid w:val="00C60459"/>
    <w:rsid w:val="00C6095C"/>
    <w:rsid w:val="00C750A1"/>
    <w:rsid w:val="00C870F8"/>
    <w:rsid w:val="00CA35F6"/>
    <w:rsid w:val="00CA7459"/>
    <w:rsid w:val="00CB617F"/>
    <w:rsid w:val="00CC27E8"/>
    <w:rsid w:val="00CC28CD"/>
    <w:rsid w:val="00CE3B05"/>
    <w:rsid w:val="00D0635C"/>
    <w:rsid w:val="00D14DA1"/>
    <w:rsid w:val="00D25A9E"/>
    <w:rsid w:val="00D270B5"/>
    <w:rsid w:val="00D442FB"/>
    <w:rsid w:val="00D5009A"/>
    <w:rsid w:val="00D53592"/>
    <w:rsid w:val="00D53ADE"/>
    <w:rsid w:val="00D57940"/>
    <w:rsid w:val="00D73B8E"/>
    <w:rsid w:val="00D97304"/>
    <w:rsid w:val="00DA144D"/>
    <w:rsid w:val="00DA17E2"/>
    <w:rsid w:val="00DB15D5"/>
    <w:rsid w:val="00DD02D3"/>
    <w:rsid w:val="00DE389B"/>
    <w:rsid w:val="00DE4A2C"/>
    <w:rsid w:val="00DE5AD5"/>
    <w:rsid w:val="00DE5CF4"/>
    <w:rsid w:val="00DE72AC"/>
    <w:rsid w:val="00DF04CD"/>
    <w:rsid w:val="00DF10D9"/>
    <w:rsid w:val="00DF6AE7"/>
    <w:rsid w:val="00E17238"/>
    <w:rsid w:val="00E276A3"/>
    <w:rsid w:val="00E316D8"/>
    <w:rsid w:val="00E5470E"/>
    <w:rsid w:val="00E61AAC"/>
    <w:rsid w:val="00E61B12"/>
    <w:rsid w:val="00E61B15"/>
    <w:rsid w:val="00E800B9"/>
    <w:rsid w:val="00E832A7"/>
    <w:rsid w:val="00E8693B"/>
    <w:rsid w:val="00E9254C"/>
    <w:rsid w:val="00EA0FFC"/>
    <w:rsid w:val="00EA6812"/>
    <w:rsid w:val="00EA6D52"/>
    <w:rsid w:val="00EA79D8"/>
    <w:rsid w:val="00EB12C4"/>
    <w:rsid w:val="00EC4EF4"/>
    <w:rsid w:val="00ED2404"/>
    <w:rsid w:val="00ED2768"/>
    <w:rsid w:val="00ED4FBF"/>
    <w:rsid w:val="00EF0C39"/>
    <w:rsid w:val="00F03284"/>
    <w:rsid w:val="00F05623"/>
    <w:rsid w:val="00F16DD7"/>
    <w:rsid w:val="00F2185B"/>
    <w:rsid w:val="00F37080"/>
    <w:rsid w:val="00F4386D"/>
    <w:rsid w:val="00F45818"/>
    <w:rsid w:val="00F511FD"/>
    <w:rsid w:val="00F520CC"/>
    <w:rsid w:val="00F60B15"/>
    <w:rsid w:val="00F66058"/>
    <w:rsid w:val="00F76DD1"/>
    <w:rsid w:val="00F82F2B"/>
    <w:rsid w:val="00F82FA7"/>
    <w:rsid w:val="00FA33DB"/>
    <w:rsid w:val="00FB297B"/>
    <w:rsid w:val="00FB6D9C"/>
    <w:rsid w:val="00FC2B68"/>
    <w:rsid w:val="00FC3284"/>
    <w:rsid w:val="00FC67EC"/>
    <w:rsid w:val="00FF55E4"/>
    <w:rsid w:val="00FF636A"/>
    <w:rsid w:val="20935155"/>
    <w:rsid w:val="2C8150AF"/>
    <w:rsid w:val="448F3D23"/>
    <w:rsid w:val="5BF41945"/>
    <w:rsid w:val="6061262E"/>
    <w:rsid w:val="65AE25C9"/>
    <w:rsid w:val="7EC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C"/>
    <w:pPr>
      <w:widowControl w:val="0"/>
      <w:spacing w:line="60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1FBC"/>
    <w:pPr>
      <w:keepLines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1FBC"/>
    <w:pPr>
      <w:keepLines/>
      <w:outlineLvl w:val="1"/>
    </w:pPr>
    <w:rPr>
      <w:rFonts w:eastAsia="方正楷体_GBK"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1FBC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1FBC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631FBC"/>
    <w:pPr>
      <w:ind w:firstLineChars="0" w:firstLine="0"/>
      <w:jc w:val="center"/>
      <w:outlineLvl w:val="1"/>
    </w:pPr>
    <w:rPr>
      <w:rFonts w:eastAsia="方正楷体_GBK" w:cstheme="minorBidi"/>
      <w:bCs/>
      <w:kern w:val="28"/>
      <w:szCs w:val="32"/>
    </w:rPr>
  </w:style>
  <w:style w:type="paragraph" w:styleId="a7">
    <w:name w:val="Title"/>
    <w:basedOn w:val="a"/>
    <w:next w:val="a"/>
    <w:link w:val="Char3"/>
    <w:uiPriority w:val="10"/>
    <w:qFormat/>
    <w:rsid w:val="00631FBC"/>
    <w:pPr>
      <w:ind w:firstLineChars="0" w:firstLine="0"/>
      <w:jc w:val="center"/>
      <w:outlineLvl w:val="0"/>
    </w:pPr>
    <w:rPr>
      <w:rFonts w:eastAsia="方正小标宋_GBK" w:cstheme="majorBidi"/>
      <w:bCs/>
      <w:sz w:val="44"/>
      <w:szCs w:val="32"/>
    </w:rPr>
  </w:style>
  <w:style w:type="table" w:styleId="a8">
    <w:name w:val="Table Grid"/>
    <w:basedOn w:val="a1"/>
    <w:uiPriority w:val="59"/>
    <w:qFormat/>
    <w:rsid w:val="00631FB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631FBC"/>
    <w:rPr>
      <w:rFonts w:ascii="Times New Roman" w:eastAsia="方正楷体_GBK" w:hAnsi="Times New Roman"/>
      <w:bCs/>
      <w:color w:val="2F5496" w:themeColor="accent1" w:themeShade="BF"/>
      <w:sz w:val="32"/>
      <w:u w:val="dotDash"/>
    </w:rPr>
  </w:style>
  <w:style w:type="character" w:styleId="aa">
    <w:name w:val="Emphasis"/>
    <w:basedOn w:val="a0"/>
    <w:uiPriority w:val="20"/>
    <w:qFormat/>
    <w:rsid w:val="00631FBC"/>
    <w:rPr>
      <w:rFonts w:ascii="Times New Roman" w:eastAsia="方正楷体_GBK" w:hAnsi="Times New Roman"/>
      <w:iCs/>
      <w:color w:val="C45911" w:themeColor="accent2" w:themeShade="BF"/>
      <w:sz w:val="32"/>
      <w:u w:val="dash"/>
    </w:rPr>
  </w:style>
  <w:style w:type="character" w:styleId="ab">
    <w:name w:val="Hyperlink"/>
    <w:basedOn w:val="a0"/>
    <w:uiPriority w:val="99"/>
    <w:unhideWhenUsed/>
    <w:qFormat/>
    <w:rsid w:val="00631FBC"/>
    <w:rPr>
      <w:color w:val="0563C1" w:themeColor="hyperlink"/>
      <w:u w:val="single"/>
    </w:rPr>
  </w:style>
  <w:style w:type="character" w:customStyle="1" w:styleId="10">
    <w:name w:val="标题 1 字符"/>
    <w:basedOn w:val="a0"/>
    <w:uiPriority w:val="9"/>
    <w:qFormat/>
    <w:rsid w:val="00631FBC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qFormat/>
    <w:rsid w:val="00631FBC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qFormat/>
    <w:rsid w:val="00631FB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9"/>
    <w:qFormat/>
    <w:rsid w:val="00631FBC"/>
    <w:rPr>
      <w:rFonts w:ascii="Times New Roman" w:eastAsia="方正楷体_GBK" w:hAnsi="Times New Roman"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631FBC"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1FBC"/>
    <w:rPr>
      <w:rFonts w:ascii="Times New Roman" w:eastAsia="方正仿宋_GBK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qFormat/>
    <w:rsid w:val="00631FBC"/>
    <w:rPr>
      <w:rFonts w:ascii="Times New Roman" w:eastAsia="方正仿宋_GBK" w:hAnsi="Times New Roman"/>
      <w:b/>
      <w:bCs/>
      <w:kern w:val="2"/>
      <w:sz w:val="32"/>
      <w:szCs w:val="32"/>
    </w:rPr>
  </w:style>
  <w:style w:type="character" w:customStyle="1" w:styleId="Char3">
    <w:name w:val="标题 Char"/>
    <w:basedOn w:val="a0"/>
    <w:link w:val="a7"/>
    <w:uiPriority w:val="10"/>
    <w:qFormat/>
    <w:rsid w:val="00631FBC"/>
    <w:rPr>
      <w:rFonts w:ascii="Times New Roman" w:eastAsia="方正小标宋_GBK" w:hAnsi="Times New Roman" w:cstheme="majorBidi"/>
      <w:bCs/>
      <w:kern w:val="2"/>
      <w:sz w:val="44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631FBC"/>
    <w:rPr>
      <w:rFonts w:ascii="Times New Roman" w:eastAsia="方正楷体_GBK" w:hAnsi="Times New Roman" w:cstheme="minorBidi"/>
      <w:bCs/>
      <w:kern w:val="28"/>
      <w:sz w:val="32"/>
      <w:szCs w:val="32"/>
    </w:rPr>
  </w:style>
  <w:style w:type="character" w:customStyle="1" w:styleId="11">
    <w:name w:val="明显强调1"/>
    <w:basedOn w:val="a0"/>
    <w:uiPriority w:val="21"/>
    <w:qFormat/>
    <w:rsid w:val="00631FBC"/>
    <w:rPr>
      <w:rFonts w:ascii="Times New Roman" w:eastAsia="方正黑体_GBK" w:hAnsi="Times New Roman"/>
      <w:iCs/>
      <w:color w:val="833C0B" w:themeColor="accent2" w:themeShade="80"/>
      <w:sz w:val="32"/>
      <w:u w:val="dash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1FBC"/>
    <w:rPr>
      <w:rFonts w:ascii="Times New Roman" w:eastAsia="方正仿宋_GBK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0889;&#20316;&#26684;&#24335;&#27169;&#29256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D29B-A9DA-4AD4-A361-5DAF7305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公文写作格式模版2022</Template>
  <TotalTime>40</TotalTime>
  <Pages>1</Pages>
  <Words>54</Words>
  <Characters>311</Characters>
  <Application>Microsoft Office Word</Application>
  <DocSecurity>0</DocSecurity>
  <Lines>2</Lines>
  <Paragraphs>1</Paragraphs>
  <ScaleCrop>false</ScaleCrop>
  <Company>DoubleOX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14</cp:revision>
  <cp:lastPrinted>2022-05-05T08:01:00Z</cp:lastPrinted>
  <dcterms:created xsi:type="dcterms:W3CDTF">2022-05-30T02:23:00Z</dcterms:created>
  <dcterms:modified xsi:type="dcterms:W3CDTF">2022-06-25T07:08:00Z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2441BAB2B20448A0A43EA3319BBA5B0F</vt:lpwstr>
  </property>
</Properties>
</file>