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rPr>
          <w:rFonts w:ascii="PMingLiU" w:eastAsia="PMingLiU"/>
        </w:rPr>
      </w:pPr>
      <w:r>
        <w:rPr>
          <w:rFonts w:hint="eastAsia" w:ascii="PMingLiU" w:eastAsia="PMingLiU"/>
        </w:rPr>
        <w:t>附件 2</w:t>
      </w:r>
    </w:p>
    <w:p>
      <w:pPr>
        <w:pStyle w:val="2"/>
        <w:spacing w:before="78"/>
        <w:rPr>
          <w:rFonts w:ascii="方正黑体_GBK" w:eastAsia="方正黑体_GBK"/>
          <w:color w:val="000000"/>
          <w:lang w:eastAsia="zh-CN"/>
        </w:rPr>
      </w:pPr>
      <w:bookmarkStart w:id="0" w:name="_GoBack"/>
      <w:r>
        <w:rPr>
          <w:rFonts w:hint="eastAsia" w:ascii="方正黑体_GBK" w:eastAsia="方正黑体_GBK"/>
          <w:color w:val="000000"/>
          <w:lang w:eastAsia="zh-CN"/>
        </w:rPr>
        <w:t>涪陵区国有林场森林消防专业队队员招聘既往病史承诺书</w:t>
      </w:r>
    </w:p>
    <w:bookmarkEnd w:id="0"/>
    <w:tbl>
      <w:tblPr>
        <w:tblStyle w:val="3"/>
        <w:tblpPr w:leftFromText="180" w:rightFromText="180" w:vertAnchor="text" w:horzAnchor="margin" w:tblpY="165"/>
        <w:tblW w:w="88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853"/>
        <w:gridCol w:w="126"/>
        <w:gridCol w:w="643"/>
        <w:gridCol w:w="335"/>
        <w:gridCol w:w="339"/>
        <w:gridCol w:w="641"/>
        <w:gridCol w:w="1017"/>
        <w:gridCol w:w="101"/>
        <w:gridCol w:w="857"/>
        <w:gridCol w:w="121"/>
        <w:gridCol w:w="1281"/>
        <w:gridCol w:w="1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33" w:type="dxa"/>
          </w:tcPr>
          <w:p>
            <w:pPr>
              <w:pStyle w:val="5"/>
              <w:spacing w:before="185" w:line="330" w:lineRule="exact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853" w:type="dxa"/>
          </w:tcPr>
          <w:p>
            <w:pPr>
              <w:pStyle w:val="5"/>
              <w:spacing w:line="330" w:lineRule="exact"/>
              <w:rPr>
                <w:rFonts w:hint="eastAsia" w:ascii="Times New Roman" w:eastAsia="宋体"/>
                <w:sz w:val="20"/>
                <w:lang w:eastAsia="zh-CN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5"/>
              <w:spacing w:before="185" w:line="330" w:lineRule="exact"/>
              <w:ind w:left="1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74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5"/>
              <w:spacing w:before="185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017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gridSpan w:val="2"/>
          </w:tcPr>
          <w:p>
            <w:pPr>
              <w:pStyle w:val="5"/>
              <w:spacing w:before="185" w:line="330" w:lineRule="exact"/>
              <w:ind w:left="14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02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 w:val="restart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133" w:type="dxa"/>
          </w:tcPr>
          <w:p>
            <w:pPr>
              <w:pStyle w:val="5"/>
              <w:spacing w:before="184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853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gridSpan w:val="2"/>
          </w:tcPr>
          <w:p>
            <w:pPr>
              <w:pStyle w:val="5"/>
              <w:spacing w:before="184" w:line="330" w:lineRule="exact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674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5"/>
              <w:spacing w:before="184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017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gridSpan w:val="2"/>
          </w:tcPr>
          <w:p>
            <w:pPr>
              <w:pStyle w:val="5"/>
              <w:spacing w:before="184" w:line="330" w:lineRule="exact"/>
              <w:ind w:left="14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402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spacing w:line="33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33" w:type="dxa"/>
          </w:tcPr>
          <w:p>
            <w:pPr>
              <w:pStyle w:val="5"/>
              <w:spacing w:before="57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937" w:type="dxa"/>
            <w:gridSpan w:val="6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spacing w:before="57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身高体重</w:t>
            </w:r>
          </w:p>
        </w:tc>
        <w:tc>
          <w:tcPr>
            <w:tcW w:w="2360" w:type="dxa"/>
            <w:gridSpan w:val="4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spacing w:line="33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1133" w:type="dxa"/>
          </w:tcPr>
          <w:p>
            <w:pPr>
              <w:pStyle w:val="5"/>
              <w:spacing w:before="56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937" w:type="dxa"/>
            <w:gridSpan w:val="6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5"/>
              <w:spacing w:before="56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2360" w:type="dxa"/>
            <w:gridSpan w:val="4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spacing w:line="33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33" w:type="dxa"/>
          </w:tcPr>
          <w:p>
            <w:pPr>
              <w:pStyle w:val="5"/>
              <w:spacing w:before="58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6314" w:type="dxa"/>
            <w:gridSpan w:val="11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spacing w:line="330" w:lineRule="exact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8899" w:type="dxa"/>
            <w:gridSpan w:val="13"/>
          </w:tcPr>
          <w:p>
            <w:pPr>
              <w:pStyle w:val="5"/>
              <w:spacing w:before="105" w:line="330" w:lineRule="exact"/>
              <w:ind w:left="1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请本人如实详细填写下列项目</w:t>
            </w:r>
          </w:p>
          <w:p>
            <w:pPr>
              <w:pStyle w:val="5"/>
              <w:spacing w:before="18" w:line="330" w:lineRule="exact"/>
              <w:ind w:left="17"/>
              <w:rPr>
                <w:sz w:val="21"/>
              </w:rPr>
            </w:pPr>
            <w:r>
              <w:rPr>
                <w:sz w:val="21"/>
                <w:lang w:eastAsia="zh-CN"/>
              </w:rPr>
              <w:t>（在每一项后的空格中填写“有”或“无”</w:t>
            </w:r>
            <w:r>
              <w:rPr>
                <w:rFonts w:hint="eastAsia" w:eastAsia="宋体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如有</w:t>
            </w:r>
            <w:r>
              <w:rPr>
                <w:rFonts w:hint="eastAsia" w:eastAsia="宋体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填写治愈情况和时间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33" w:type="dxa"/>
          </w:tcPr>
          <w:p>
            <w:pPr>
              <w:pStyle w:val="5"/>
              <w:spacing w:before="180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病名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before="180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有或无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80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治愈情况</w:t>
            </w:r>
          </w:p>
        </w:tc>
        <w:tc>
          <w:tcPr>
            <w:tcW w:w="980" w:type="dxa"/>
            <w:gridSpan w:val="2"/>
          </w:tcPr>
          <w:p>
            <w:pPr>
              <w:pStyle w:val="5"/>
              <w:spacing w:before="180" w:line="330" w:lineRule="exact"/>
              <w:ind w:left="14"/>
              <w:rPr>
                <w:sz w:val="21"/>
              </w:rPr>
            </w:pPr>
            <w:r>
              <w:rPr>
                <w:sz w:val="21"/>
              </w:rPr>
              <w:t>治愈时间</w:t>
            </w:r>
          </w:p>
        </w:tc>
        <w:tc>
          <w:tcPr>
            <w:tcW w:w="1118" w:type="dxa"/>
            <w:gridSpan w:val="2"/>
          </w:tcPr>
          <w:p>
            <w:pPr>
              <w:pStyle w:val="5"/>
              <w:spacing w:before="180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病名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before="180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有或无</w:t>
            </w:r>
          </w:p>
        </w:tc>
        <w:tc>
          <w:tcPr>
            <w:tcW w:w="1281" w:type="dxa"/>
          </w:tcPr>
          <w:p>
            <w:pPr>
              <w:pStyle w:val="5"/>
              <w:spacing w:before="180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治愈情况</w:t>
            </w:r>
          </w:p>
        </w:tc>
        <w:tc>
          <w:tcPr>
            <w:tcW w:w="1452" w:type="dxa"/>
          </w:tcPr>
          <w:p>
            <w:pPr>
              <w:pStyle w:val="5"/>
              <w:spacing w:before="180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治愈时间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1" w:hRule="atLeast"/>
        </w:trPr>
        <w:tc>
          <w:tcPr>
            <w:tcW w:w="1133" w:type="dxa"/>
          </w:tcPr>
          <w:p>
            <w:pPr>
              <w:pStyle w:val="5"/>
              <w:spacing w:before="54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高血压病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54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糖尿病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33" w:type="dxa"/>
          </w:tcPr>
          <w:p>
            <w:pPr>
              <w:pStyle w:val="5"/>
              <w:spacing w:before="55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冠心病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55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甲亢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33" w:type="dxa"/>
          </w:tcPr>
          <w:p>
            <w:pPr>
              <w:pStyle w:val="5"/>
              <w:spacing w:before="102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风心病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102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贫血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33" w:type="dxa"/>
          </w:tcPr>
          <w:p>
            <w:pPr>
              <w:pStyle w:val="5"/>
              <w:spacing w:before="77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失心病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77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癫痫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</w:trPr>
        <w:tc>
          <w:tcPr>
            <w:tcW w:w="1133" w:type="dxa"/>
          </w:tcPr>
          <w:p>
            <w:pPr>
              <w:pStyle w:val="5"/>
              <w:spacing w:before="79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心肌病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79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精神病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33" w:type="dxa"/>
          </w:tcPr>
          <w:p>
            <w:pPr>
              <w:pStyle w:val="5"/>
              <w:spacing w:before="46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支气管扩张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46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神经官能症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33" w:type="dxa"/>
          </w:tcPr>
          <w:p>
            <w:pPr>
              <w:pStyle w:val="5"/>
              <w:spacing w:before="78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支气管哮喘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78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吸毒史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33" w:type="dxa"/>
          </w:tcPr>
          <w:p>
            <w:pPr>
              <w:pStyle w:val="5"/>
              <w:spacing w:before="93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肺气肿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93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急慢性肝炎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1133" w:type="dxa"/>
          </w:tcPr>
          <w:p>
            <w:pPr>
              <w:pStyle w:val="5"/>
              <w:spacing w:before="128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消化性溃疡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128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结核病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3" w:type="dxa"/>
          </w:tcPr>
          <w:p>
            <w:pPr>
              <w:pStyle w:val="5"/>
              <w:spacing w:before="85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肝硬化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85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性传播疾病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33" w:type="dxa"/>
          </w:tcPr>
          <w:p>
            <w:pPr>
              <w:pStyle w:val="5"/>
              <w:spacing w:before="93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胰腺疾病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93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恶性肿瘤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33" w:type="dxa"/>
          </w:tcPr>
          <w:p>
            <w:pPr>
              <w:pStyle w:val="5"/>
              <w:spacing w:before="108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急慢性肾炎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108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手术史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1133" w:type="dxa"/>
          </w:tcPr>
          <w:p>
            <w:pPr>
              <w:pStyle w:val="5"/>
              <w:spacing w:before="92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肾功能不全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92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严重外伤史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33" w:type="dxa"/>
          </w:tcPr>
          <w:p>
            <w:pPr>
              <w:pStyle w:val="5"/>
              <w:spacing w:before="101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结缔组织病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101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新冠肺炎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33" w:type="dxa"/>
          </w:tcPr>
          <w:p>
            <w:pPr>
              <w:pStyle w:val="5"/>
              <w:spacing w:before="65" w:line="330" w:lineRule="exact"/>
              <w:ind w:left="15"/>
              <w:rPr>
                <w:sz w:val="21"/>
              </w:rPr>
            </w:pPr>
            <w:r>
              <w:rPr>
                <w:sz w:val="21"/>
              </w:rPr>
              <w:t>静脉曲张</w:t>
            </w:r>
          </w:p>
        </w:tc>
        <w:tc>
          <w:tcPr>
            <w:tcW w:w="979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gridSpan w:val="2"/>
          </w:tcPr>
          <w:p>
            <w:pPr>
              <w:pStyle w:val="5"/>
              <w:spacing w:before="65" w:line="330" w:lineRule="exact"/>
              <w:ind w:left="13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78" w:type="dxa"/>
            <w:gridSpan w:val="2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5"/>
              <w:spacing w:line="33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8899" w:type="dxa"/>
            <w:gridSpan w:val="13"/>
          </w:tcPr>
          <w:p>
            <w:pPr>
              <w:pStyle w:val="5"/>
              <w:spacing w:before="123" w:line="330" w:lineRule="exact"/>
              <w:ind w:left="15" w:right="38" w:firstLine="420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本人承诺以上信息属实</w:t>
            </w:r>
            <w:r>
              <w:rPr>
                <w:rFonts w:hint="eastAsia" w:eastAsia="宋体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身体条件能够满足招聘体能测试需要</w:t>
            </w:r>
            <w:r>
              <w:rPr>
                <w:rFonts w:hint="eastAsia" w:eastAsia="宋体"/>
                <w:sz w:val="21"/>
                <w:lang w:eastAsia="zh-CN"/>
              </w:rPr>
              <w:t>，</w:t>
            </w:r>
            <w:r>
              <w:rPr>
                <w:sz w:val="21"/>
                <w:lang w:eastAsia="zh-CN"/>
              </w:rPr>
              <w:t>如故意隐瞒将自行承担一切后果。</w:t>
            </w:r>
          </w:p>
          <w:p>
            <w:pPr>
              <w:pStyle w:val="5"/>
              <w:spacing w:line="330" w:lineRule="exact"/>
              <w:ind w:left="5446" w:right="2599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承诺人</w:t>
            </w:r>
          </w:p>
          <w:p>
            <w:pPr>
              <w:pStyle w:val="5"/>
              <w:spacing w:line="330" w:lineRule="exact"/>
              <w:ind w:left="5446" w:right="2599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承诺</w:t>
            </w:r>
            <w:r>
              <w:rPr>
                <w:rFonts w:hint="eastAsia" w:eastAsia="宋体"/>
                <w:sz w:val="21"/>
                <w:lang w:eastAsia="zh-CN"/>
              </w:rPr>
              <w:t>时</w:t>
            </w:r>
            <w:r>
              <w:rPr>
                <w:sz w:val="21"/>
              </w:rPr>
              <w:t>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PMingLiU">
    <w:altName w:val="Noto Sans CJK SC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6DC4B"/>
    <w:rsid w:val="68DFE510"/>
    <w:rsid w:val="FFE6D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28"/>
      <w:jc w:val="left"/>
    </w:pPr>
    <w:rPr>
      <w:rFonts w:ascii="宋体" w:hAnsi="宋体" w:eastAsia="宋体" w:cs="宋体"/>
      <w:kern w:val="0"/>
      <w:szCs w:val="32"/>
      <w:lang w:eastAsia="en-US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2022-12-29T10:30:00Z</dcterms:created>
  <dc:creator>user</dc:creator>
  <cp:lastModifiedBy>user</cp:lastModifiedBy>
  <dcterms:modified xsi:type="dcterms:W3CDTF">2022-12-29T10:31:12Z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