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 w:cs="Times New Roman"/>
          <w:b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重庆渝西保税产业发展有限公司专业人才招聘报名表</w:t>
      </w:r>
    </w:p>
    <w:tbl>
      <w:tblPr>
        <w:tblStyle w:val="3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99"/>
        <w:gridCol w:w="625"/>
        <w:gridCol w:w="301"/>
        <w:gridCol w:w="1258"/>
        <w:gridCol w:w="338"/>
        <w:gridCol w:w="796"/>
        <w:gridCol w:w="518"/>
        <w:gridCol w:w="758"/>
        <w:gridCol w:w="763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学历</w:t>
            </w:r>
            <w:r>
              <w:rPr>
                <w:rFonts w:ascii="仿宋_GB2312" w:eastAsia="仿宋_GB2312" w:cs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eastAsia="zh-CN"/>
              </w:rPr>
              <w:t>填报岗位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10"/>
                <w:sz w:val="24"/>
                <w:szCs w:val="24"/>
              </w:rPr>
              <w:t>取得</w:t>
            </w:r>
            <w:r>
              <w:rPr>
                <w:rFonts w:hint="eastAsia" w:asci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专业资格</w:t>
            </w:r>
            <w:r>
              <w:rPr>
                <w:rFonts w:hint="eastAsia" w:ascii="仿宋_GB2312" w:eastAsia="仿宋_GB2312" w:cs="仿宋_GB2312"/>
                <w:color w:val="auto"/>
                <w:spacing w:val="-10"/>
                <w:sz w:val="24"/>
                <w:szCs w:val="24"/>
              </w:rPr>
              <w:t>证书</w:t>
            </w:r>
          </w:p>
        </w:tc>
        <w:tc>
          <w:tcPr>
            <w:tcW w:w="8137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auto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137" w:type="dxa"/>
            <w:gridSpan w:val="10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313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13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员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工作单位及主要职务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13" w:type="dxa"/>
            <w:vMerge w:val="continue"/>
            <w:noWrap w:val="0"/>
            <w:vAlign w:val="top"/>
          </w:tcPr>
          <w:p>
            <w:pPr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13" w:type="dxa"/>
            <w:vMerge w:val="continue"/>
            <w:noWrap w:val="0"/>
            <w:vAlign w:val="top"/>
          </w:tcPr>
          <w:p>
            <w:pPr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13" w:type="dxa"/>
            <w:vMerge w:val="continue"/>
            <w:noWrap w:val="0"/>
            <w:vAlign w:val="top"/>
          </w:tcPr>
          <w:p>
            <w:pPr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GE0OTA1ZGM4YmRkYTZkZTZjOGY2ZDU4OGI0ZjgifQ=="/>
  </w:docVars>
  <w:rsids>
    <w:rsidRoot w:val="00000000"/>
    <w:rsid w:val="2AF03FC5"/>
    <w:rsid w:val="4B6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1"/>
    <w:qFormat/>
    <w:uiPriority w:val="0"/>
    <w:pPr>
      <w:textAlignment w:val="baseline"/>
    </w:pPr>
    <w:rPr>
      <w:rFonts w:ascii="Arial" w:hAnsi="Arial" w:eastAsia="宋体" w:cs="Times New Roman"/>
      <w:color w:val="000000"/>
      <w:sz w:val="24"/>
      <w:szCs w:val="24"/>
      <w:lang w:val="en-US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117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2022-12-28T09:59:00Z</dcterms:created>
  <dc:creator>Administrator</dc:creator>
  <cp:lastModifiedBy>axh</cp:lastModifiedBy>
  <dcterms:modified xsi:type="dcterms:W3CDTF">2023-01-03T07:03:59Z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0CE40CCD4C7A4D669120B4C7CDEE4439</vt:lpwstr>
  </property>
</Properties>
</file>