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F7D" w:rsidRPr="00F93F7D" w:rsidRDefault="00F93F7D" w:rsidP="00F93F7D">
      <w:pPr>
        <w:widowControl/>
        <w:shd w:val="clear" w:color="auto" w:fill="FFFFFF"/>
        <w:spacing w:before="100" w:beforeAutospacing="1" w:after="100" w:afterAutospacing="1" w:line="425" w:lineRule="atLeast"/>
        <w:jc w:val="left"/>
        <w:rPr>
          <w:rFonts w:ascii="宋体" w:eastAsia="宋体" w:hAnsi="宋体" w:cs="宋体"/>
          <w:color w:val="333333"/>
          <w:kern w:val="0"/>
          <w:sz w:val="13"/>
          <w:szCs w:val="13"/>
        </w:rPr>
      </w:pPr>
      <w:r w:rsidRPr="00F93F7D">
        <w:rPr>
          <w:rFonts w:ascii="黑体" w:eastAsia="黑体" w:hAnsi="黑体" w:cs="宋体" w:hint="eastAsia"/>
          <w:color w:val="000000"/>
          <w:spacing w:val="11"/>
          <w:kern w:val="0"/>
          <w:sz w:val="23"/>
          <w:szCs w:val="23"/>
        </w:rPr>
        <w:t>附件</w:t>
      </w:r>
      <w:r w:rsidRPr="00F93F7D">
        <w:rPr>
          <w:rFonts w:ascii="宋体" w:eastAsia="宋体" w:hAnsi="宋体" w:cs="宋体" w:hint="eastAsia"/>
          <w:color w:val="000000"/>
          <w:spacing w:val="11"/>
          <w:kern w:val="0"/>
          <w:sz w:val="23"/>
          <w:szCs w:val="23"/>
        </w:rPr>
        <w:t>1</w:t>
      </w:r>
    </w:p>
    <w:p w:rsidR="00F93F7D" w:rsidRPr="00F93F7D" w:rsidRDefault="00F93F7D" w:rsidP="00F93F7D">
      <w:pPr>
        <w:widowControl/>
        <w:shd w:val="clear" w:color="auto" w:fill="FFFFFF"/>
        <w:spacing w:before="87" w:after="87" w:line="338" w:lineRule="atLeast"/>
        <w:jc w:val="center"/>
        <w:rPr>
          <w:rFonts w:ascii="宋体" w:eastAsia="宋体" w:hAnsi="宋体" w:cs="宋体" w:hint="eastAsia"/>
          <w:color w:val="333333"/>
          <w:kern w:val="0"/>
          <w:sz w:val="13"/>
          <w:szCs w:val="13"/>
        </w:rPr>
      </w:pPr>
      <w:r w:rsidRPr="00F93F7D">
        <w:rPr>
          <w:rFonts w:ascii="宋体" w:eastAsia="宋体" w:hAnsi="宋体" w:cs="宋体" w:hint="eastAsia"/>
          <w:color w:val="000000"/>
          <w:spacing w:val="11"/>
          <w:kern w:val="0"/>
          <w:sz w:val="32"/>
          <w:szCs w:val="32"/>
        </w:rPr>
        <w:t>   2023</w:t>
      </w:r>
      <w:r w:rsidRPr="00F93F7D">
        <w:rPr>
          <w:rFonts w:ascii="方正小标宋简体" w:eastAsia="方正小标宋简体" w:hAnsi="宋体" w:cs="宋体" w:hint="eastAsia"/>
          <w:color w:val="000000"/>
          <w:spacing w:val="11"/>
          <w:kern w:val="0"/>
          <w:sz w:val="32"/>
          <w:szCs w:val="32"/>
        </w:rPr>
        <w:t>年进入面试人员名单</w:t>
      </w:r>
    </w:p>
    <w:p w:rsidR="00F93F7D" w:rsidRPr="00F93F7D" w:rsidRDefault="00F93F7D" w:rsidP="00F93F7D">
      <w:pPr>
        <w:widowControl/>
        <w:shd w:val="clear" w:color="auto" w:fill="FFFFFF"/>
        <w:spacing w:before="87" w:after="87" w:line="295" w:lineRule="atLeast"/>
        <w:jc w:val="center"/>
        <w:rPr>
          <w:rFonts w:ascii="宋体" w:eastAsia="宋体" w:hAnsi="宋体" w:cs="宋体" w:hint="eastAsia"/>
          <w:color w:val="333333"/>
          <w:kern w:val="0"/>
          <w:sz w:val="13"/>
          <w:szCs w:val="13"/>
        </w:rPr>
      </w:pPr>
      <w:r w:rsidRPr="00F93F7D">
        <w:rPr>
          <w:rFonts w:ascii="宋体" w:eastAsia="宋体" w:hAnsi="宋体" w:cs="宋体" w:hint="eastAsia"/>
          <w:color w:val="000000"/>
          <w:spacing w:val="11"/>
          <w:kern w:val="0"/>
          <w:sz w:val="18"/>
          <w:szCs w:val="18"/>
        </w:rPr>
        <w:t>   </w:t>
      </w:r>
      <w:r w:rsidRPr="00F93F7D">
        <w:rPr>
          <w:rFonts w:ascii="方正小标宋简体" w:eastAsia="方正小标宋简体" w:hAnsi="宋体" w:cs="宋体" w:hint="eastAsia"/>
          <w:color w:val="000000"/>
          <w:spacing w:val="11"/>
          <w:kern w:val="0"/>
          <w:sz w:val="18"/>
          <w:szCs w:val="18"/>
        </w:rPr>
        <w:t>（按准考证号排序）</w:t>
      </w:r>
    </w:p>
    <w:tbl>
      <w:tblPr>
        <w:tblW w:w="7836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5"/>
        <w:gridCol w:w="775"/>
        <w:gridCol w:w="912"/>
        <w:gridCol w:w="1706"/>
        <w:gridCol w:w="849"/>
        <w:gridCol w:w="839"/>
        <w:gridCol w:w="680"/>
      </w:tblGrid>
      <w:tr w:rsidR="00F93F7D" w:rsidRPr="00F93F7D" w:rsidTr="00F93F7D">
        <w:trPr>
          <w:trHeight w:val="732"/>
          <w:tblCellSpacing w:w="15" w:type="dxa"/>
          <w:jc w:val="center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职位名称及代码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进入面试最低分数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姓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  </w:t>
            </w: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名</w:t>
            </w:r>
          </w:p>
        </w:tc>
        <w:tc>
          <w:tcPr>
            <w:tcW w:w="1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专业能力测试时间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面试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时间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229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备注</w:t>
            </w: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法制和体制改革司体制改革处一级主任科员及以下职位（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200110001001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123.7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马智敏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161113040101911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上午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拓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161131500600714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王冰冰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161141010702816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张哲原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161142010805827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付晨阳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161151010400911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电力司综合处一级主任科员及以下职位（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200110002001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132.3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谢瑞良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161111022700513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上午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马径坦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161132010302006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方国权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161132010304213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袁启航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161136070101418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王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洒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161144011900930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核电司综合处一级主任科员及以下职位（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200110003001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115.7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吴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161111023200810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苏晓禄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161111112901311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姚安宁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161111122200305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吴天昊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161132050104408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兰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宇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161142010812803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核电司开发处一级主任科员及以下职位（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200110003002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hd w:val="clear" w:color="auto" w:fill="FFFFFF"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127.1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徐成劢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161111071800820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李仁杰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161111112900723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范元周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161132010202121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贺鹏举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161132010206101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王应杰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161141010703228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煤炭司行业管理处一级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主任科员及以下职位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200110004001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hd w:val="clear" w:color="auto" w:fill="FFFFFF"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124.3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金忠慧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161111010200816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上午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王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进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161113050101718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王官庆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161115010200701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张少峰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161115010201827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易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思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161142210100211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市场监管司监管二处一级主任科员及以下职位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200110005001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hd w:val="clear" w:color="auto" w:fill="FFFFFF"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125.3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孔艳军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161111051001230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潘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赫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161123060100119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武婧雯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161137023101101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郭玉龙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161137023200427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樊东昌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161150033400308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电力业务资质管理中心业务一处一级主任科员及以下职位（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400110006001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hd w:val="clear" w:color="auto" w:fill="FFFFFF"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117.1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郭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爽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161111022400921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周婉萍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161111028100101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李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灿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161111141601318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唐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薇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161111150401119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李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 </w:t>
            </w:r>
            <w:r w:rsidRPr="00F93F7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犇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161114010101327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电力业务资质管理中心业务三处一级主任科员及以下职位（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400110006002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）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hd w:val="clear" w:color="auto" w:fill="FFFFFF"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110.1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王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  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策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128137012301905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88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F93F7D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下午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调剂</w:t>
            </w: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王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辉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161111015200503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 w:line="42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调剂</w:t>
            </w: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李亚男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161111082000527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李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 xml:space="preserve"> 晨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161134060401227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F93F7D" w:rsidRPr="00F93F7D" w:rsidTr="00F93F7D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孙传达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F93F7D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</w:rPr>
              <w:t>161137284304308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F93F7D" w:rsidRPr="00F93F7D" w:rsidRDefault="00F93F7D" w:rsidP="00F93F7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</w:tbl>
    <w:p w:rsidR="00BD464F" w:rsidRDefault="00BD464F"/>
    <w:sectPr w:rsidR="00BD464F" w:rsidSect="00BD4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3F7D"/>
    <w:rsid w:val="00BD464F"/>
    <w:rsid w:val="00F9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F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1349</Characters>
  <Application>Microsoft Office Word</Application>
  <DocSecurity>0</DocSecurity>
  <Lines>11</Lines>
  <Paragraphs>3</Paragraphs>
  <ScaleCrop>false</ScaleCrop>
  <Company>HP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2023-03-23T02:40:00Z</dcterms:created>
  <dcterms:modified xsi:type="dcterms:W3CDTF">2023-03-23T02:40:00Z</dcterms:modified>
</cp:coreProperties>
</file>