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FB" w:rsidRDefault="00A40AFB" w:rsidP="00A40AFB">
      <w:pPr>
        <w:pStyle w:val="a3"/>
        <w:shd w:val="clear" w:color="auto" w:fill="FFFFFF"/>
        <w:spacing w:line="468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参加面试确认书</w:t>
      </w:r>
    </w:p>
    <w:p w:rsidR="00A40AFB" w:rsidRDefault="00A40AFB" w:rsidP="00A40AF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A40AFB" w:rsidRDefault="00A40AFB" w:rsidP="00A40AFB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中宣部干部局：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），已进入该职位面试名单，并</w:t>
      </w:r>
      <w:r>
        <w:rPr>
          <w:rFonts w:ascii="黑体" w:eastAsia="黑体" w:hAnsi="黑体" w:hint="eastAsia"/>
          <w:color w:val="333333"/>
          <w:sz w:val="25"/>
          <w:szCs w:val="25"/>
        </w:rPr>
        <w:t>确认参加该职位面试考试。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联系电话（手机）：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40AFB" w:rsidRDefault="00A40AFB" w:rsidP="00A40AFB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40AFB" w:rsidRDefault="00A40AFB" w:rsidP="00A40AFB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A40AFB" w:rsidRDefault="00A40AFB" w:rsidP="00A40AF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（此件请扫描</w:t>
      </w:r>
      <w:r>
        <w:rPr>
          <w:rFonts w:hint="eastAsia"/>
          <w:color w:val="333333"/>
          <w:sz w:val="25"/>
          <w:szCs w:val="25"/>
          <w:shd w:val="clear" w:color="auto" w:fill="FFFFFF"/>
        </w:rPr>
        <w:t>JPG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格式文件发送至指定邮箱）</w:t>
      </w:r>
    </w:p>
    <w:p w:rsidR="00B05868" w:rsidRPr="00A40AFB" w:rsidRDefault="00B05868"/>
    <w:sectPr w:rsidR="00B05868" w:rsidRPr="00A40AFB" w:rsidSect="00B0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AFB"/>
    <w:rsid w:val="00A40AFB"/>
    <w:rsid w:val="00B0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0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2023-04-02T06:31:00Z</dcterms:created>
  <dcterms:modified xsi:type="dcterms:W3CDTF">2023-04-02T06:31:00Z</dcterms:modified>
</cp:coreProperties>
</file>