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2：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center"/>
        <w:rPr>
          <w:rFonts w:hint="default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考点导航、考点平面图、考点考场示意图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4952365" cy="8165465"/>
            <wp:effectExtent l="0" t="0" r="635" b="6985"/>
            <wp:docPr id="14" name="图片 14" descr="W020230428402847805504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W020230428402847805504_ORIGI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2365" cy="816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09690" cy="4219575"/>
            <wp:effectExtent l="0" t="0" r="1016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969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17920" cy="8226425"/>
            <wp:effectExtent l="0" t="0" r="11430" b="317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22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89675" cy="7181850"/>
            <wp:effectExtent l="0" t="0" r="15875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9675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82715" cy="4563745"/>
            <wp:effectExtent l="0" t="0" r="13335" b="825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4563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38900" cy="65913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37605" cy="7910195"/>
            <wp:effectExtent l="0" t="0" r="10795" b="1460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7605" cy="7910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</w:p>
    <w:sectPr>
      <w:pgSz w:w="11906" w:h="16838"/>
      <w:pgMar w:top="1020" w:right="1264" w:bottom="896" w:left="75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A473399"/>
    <w:rsid w:val="1AC82B89"/>
    <w:rsid w:val="1D17601F"/>
    <w:rsid w:val="1D503CF1"/>
    <w:rsid w:val="25252E13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AE55824"/>
    <w:rsid w:val="3E7A3555"/>
    <w:rsid w:val="3FE12FB6"/>
    <w:rsid w:val="42122412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BF81F03"/>
    <w:rsid w:val="5C29563A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9112317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18</TotalTime>
  <ScaleCrop>false</ScaleCrop>
  <LinksUpToDate>false</LinksUpToDate>
  <CharactersWithSpaces>4154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2023-11-03T08:19:02Z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482FBCE4509644A69BF9FFDB3D39F8EA_12</vt:lpwstr>
  </property>
</Properties>
</file>