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C96" w:rsidRPr="0068155C" w:rsidRDefault="00357C96" w:rsidP="00357C96">
      <w:pPr>
        <w:ind w:firstLineChars="200" w:firstLine="420"/>
        <w:rPr>
          <w:rFonts w:hint="eastAsia"/>
        </w:rPr>
      </w:pPr>
      <w:r>
        <w:rPr>
          <w:rFonts w:hint="eastAsia"/>
        </w:rPr>
        <w:t>附件</w:t>
      </w:r>
      <w:r>
        <w:rPr>
          <w:rFonts w:hint="eastAsia"/>
        </w:rPr>
        <w:t>2</w:t>
      </w:r>
    </w:p>
    <w:p w:rsidR="00357C96" w:rsidRPr="00451EF4" w:rsidRDefault="00357C96" w:rsidP="00357C96">
      <w:pPr>
        <w:jc w:val="center"/>
        <w:rPr>
          <w:rFonts w:ascii="方正小标宋_GBK" w:eastAsia="方正小标宋_GBK" w:hAnsi="宋体" w:cs="宋体" w:hint="eastAsia"/>
          <w:bCs/>
          <w:sz w:val="36"/>
          <w:szCs w:val="36"/>
        </w:rPr>
      </w:pPr>
      <w:r w:rsidRPr="00451EF4">
        <w:rPr>
          <w:rFonts w:ascii="方正小标宋_GBK" w:eastAsia="方正小标宋_GBK" w:hAnsi="宋体" w:cs="宋体" w:hint="eastAsia"/>
          <w:bCs/>
          <w:sz w:val="36"/>
          <w:szCs w:val="36"/>
        </w:rPr>
        <w:t>重庆市北碚区</w:t>
      </w:r>
      <w:r w:rsidRPr="00451EF4">
        <w:rPr>
          <w:rFonts w:ascii="方正小标宋_GBK" w:eastAsia="方正小标宋_GBK" w:hAnsi="宋体" w:cs="宋体"/>
          <w:bCs/>
          <w:sz w:val="36"/>
          <w:szCs w:val="36"/>
        </w:rPr>
        <w:t>公开招聘</w:t>
      </w:r>
      <w:r w:rsidRPr="00451EF4">
        <w:rPr>
          <w:rFonts w:ascii="方正小标宋_GBK" w:eastAsia="方正小标宋_GBK" w:hAnsi="宋体" w:cs="宋体" w:hint="eastAsia"/>
          <w:bCs/>
          <w:sz w:val="36"/>
          <w:szCs w:val="36"/>
        </w:rPr>
        <w:t>财政局所属事业单位、北碚区法律事务中心、</w:t>
      </w:r>
    </w:p>
    <w:p w:rsidR="00357C96" w:rsidRPr="00451EF4" w:rsidRDefault="00357C96" w:rsidP="00357C96">
      <w:pPr>
        <w:jc w:val="center"/>
        <w:rPr>
          <w:rFonts w:ascii="方正小标宋_GBK" w:eastAsia="方正小标宋_GBK" w:hAnsi="宋体" w:cs="宋体" w:hint="eastAsia"/>
          <w:bCs/>
          <w:sz w:val="36"/>
          <w:szCs w:val="36"/>
        </w:rPr>
      </w:pPr>
      <w:r w:rsidRPr="00451EF4">
        <w:rPr>
          <w:rFonts w:ascii="方正小标宋_GBK" w:eastAsia="方正小标宋_GBK" w:hAnsi="宋体" w:cs="宋体" w:hint="eastAsia"/>
          <w:bCs/>
          <w:sz w:val="36"/>
          <w:szCs w:val="36"/>
        </w:rPr>
        <w:t>北碚区经济信息中心（节能监察中心）工作人员岗位一览表</w:t>
      </w:r>
    </w:p>
    <w:p w:rsidR="00357C96" w:rsidRDefault="00357C96" w:rsidP="00357C96">
      <w:pPr>
        <w:jc w:val="center"/>
        <w:rPr>
          <w:rFonts w:ascii="方正小标宋_GBK" w:eastAsia="方正小标宋_GBK" w:hAnsi="宋体" w:cs="宋体" w:hint="eastAsia"/>
          <w:bCs/>
        </w:rPr>
      </w:pPr>
    </w:p>
    <w:tbl>
      <w:tblPr>
        <w:tblW w:w="144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40"/>
        <w:gridCol w:w="1545"/>
        <w:gridCol w:w="1559"/>
        <w:gridCol w:w="992"/>
        <w:gridCol w:w="720"/>
        <w:gridCol w:w="556"/>
        <w:gridCol w:w="1080"/>
        <w:gridCol w:w="2747"/>
        <w:gridCol w:w="3261"/>
        <w:gridCol w:w="1560"/>
      </w:tblGrid>
      <w:tr w:rsidR="00357C96" w:rsidRPr="00451EF4" w:rsidTr="00BC6233">
        <w:trPr>
          <w:trHeight w:val="600"/>
        </w:trPr>
        <w:tc>
          <w:tcPr>
            <w:tcW w:w="440" w:type="dxa"/>
            <w:shd w:val="clear" w:color="auto" w:fill="auto"/>
            <w:vAlign w:val="center"/>
          </w:tcPr>
          <w:p w:rsidR="00357C96" w:rsidRPr="00451EF4" w:rsidRDefault="00357C96" w:rsidP="00BC6233">
            <w:pPr>
              <w:widowControl/>
              <w:spacing w:line="360" w:lineRule="exact"/>
              <w:ind w:leftChars="-25" w:left="-53" w:rightChars="-25" w:right="-53"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 w:rsidRPr="00451EF4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357C96" w:rsidRPr="00451EF4" w:rsidRDefault="00357C96" w:rsidP="00BC6233">
            <w:pPr>
              <w:widowControl/>
              <w:spacing w:line="360" w:lineRule="exact"/>
              <w:ind w:leftChars="-25" w:left="-53" w:rightChars="-25" w:right="-53"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 w:rsidRPr="00451EF4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主管部门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57C96" w:rsidRPr="00451EF4" w:rsidRDefault="00357C96" w:rsidP="00BC6233">
            <w:pPr>
              <w:widowControl/>
              <w:spacing w:line="360" w:lineRule="exact"/>
              <w:ind w:leftChars="-25" w:left="-53" w:rightChars="-25" w:right="-53"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 w:rsidRPr="00451EF4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招聘单位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57C96" w:rsidRPr="00451EF4" w:rsidRDefault="00357C96" w:rsidP="00BC6233">
            <w:pPr>
              <w:widowControl/>
              <w:spacing w:line="360" w:lineRule="exact"/>
              <w:ind w:leftChars="-25" w:left="-53" w:rightChars="-25" w:right="-53"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 w:rsidRPr="00451EF4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招聘岗位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57C96" w:rsidRDefault="00357C96" w:rsidP="00BC6233">
            <w:pPr>
              <w:widowControl/>
              <w:spacing w:line="360" w:lineRule="exact"/>
              <w:ind w:leftChars="-25" w:left="-53" w:rightChars="-25" w:right="-53"/>
              <w:jc w:val="center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 w:rsidRPr="00451EF4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经费</w:t>
            </w:r>
          </w:p>
          <w:p w:rsidR="00357C96" w:rsidRPr="00451EF4" w:rsidRDefault="00357C96" w:rsidP="00BC6233">
            <w:pPr>
              <w:widowControl/>
              <w:spacing w:line="360" w:lineRule="exact"/>
              <w:ind w:leftChars="-25" w:left="-53" w:rightChars="-25" w:right="-53"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 w:rsidRPr="00451EF4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来源</w:t>
            </w:r>
          </w:p>
        </w:tc>
        <w:tc>
          <w:tcPr>
            <w:tcW w:w="556" w:type="dxa"/>
            <w:shd w:val="clear" w:color="auto" w:fill="auto"/>
            <w:vAlign w:val="center"/>
          </w:tcPr>
          <w:p w:rsidR="00357C96" w:rsidRPr="00451EF4" w:rsidRDefault="00357C96" w:rsidP="00BC6233">
            <w:pPr>
              <w:widowControl/>
              <w:spacing w:line="360" w:lineRule="exact"/>
              <w:ind w:leftChars="-25" w:left="-53" w:rightChars="-25" w:right="-53"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 w:rsidRPr="00451EF4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招聘名额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357C96" w:rsidRPr="00451EF4" w:rsidRDefault="00357C96" w:rsidP="00BC6233">
            <w:pPr>
              <w:widowControl/>
              <w:spacing w:line="360" w:lineRule="exact"/>
              <w:ind w:leftChars="-25" w:left="-53" w:rightChars="-25" w:right="-53"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 w:rsidRPr="00451EF4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岗位类别及级别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357C96" w:rsidRPr="00451EF4" w:rsidRDefault="00357C96" w:rsidP="00BC6233">
            <w:pPr>
              <w:widowControl/>
              <w:spacing w:line="360" w:lineRule="exact"/>
              <w:ind w:leftChars="-25" w:left="-53" w:rightChars="-25" w:right="-53"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 w:rsidRPr="00451EF4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学历（学位）要求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357C96" w:rsidRPr="00451EF4" w:rsidRDefault="00357C96" w:rsidP="00BC6233">
            <w:pPr>
              <w:widowControl/>
              <w:spacing w:line="360" w:lineRule="exact"/>
              <w:ind w:leftChars="-25" w:left="-53" w:rightChars="-25" w:right="-53"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 w:rsidRPr="00451EF4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专业要求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57C96" w:rsidRPr="00451EF4" w:rsidRDefault="00357C96" w:rsidP="00BC6233">
            <w:pPr>
              <w:widowControl/>
              <w:spacing w:line="360" w:lineRule="exact"/>
              <w:ind w:leftChars="-25" w:left="-53" w:rightChars="-25" w:right="-53"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 w:rsidRPr="00451EF4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其他要求</w:t>
            </w:r>
          </w:p>
        </w:tc>
      </w:tr>
      <w:tr w:rsidR="00357C96" w:rsidRPr="00451EF4" w:rsidTr="00BC6233">
        <w:trPr>
          <w:trHeight w:val="831"/>
        </w:trPr>
        <w:tc>
          <w:tcPr>
            <w:tcW w:w="440" w:type="dxa"/>
            <w:shd w:val="clear" w:color="auto" w:fill="auto"/>
            <w:vAlign w:val="center"/>
          </w:tcPr>
          <w:p w:rsidR="00357C96" w:rsidRPr="00451EF4" w:rsidRDefault="00357C96" w:rsidP="00BC6233">
            <w:pPr>
              <w:widowControl/>
              <w:spacing w:line="360" w:lineRule="exact"/>
              <w:ind w:leftChars="-25" w:left="-53" w:rightChars="-25" w:right="-53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51EF4"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357C96" w:rsidRPr="00451EF4" w:rsidRDefault="00357C96" w:rsidP="00BC6233">
            <w:pPr>
              <w:widowControl/>
              <w:spacing w:line="360" w:lineRule="exact"/>
              <w:ind w:leftChars="-25" w:left="-53" w:rightChars="-25" w:right="-53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51EF4">
              <w:rPr>
                <w:rFonts w:ascii="宋体" w:hAnsi="宋体" w:cs="宋体" w:hint="eastAsia"/>
                <w:kern w:val="0"/>
                <w:szCs w:val="21"/>
              </w:rPr>
              <w:t>北碚区财政局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57C96" w:rsidRPr="00451EF4" w:rsidRDefault="00357C96" w:rsidP="00BC6233">
            <w:pPr>
              <w:widowControl/>
              <w:spacing w:line="360" w:lineRule="exact"/>
              <w:ind w:leftChars="-25" w:left="-53" w:rightChars="-25" w:right="-53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51EF4">
              <w:rPr>
                <w:rFonts w:ascii="宋体" w:hAnsi="宋体" w:cs="宋体" w:hint="eastAsia"/>
                <w:kern w:val="0"/>
                <w:szCs w:val="21"/>
              </w:rPr>
              <w:t>金融工作办公室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57C96" w:rsidRPr="00451EF4" w:rsidRDefault="00357C96" w:rsidP="00BC6233">
            <w:pPr>
              <w:widowControl/>
              <w:spacing w:line="360" w:lineRule="exact"/>
              <w:ind w:leftChars="-25" w:left="-53" w:rightChars="-25" w:right="-53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51EF4">
              <w:rPr>
                <w:rFonts w:ascii="宋体" w:hAnsi="宋体" w:cs="宋体" w:hint="eastAsia"/>
                <w:kern w:val="0"/>
                <w:szCs w:val="21"/>
              </w:rPr>
              <w:t>金融监管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57C96" w:rsidRPr="00451EF4" w:rsidRDefault="00357C96" w:rsidP="00BC6233">
            <w:pPr>
              <w:widowControl/>
              <w:spacing w:line="360" w:lineRule="exact"/>
              <w:ind w:leftChars="-25" w:left="-53" w:rightChars="-25" w:right="-53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51EF4">
              <w:rPr>
                <w:rFonts w:ascii="宋体" w:hAnsi="宋体" w:cs="宋体" w:hint="eastAsia"/>
                <w:kern w:val="0"/>
                <w:szCs w:val="21"/>
              </w:rPr>
              <w:t>全额</w:t>
            </w:r>
          </w:p>
        </w:tc>
        <w:tc>
          <w:tcPr>
            <w:tcW w:w="556" w:type="dxa"/>
            <w:shd w:val="clear" w:color="auto" w:fill="auto"/>
            <w:vAlign w:val="center"/>
          </w:tcPr>
          <w:p w:rsidR="00357C96" w:rsidRPr="00451EF4" w:rsidRDefault="00357C96" w:rsidP="00BC6233">
            <w:pPr>
              <w:widowControl/>
              <w:spacing w:line="360" w:lineRule="exact"/>
              <w:ind w:leftChars="-25" w:left="-53" w:rightChars="-25" w:right="-53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51EF4"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357C96" w:rsidRPr="00451EF4" w:rsidRDefault="00357C96" w:rsidP="00BC6233">
            <w:pPr>
              <w:widowControl/>
              <w:spacing w:line="360" w:lineRule="exact"/>
              <w:ind w:leftChars="-25" w:left="-53" w:rightChars="-25" w:right="-53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51EF4">
              <w:rPr>
                <w:rFonts w:ascii="宋体" w:hAnsi="宋体" w:cs="宋体" w:hint="eastAsia"/>
                <w:kern w:val="0"/>
                <w:szCs w:val="21"/>
              </w:rPr>
              <w:t>职员9级及以上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357C96" w:rsidRPr="00451EF4" w:rsidRDefault="00357C96" w:rsidP="00BC6233">
            <w:pPr>
              <w:widowControl/>
              <w:spacing w:line="360" w:lineRule="exact"/>
              <w:ind w:leftChars="-25" w:left="-53" w:rightChars="-25" w:right="-53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51EF4">
              <w:rPr>
                <w:rFonts w:ascii="宋体" w:hAnsi="宋体" w:cs="宋体" w:hint="eastAsia"/>
                <w:kern w:val="0"/>
                <w:szCs w:val="21"/>
              </w:rPr>
              <w:t>全日制</w:t>
            </w:r>
            <w:r>
              <w:rPr>
                <w:rFonts w:ascii="宋体" w:hAnsi="宋体" w:cs="宋体" w:hint="eastAsia"/>
                <w:kern w:val="0"/>
                <w:szCs w:val="21"/>
              </w:rPr>
              <w:t>重点</w:t>
            </w:r>
            <w:r w:rsidRPr="00451EF4">
              <w:rPr>
                <w:rFonts w:ascii="宋体" w:hAnsi="宋体" w:cs="宋体" w:hint="eastAsia"/>
                <w:kern w:val="0"/>
                <w:szCs w:val="21"/>
              </w:rPr>
              <w:t>高校研究生学历并取得相应学位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357C96" w:rsidRPr="00451EF4" w:rsidRDefault="00357C96" w:rsidP="00BC6233">
            <w:pPr>
              <w:widowControl/>
              <w:spacing w:line="360" w:lineRule="exact"/>
              <w:ind w:leftChars="-25" w:left="-53" w:rightChars="-25" w:right="-53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51EF4">
              <w:rPr>
                <w:rFonts w:ascii="宋体" w:hAnsi="宋体" w:cs="宋体" w:hint="eastAsia"/>
                <w:kern w:val="0"/>
                <w:szCs w:val="21"/>
              </w:rPr>
              <w:t>金融学类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57C96" w:rsidRPr="00451EF4" w:rsidRDefault="00357C96" w:rsidP="00BC6233">
            <w:pPr>
              <w:widowControl/>
              <w:spacing w:line="360" w:lineRule="exact"/>
              <w:ind w:leftChars="-25" w:left="-53" w:rightChars="-25" w:right="-53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51EF4">
              <w:rPr>
                <w:rFonts w:ascii="宋体" w:hAnsi="宋体" w:cs="宋体" w:hint="eastAsia"/>
                <w:kern w:val="0"/>
                <w:szCs w:val="21"/>
              </w:rPr>
              <w:t>2017届毕业生</w:t>
            </w:r>
          </w:p>
        </w:tc>
      </w:tr>
      <w:tr w:rsidR="00357C96" w:rsidRPr="00451EF4" w:rsidTr="00BC6233">
        <w:trPr>
          <w:trHeight w:val="771"/>
        </w:trPr>
        <w:tc>
          <w:tcPr>
            <w:tcW w:w="440" w:type="dxa"/>
            <w:shd w:val="clear" w:color="auto" w:fill="auto"/>
            <w:vAlign w:val="center"/>
          </w:tcPr>
          <w:p w:rsidR="00357C96" w:rsidRPr="00451EF4" w:rsidRDefault="00357C96" w:rsidP="00BC6233">
            <w:pPr>
              <w:widowControl/>
              <w:spacing w:line="360" w:lineRule="exact"/>
              <w:ind w:leftChars="-25" w:left="-53" w:rightChars="-25" w:right="-53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51EF4"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357C96" w:rsidRPr="00451EF4" w:rsidRDefault="00357C96" w:rsidP="00BC6233">
            <w:pPr>
              <w:widowControl/>
              <w:spacing w:line="360" w:lineRule="exact"/>
              <w:ind w:leftChars="-25" w:left="-53" w:rightChars="-25" w:right="-53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51EF4">
              <w:rPr>
                <w:rFonts w:ascii="宋体" w:hAnsi="宋体" w:cs="宋体" w:hint="eastAsia"/>
                <w:kern w:val="0"/>
                <w:szCs w:val="21"/>
              </w:rPr>
              <w:t>北碚区财政局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57C96" w:rsidRPr="00451EF4" w:rsidRDefault="00357C96" w:rsidP="00BC6233">
            <w:pPr>
              <w:widowControl/>
              <w:spacing w:line="360" w:lineRule="exact"/>
              <w:ind w:leftChars="-25" w:left="-53" w:rightChars="-25" w:right="-53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51EF4">
              <w:rPr>
                <w:rFonts w:ascii="宋体" w:hAnsi="宋体" w:cs="宋体" w:hint="eastAsia"/>
                <w:kern w:val="0"/>
                <w:szCs w:val="21"/>
              </w:rPr>
              <w:t>财政投资评审中心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57C96" w:rsidRPr="00451EF4" w:rsidRDefault="00357C96" w:rsidP="00BC6233">
            <w:pPr>
              <w:widowControl/>
              <w:spacing w:line="360" w:lineRule="exact"/>
              <w:ind w:leftChars="-25" w:left="-53" w:rightChars="-25" w:right="-53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51EF4">
              <w:rPr>
                <w:rFonts w:ascii="宋体" w:hAnsi="宋体" w:cs="宋体" w:hint="eastAsia"/>
                <w:kern w:val="0"/>
                <w:szCs w:val="21"/>
              </w:rPr>
              <w:t>财务管理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57C96" w:rsidRPr="00451EF4" w:rsidRDefault="00357C96" w:rsidP="00BC6233">
            <w:pPr>
              <w:widowControl/>
              <w:spacing w:line="360" w:lineRule="exact"/>
              <w:ind w:leftChars="-25" w:left="-53" w:rightChars="-25" w:right="-53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51EF4">
              <w:rPr>
                <w:rFonts w:ascii="宋体" w:hAnsi="宋体" w:cs="宋体" w:hint="eastAsia"/>
                <w:kern w:val="0"/>
                <w:szCs w:val="21"/>
              </w:rPr>
              <w:t>全额</w:t>
            </w:r>
          </w:p>
        </w:tc>
        <w:tc>
          <w:tcPr>
            <w:tcW w:w="556" w:type="dxa"/>
            <w:shd w:val="clear" w:color="auto" w:fill="auto"/>
            <w:vAlign w:val="center"/>
          </w:tcPr>
          <w:p w:rsidR="00357C96" w:rsidRPr="00451EF4" w:rsidRDefault="00357C96" w:rsidP="00BC6233">
            <w:pPr>
              <w:widowControl/>
              <w:spacing w:line="360" w:lineRule="exact"/>
              <w:ind w:leftChars="-25" w:left="-53" w:rightChars="-25" w:right="-53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51EF4"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357C96" w:rsidRPr="00451EF4" w:rsidRDefault="00357C96" w:rsidP="00BC6233">
            <w:pPr>
              <w:widowControl/>
              <w:spacing w:line="360" w:lineRule="exact"/>
              <w:ind w:leftChars="-25" w:left="-53" w:rightChars="-25" w:right="-53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51EF4">
              <w:rPr>
                <w:rFonts w:ascii="宋体" w:hAnsi="宋体" w:cs="宋体" w:hint="eastAsia"/>
                <w:kern w:val="0"/>
                <w:szCs w:val="21"/>
              </w:rPr>
              <w:t>职员9级及以上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357C96" w:rsidRPr="00451EF4" w:rsidRDefault="00357C96" w:rsidP="00BC6233">
            <w:pPr>
              <w:widowControl/>
              <w:spacing w:line="360" w:lineRule="exact"/>
              <w:ind w:leftChars="-25" w:left="-53" w:rightChars="-25" w:right="-53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51EF4">
              <w:rPr>
                <w:rFonts w:ascii="宋体" w:hAnsi="宋体" w:cs="宋体" w:hint="eastAsia"/>
                <w:kern w:val="0"/>
                <w:szCs w:val="21"/>
              </w:rPr>
              <w:t>全日制</w:t>
            </w:r>
            <w:r>
              <w:rPr>
                <w:rFonts w:ascii="宋体" w:hAnsi="宋体" w:cs="宋体" w:hint="eastAsia"/>
                <w:kern w:val="0"/>
                <w:szCs w:val="21"/>
              </w:rPr>
              <w:t>重点</w:t>
            </w:r>
            <w:r w:rsidRPr="00451EF4">
              <w:rPr>
                <w:rFonts w:ascii="宋体" w:hAnsi="宋体" w:cs="宋体" w:hint="eastAsia"/>
                <w:kern w:val="0"/>
                <w:szCs w:val="21"/>
              </w:rPr>
              <w:t>高校研究生学历并取得相应学位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357C96" w:rsidRPr="00451EF4" w:rsidRDefault="00357C96" w:rsidP="00BC6233">
            <w:pPr>
              <w:widowControl/>
              <w:spacing w:line="360" w:lineRule="exact"/>
              <w:ind w:leftChars="-25" w:left="-53" w:rightChars="-25" w:right="-53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51EF4">
              <w:rPr>
                <w:rFonts w:ascii="宋体" w:hAnsi="宋体" w:cs="宋体" w:hint="eastAsia"/>
                <w:kern w:val="0"/>
                <w:szCs w:val="21"/>
              </w:rPr>
              <w:t>经济学类、财政学类、工商管理类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57C96" w:rsidRPr="00451EF4" w:rsidRDefault="00357C96" w:rsidP="00BC6233">
            <w:pPr>
              <w:widowControl/>
              <w:spacing w:line="360" w:lineRule="exact"/>
              <w:ind w:leftChars="-25" w:left="-53" w:rightChars="-25" w:right="-53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51EF4">
              <w:rPr>
                <w:rFonts w:ascii="宋体" w:hAnsi="宋体" w:cs="宋体" w:hint="eastAsia"/>
                <w:kern w:val="0"/>
                <w:szCs w:val="21"/>
              </w:rPr>
              <w:t>2017届毕业生</w:t>
            </w:r>
          </w:p>
        </w:tc>
      </w:tr>
      <w:tr w:rsidR="00357C96" w:rsidRPr="00451EF4" w:rsidTr="00BC6233">
        <w:trPr>
          <w:trHeight w:val="585"/>
        </w:trPr>
        <w:tc>
          <w:tcPr>
            <w:tcW w:w="440" w:type="dxa"/>
            <w:shd w:val="clear" w:color="auto" w:fill="auto"/>
            <w:vAlign w:val="center"/>
          </w:tcPr>
          <w:p w:rsidR="00357C96" w:rsidRPr="00451EF4" w:rsidRDefault="00357C96" w:rsidP="00BC6233">
            <w:pPr>
              <w:widowControl/>
              <w:spacing w:line="360" w:lineRule="exact"/>
              <w:ind w:leftChars="-25" w:left="-53" w:rightChars="-25" w:right="-53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451EF4"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357C96" w:rsidRPr="00451EF4" w:rsidRDefault="00357C96" w:rsidP="00BC6233">
            <w:pPr>
              <w:spacing w:line="360" w:lineRule="exact"/>
              <w:ind w:leftChars="-25" w:left="-53" w:rightChars="-25" w:right="-53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51EF4">
              <w:rPr>
                <w:rFonts w:ascii="宋体" w:hAnsi="宋体" w:cs="宋体" w:hint="eastAsia"/>
                <w:kern w:val="0"/>
                <w:szCs w:val="21"/>
              </w:rPr>
              <w:t>北碚区人民政府法制办公室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57C96" w:rsidRPr="00451EF4" w:rsidRDefault="00357C96" w:rsidP="00BC6233">
            <w:pPr>
              <w:spacing w:line="360" w:lineRule="exact"/>
              <w:ind w:leftChars="-25" w:left="-53" w:rightChars="-25" w:right="-53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51EF4">
              <w:rPr>
                <w:rFonts w:ascii="宋体" w:hAnsi="宋体" w:cs="宋体" w:hint="eastAsia"/>
                <w:kern w:val="0"/>
                <w:szCs w:val="21"/>
              </w:rPr>
              <w:t>法律事务中心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57C96" w:rsidRPr="00451EF4" w:rsidRDefault="00357C96" w:rsidP="00BC6233">
            <w:pPr>
              <w:spacing w:line="360" w:lineRule="exact"/>
              <w:ind w:leftChars="-25" w:left="-53" w:rightChars="-25" w:right="-53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51EF4">
              <w:rPr>
                <w:rFonts w:ascii="宋体" w:hAnsi="宋体" w:cs="宋体" w:hint="eastAsia"/>
                <w:kern w:val="0"/>
                <w:szCs w:val="21"/>
              </w:rPr>
              <w:t>政府法律事务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57C96" w:rsidRPr="00451EF4" w:rsidRDefault="00357C96" w:rsidP="00BC6233">
            <w:pPr>
              <w:spacing w:line="360" w:lineRule="exact"/>
              <w:ind w:leftChars="-25" w:left="-53" w:rightChars="-25" w:right="-53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51EF4">
              <w:rPr>
                <w:rFonts w:ascii="宋体" w:hAnsi="宋体" w:cs="宋体" w:hint="eastAsia"/>
                <w:kern w:val="0"/>
                <w:szCs w:val="21"/>
              </w:rPr>
              <w:t>全额</w:t>
            </w:r>
          </w:p>
        </w:tc>
        <w:tc>
          <w:tcPr>
            <w:tcW w:w="556" w:type="dxa"/>
            <w:shd w:val="clear" w:color="auto" w:fill="auto"/>
            <w:vAlign w:val="center"/>
          </w:tcPr>
          <w:p w:rsidR="00357C96" w:rsidRPr="00451EF4" w:rsidRDefault="00357C96" w:rsidP="00BC6233">
            <w:pPr>
              <w:spacing w:line="360" w:lineRule="exact"/>
              <w:ind w:leftChars="-25" w:left="-53" w:rightChars="-25" w:right="-53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51EF4"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357C96" w:rsidRPr="00451EF4" w:rsidRDefault="00357C96" w:rsidP="00BC6233">
            <w:pPr>
              <w:spacing w:line="360" w:lineRule="exact"/>
              <w:ind w:leftChars="-25" w:left="-53" w:rightChars="-25" w:right="-53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51EF4">
              <w:rPr>
                <w:rFonts w:ascii="宋体" w:hAnsi="宋体" w:cs="宋体" w:hint="eastAsia"/>
                <w:kern w:val="0"/>
                <w:szCs w:val="21"/>
              </w:rPr>
              <w:t>职员9级及以上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357C96" w:rsidRPr="00451EF4" w:rsidRDefault="00357C96" w:rsidP="00BC6233">
            <w:pPr>
              <w:spacing w:line="360" w:lineRule="exact"/>
              <w:ind w:leftChars="-25" w:left="-53" w:rightChars="-25" w:right="-53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51EF4">
              <w:rPr>
                <w:rFonts w:ascii="宋体" w:hAnsi="宋体" w:cs="宋体" w:hint="eastAsia"/>
                <w:kern w:val="0"/>
                <w:szCs w:val="21"/>
              </w:rPr>
              <w:t>全日制</w:t>
            </w:r>
            <w:r>
              <w:rPr>
                <w:rFonts w:ascii="宋体" w:hAnsi="宋体" w:cs="宋体" w:hint="eastAsia"/>
                <w:kern w:val="0"/>
                <w:szCs w:val="21"/>
              </w:rPr>
              <w:t>重点</w:t>
            </w:r>
            <w:r w:rsidRPr="00451EF4">
              <w:rPr>
                <w:rFonts w:ascii="宋体" w:hAnsi="宋体" w:cs="宋体" w:hint="eastAsia"/>
                <w:kern w:val="0"/>
                <w:szCs w:val="21"/>
              </w:rPr>
              <w:t>高校研究生学历并取得相应学位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357C96" w:rsidRPr="00451EF4" w:rsidRDefault="00357C96" w:rsidP="00BC6233">
            <w:pPr>
              <w:spacing w:line="360" w:lineRule="exact"/>
              <w:ind w:leftChars="-25" w:left="-53" w:rightChars="-25" w:right="-53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法学类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57C96" w:rsidRPr="00451EF4" w:rsidRDefault="00357C96" w:rsidP="00BC6233">
            <w:pPr>
              <w:spacing w:line="360" w:lineRule="exact"/>
              <w:ind w:leftChars="-25" w:left="-53" w:rightChars="-25" w:right="-53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451EF4">
              <w:rPr>
                <w:rFonts w:ascii="宋体" w:hAnsi="宋体" w:cs="宋体" w:hint="eastAsia"/>
                <w:kern w:val="0"/>
                <w:szCs w:val="21"/>
              </w:rPr>
              <w:t>2017届毕业生</w:t>
            </w:r>
          </w:p>
        </w:tc>
      </w:tr>
      <w:tr w:rsidR="00357C96" w:rsidRPr="00451EF4" w:rsidTr="00BC6233">
        <w:trPr>
          <w:trHeight w:val="900"/>
        </w:trPr>
        <w:tc>
          <w:tcPr>
            <w:tcW w:w="440" w:type="dxa"/>
            <w:shd w:val="clear" w:color="auto" w:fill="auto"/>
            <w:vAlign w:val="center"/>
          </w:tcPr>
          <w:p w:rsidR="00357C96" w:rsidRPr="00451EF4" w:rsidRDefault="00357C96" w:rsidP="00BC6233">
            <w:pPr>
              <w:widowControl/>
              <w:spacing w:line="360" w:lineRule="exact"/>
              <w:ind w:leftChars="-25" w:left="-53" w:rightChars="-25" w:right="-53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51EF4"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357C96" w:rsidRPr="00451EF4" w:rsidRDefault="00357C96" w:rsidP="00BC6233">
            <w:pPr>
              <w:widowControl/>
              <w:spacing w:line="360" w:lineRule="exact"/>
              <w:ind w:leftChars="-25" w:left="-53" w:rightChars="-25" w:right="-53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51EF4">
              <w:rPr>
                <w:rFonts w:ascii="宋体" w:hAnsi="宋体" w:cs="宋体" w:hint="eastAsia"/>
                <w:kern w:val="0"/>
                <w:szCs w:val="21"/>
              </w:rPr>
              <w:t>北碚区发改委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57C96" w:rsidRPr="00451EF4" w:rsidRDefault="00357C96" w:rsidP="00BC6233">
            <w:pPr>
              <w:widowControl/>
              <w:spacing w:line="360" w:lineRule="exact"/>
              <w:ind w:leftChars="-25" w:left="-53" w:rightChars="-25" w:right="-53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51EF4">
              <w:rPr>
                <w:rFonts w:ascii="宋体" w:hAnsi="宋体" w:cs="宋体" w:hint="eastAsia"/>
                <w:kern w:val="0"/>
                <w:szCs w:val="21"/>
              </w:rPr>
              <w:t>经济信息中心</w:t>
            </w:r>
            <w:r w:rsidRPr="00451EF4">
              <w:rPr>
                <w:rFonts w:ascii="宋体" w:hAnsi="宋体" w:cs="宋体" w:hint="eastAsia"/>
                <w:spacing w:val="-10"/>
                <w:kern w:val="0"/>
                <w:szCs w:val="21"/>
              </w:rPr>
              <w:t>（节能监察中心）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57C96" w:rsidRPr="00451EF4" w:rsidRDefault="00357C96" w:rsidP="00BC6233">
            <w:pPr>
              <w:widowControl/>
              <w:spacing w:line="360" w:lineRule="exact"/>
              <w:ind w:leftChars="-25" w:left="-53" w:rightChars="-25" w:right="-53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51EF4">
              <w:rPr>
                <w:rFonts w:ascii="宋体" w:hAnsi="宋体" w:cs="宋体" w:hint="eastAsia"/>
                <w:kern w:val="0"/>
                <w:szCs w:val="21"/>
              </w:rPr>
              <w:t>节能监察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57C96" w:rsidRPr="00451EF4" w:rsidRDefault="00357C96" w:rsidP="00BC6233">
            <w:pPr>
              <w:widowControl/>
              <w:spacing w:line="360" w:lineRule="exact"/>
              <w:ind w:leftChars="-25" w:left="-53" w:rightChars="-25" w:right="-53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51EF4">
              <w:rPr>
                <w:rFonts w:ascii="宋体" w:hAnsi="宋体" w:cs="宋体" w:hint="eastAsia"/>
                <w:kern w:val="0"/>
                <w:szCs w:val="21"/>
              </w:rPr>
              <w:t>全额</w:t>
            </w:r>
          </w:p>
        </w:tc>
        <w:tc>
          <w:tcPr>
            <w:tcW w:w="556" w:type="dxa"/>
            <w:shd w:val="clear" w:color="auto" w:fill="auto"/>
            <w:vAlign w:val="center"/>
          </w:tcPr>
          <w:p w:rsidR="00357C96" w:rsidRPr="00451EF4" w:rsidRDefault="00357C96" w:rsidP="00BC6233">
            <w:pPr>
              <w:widowControl/>
              <w:spacing w:line="360" w:lineRule="exact"/>
              <w:ind w:leftChars="-25" w:left="-53" w:rightChars="-25" w:right="-53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51EF4"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357C96" w:rsidRPr="00451EF4" w:rsidRDefault="00357C96" w:rsidP="00BC6233">
            <w:pPr>
              <w:widowControl/>
              <w:spacing w:line="360" w:lineRule="exact"/>
              <w:ind w:leftChars="-25" w:left="-53" w:rightChars="-25" w:right="-53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51EF4">
              <w:rPr>
                <w:rFonts w:ascii="宋体" w:hAnsi="宋体" w:cs="宋体" w:hint="eastAsia"/>
                <w:kern w:val="0"/>
                <w:szCs w:val="21"/>
              </w:rPr>
              <w:t>职员9级及以上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357C96" w:rsidRPr="00451EF4" w:rsidRDefault="00357C96" w:rsidP="00BC6233">
            <w:pPr>
              <w:widowControl/>
              <w:spacing w:line="360" w:lineRule="exact"/>
              <w:ind w:leftChars="-25" w:left="-53" w:rightChars="-25" w:right="-53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51EF4">
              <w:rPr>
                <w:rFonts w:ascii="宋体" w:hAnsi="宋体" w:cs="宋体" w:hint="eastAsia"/>
                <w:kern w:val="0"/>
                <w:szCs w:val="21"/>
              </w:rPr>
              <w:t>全日制</w:t>
            </w:r>
            <w:r>
              <w:rPr>
                <w:rFonts w:ascii="宋体" w:hAnsi="宋体" w:cs="宋体" w:hint="eastAsia"/>
                <w:kern w:val="0"/>
                <w:szCs w:val="21"/>
              </w:rPr>
              <w:t>重点</w:t>
            </w:r>
            <w:r w:rsidRPr="00451EF4">
              <w:rPr>
                <w:rFonts w:ascii="宋体" w:hAnsi="宋体" w:cs="宋体" w:hint="eastAsia"/>
                <w:kern w:val="0"/>
                <w:szCs w:val="21"/>
              </w:rPr>
              <w:t>高校研究生学历并取得相应学位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357C96" w:rsidRPr="00451EF4" w:rsidRDefault="00357C96" w:rsidP="00BC6233">
            <w:pPr>
              <w:widowControl/>
              <w:spacing w:line="360" w:lineRule="exact"/>
              <w:ind w:leftChars="-25" w:left="-53" w:rightChars="-25" w:right="-53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51EF4">
              <w:rPr>
                <w:rFonts w:ascii="宋体" w:hAnsi="宋体" w:cs="宋体" w:hint="eastAsia"/>
                <w:kern w:val="0"/>
                <w:szCs w:val="21"/>
              </w:rPr>
              <w:t>经济学类、环境科学与工程类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57C96" w:rsidRPr="00451EF4" w:rsidRDefault="00357C96" w:rsidP="00BC6233">
            <w:pPr>
              <w:widowControl/>
              <w:spacing w:line="360" w:lineRule="exact"/>
              <w:ind w:leftChars="-25" w:left="-53" w:rightChars="-25" w:right="-53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51EF4">
              <w:rPr>
                <w:rFonts w:ascii="宋体" w:hAnsi="宋体" w:cs="宋体" w:hint="eastAsia"/>
                <w:kern w:val="0"/>
                <w:szCs w:val="21"/>
              </w:rPr>
              <w:t>2017届毕业生</w:t>
            </w:r>
          </w:p>
        </w:tc>
      </w:tr>
    </w:tbl>
    <w:p w:rsidR="00357C96" w:rsidRDefault="00357C96" w:rsidP="00357C96">
      <w:pPr>
        <w:rPr>
          <w:rFonts w:hint="eastAsia"/>
          <w:b/>
          <w:bCs/>
        </w:rPr>
        <w:sectPr w:rsidR="00357C96">
          <w:pgSz w:w="16838" w:h="11906" w:orient="landscape"/>
          <w:pgMar w:top="1803" w:right="1440" w:bottom="1803" w:left="1440" w:header="851" w:footer="992" w:gutter="0"/>
          <w:cols w:space="720"/>
          <w:docGrid w:type="lines" w:linePitch="319"/>
        </w:sectPr>
      </w:pPr>
    </w:p>
    <w:p w:rsidR="00FF1A68" w:rsidRDefault="00FF1A68"/>
    <w:sectPr w:rsidR="00FF1A68" w:rsidSect="00357C9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1A68" w:rsidRDefault="00FF1A68" w:rsidP="00357C96">
      <w:r>
        <w:separator/>
      </w:r>
    </w:p>
  </w:endnote>
  <w:endnote w:type="continuationSeparator" w:id="1">
    <w:p w:rsidR="00FF1A68" w:rsidRDefault="00FF1A68" w:rsidP="00357C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1A68" w:rsidRDefault="00FF1A68" w:rsidP="00357C96">
      <w:r>
        <w:separator/>
      </w:r>
    </w:p>
  </w:footnote>
  <w:footnote w:type="continuationSeparator" w:id="1">
    <w:p w:rsidR="00FF1A68" w:rsidRDefault="00FF1A68" w:rsidP="00357C9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57C96"/>
    <w:rsid w:val="00357C96"/>
    <w:rsid w:val="00FF1A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C96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57C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57C9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57C9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57C9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65</Words>
  <Characters>371</Characters>
  <Application>Microsoft Office Word</Application>
  <DocSecurity>0</DocSecurity>
  <Lines>3</Lines>
  <Paragraphs>1</Paragraphs>
  <ScaleCrop>false</ScaleCrop>
  <Company>Microsoft</Company>
  <LinksUpToDate>false</LinksUpToDate>
  <CharactersWithSpaces>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2016-11-03T02:01:00Z</dcterms:created>
  <dcterms:modified xsi:type="dcterms:W3CDTF">2016-11-03T02:10:00Z</dcterms:modified>
</cp:coreProperties>
</file>