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23F" w:rsidRPr="00A6123F" w:rsidRDefault="00A6123F" w:rsidP="00A6123F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230"/>
        <w:gridCol w:w="1215"/>
        <w:gridCol w:w="1215"/>
        <w:gridCol w:w="1710"/>
        <w:gridCol w:w="1215"/>
        <w:gridCol w:w="1215"/>
        <w:gridCol w:w="1215"/>
        <w:gridCol w:w="1220"/>
        <w:gridCol w:w="1229"/>
        <w:gridCol w:w="1234"/>
        <w:gridCol w:w="1500"/>
      </w:tblGrid>
      <w:tr w:rsidR="00A6123F" w:rsidRPr="00A6123F" w:rsidTr="00A6123F">
        <w:trPr>
          <w:trHeight w:val="750"/>
          <w:tblCellSpacing w:w="0" w:type="dxa"/>
          <w:jc w:val="center"/>
        </w:trPr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273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273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姓 名</w:t>
            </w:r>
          </w:p>
        </w:tc>
        <w:tc>
          <w:tcPr>
            <w:tcW w:w="8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273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273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273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籍贯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273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7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273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学位</w:t>
            </w:r>
          </w:p>
        </w:tc>
        <w:tc>
          <w:tcPr>
            <w:tcW w:w="16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273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23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273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273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拟聘单位及岗位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273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总成绩</w:t>
            </w:r>
          </w:p>
        </w:tc>
      </w:tr>
      <w:tr w:rsidR="00A6123F" w:rsidRPr="00A6123F" w:rsidTr="00A6123F">
        <w:trPr>
          <w:trHeight w:val="600"/>
          <w:tblCellSpacing w:w="0" w:type="dxa"/>
          <w:jc w:val="center"/>
        </w:trPr>
        <w:tc>
          <w:tcPr>
            <w:tcW w:w="8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05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徐建邦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1988.10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巫溪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05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预防医学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重庆医科大学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疾控中心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86.72</w:t>
            </w:r>
          </w:p>
        </w:tc>
      </w:tr>
      <w:tr w:rsidR="00A6123F" w:rsidRPr="00A6123F" w:rsidTr="00A6123F">
        <w:trPr>
          <w:trHeight w:val="615"/>
          <w:tblCellSpacing w:w="0" w:type="dxa"/>
          <w:jc w:val="center"/>
        </w:trPr>
        <w:tc>
          <w:tcPr>
            <w:tcW w:w="8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05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张考梅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1992.01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巫山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预防医学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四川大学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疾控中心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78.85</w:t>
            </w:r>
          </w:p>
        </w:tc>
      </w:tr>
      <w:tr w:rsidR="00A6123F" w:rsidRPr="00A6123F" w:rsidTr="00A6123F">
        <w:trPr>
          <w:trHeight w:val="615"/>
          <w:tblCellSpacing w:w="0" w:type="dxa"/>
          <w:jc w:val="center"/>
        </w:trPr>
        <w:tc>
          <w:tcPr>
            <w:tcW w:w="8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05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王春</w:t>
            </w: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玲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1992.02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巫溪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护理</w:t>
            </w: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学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重庆</w:t>
            </w: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医科大学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巫溪</w:t>
            </w: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县人民医院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83</w:t>
            </w:r>
          </w:p>
        </w:tc>
      </w:tr>
      <w:tr w:rsidR="00A6123F" w:rsidRPr="00A6123F" w:rsidTr="00A6123F">
        <w:trPr>
          <w:trHeight w:val="615"/>
          <w:tblCellSpacing w:w="0" w:type="dxa"/>
          <w:jc w:val="center"/>
        </w:trPr>
        <w:tc>
          <w:tcPr>
            <w:tcW w:w="8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05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王贤容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1993.05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巫溪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护理学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贵阳中医学院时珍学院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巫溪县人民医院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86.25</w:t>
            </w:r>
          </w:p>
        </w:tc>
      </w:tr>
      <w:tr w:rsidR="00A6123F" w:rsidRPr="00A6123F" w:rsidTr="00A6123F">
        <w:trPr>
          <w:trHeight w:val="615"/>
          <w:tblCellSpacing w:w="0" w:type="dxa"/>
          <w:jc w:val="center"/>
        </w:trPr>
        <w:tc>
          <w:tcPr>
            <w:tcW w:w="8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05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刘若愚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1992.12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巫溪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医学检</w:t>
            </w: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验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川北医</w:t>
            </w: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学院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巫溪县</w:t>
            </w: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人民医院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87.6</w:t>
            </w:r>
          </w:p>
        </w:tc>
      </w:tr>
      <w:tr w:rsidR="00A6123F" w:rsidRPr="00A6123F" w:rsidTr="00A6123F">
        <w:trPr>
          <w:trHeight w:val="615"/>
          <w:tblCellSpacing w:w="0" w:type="dxa"/>
          <w:jc w:val="center"/>
        </w:trPr>
        <w:tc>
          <w:tcPr>
            <w:tcW w:w="8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05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向家兴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1992.06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巫溪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重庆医科大学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巫溪县人民医院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84.84</w:t>
            </w:r>
          </w:p>
        </w:tc>
      </w:tr>
      <w:tr w:rsidR="00A6123F" w:rsidRPr="00A6123F" w:rsidTr="00A6123F">
        <w:trPr>
          <w:trHeight w:val="615"/>
          <w:tblCellSpacing w:w="0" w:type="dxa"/>
          <w:jc w:val="center"/>
        </w:trPr>
        <w:tc>
          <w:tcPr>
            <w:tcW w:w="8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05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李天誉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1992.04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巫溪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川北医学院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巫溪县人民医院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84.34</w:t>
            </w:r>
          </w:p>
        </w:tc>
      </w:tr>
      <w:tr w:rsidR="00A6123F" w:rsidRPr="00A6123F" w:rsidTr="00A6123F">
        <w:trPr>
          <w:trHeight w:val="615"/>
          <w:tblCellSpacing w:w="0" w:type="dxa"/>
          <w:jc w:val="center"/>
        </w:trPr>
        <w:tc>
          <w:tcPr>
            <w:tcW w:w="8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05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段丽蓉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1992.01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西宁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川北医学院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巫溪县人民医院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85</w:t>
            </w:r>
          </w:p>
        </w:tc>
      </w:tr>
      <w:tr w:rsidR="00A6123F" w:rsidRPr="00A6123F" w:rsidTr="00A6123F">
        <w:trPr>
          <w:trHeight w:val="615"/>
          <w:tblCellSpacing w:w="0" w:type="dxa"/>
          <w:jc w:val="center"/>
        </w:trPr>
        <w:tc>
          <w:tcPr>
            <w:tcW w:w="8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05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张祖军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1985.06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巫溪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重庆医科大学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巫溪县人民医院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80.67</w:t>
            </w:r>
          </w:p>
        </w:tc>
      </w:tr>
      <w:tr w:rsidR="00A6123F" w:rsidRPr="00A6123F" w:rsidTr="00A6123F">
        <w:trPr>
          <w:trHeight w:val="615"/>
          <w:tblCellSpacing w:w="0" w:type="dxa"/>
          <w:jc w:val="center"/>
        </w:trPr>
        <w:tc>
          <w:tcPr>
            <w:tcW w:w="8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05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李向华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1989.01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巫溪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湖北医药</w:t>
            </w: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学院药护学院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巫溪县人</w:t>
            </w: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民医院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81.5</w:t>
            </w:r>
          </w:p>
        </w:tc>
      </w:tr>
      <w:tr w:rsidR="00A6123F" w:rsidRPr="00A6123F" w:rsidTr="00A6123F">
        <w:trPr>
          <w:trHeight w:val="600"/>
          <w:tblCellSpacing w:w="0" w:type="dxa"/>
          <w:jc w:val="center"/>
        </w:trPr>
        <w:tc>
          <w:tcPr>
            <w:tcW w:w="8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05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屈芳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1992.08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巫溪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泸州医学院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巫溪县人民医院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80.02</w:t>
            </w:r>
          </w:p>
        </w:tc>
      </w:tr>
      <w:tr w:rsidR="00A6123F" w:rsidRPr="00A6123F" w:rsidTr="00A6123F">
        <w:trPr>
          <w:trHeight w:val="600"/>
          <w:tblCellSpacing w:w="0" w:type="dxa"/>
          <w:jc w:val="center"/>
        </w:trPr>
        <w:tc>
          <w:tcPr>
            <w:tcW w:w="8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05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梁巨芳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1990.01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巫溪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护理学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大理学院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巫溪县妇幼</w:t>
            </w: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保健计划生育服务中心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74.24</w:t>
            </w:r>
          </w:p>
        </w:tc>
      </w:tr>
      <w:tr w:rsidR="00A6123F" w:rsidRPr="00A6123F" w:rsidTr="00A6123F">
        <w:trPr>
          <w:trHeight w:val="615"/>
          <w:tblCellSpacing w:w="0" w:type="dxa"/>
          <w:jc w:val="center"/>
        </w:trPr>
        <w:tc>
          <w:tcPr>
            <w:tcW w:w="8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05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杨廷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1992.07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巫溪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中医学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江西中医药大学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巫溪县中医医院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6123F" w:rsidRPr="00A6123F" w:rsidRDefault="00A6123F" w:rsidP="00A6123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A6123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70.22</w:t>
            </w:r>
          </w:p>
        </w:tc>
      </w:tr>
    </w:tbl>
    <w:p w:rsidR="00D47347" w:rsidRPr="00A6123F" w:rsidRDefault="00D47347" w:rsidP="00A6123F"/>
    <w:sectPr w:rsidR="00D47347" w:rsidRPr="00A6123F" w:rsidSect="00B7491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67B1" w:rsidRDefault="00BA67B1" w:rsidP="00B7491F">
      <w:r>
        <w:separator/>
      </w:r>
    </w:p>
  </w:endnote>
  <w:endnote w:type="continuationSeparator" w:id="1">
    <w:p w:rsidR="00BA67B1" w:rsidRDefault="00BA67B1" w:rsidP="00B749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67B1" w:rsidRDefault="00BA67B1" w:rsidP="00B7491F">
      <w:r>
        <w:separator/>
      </w:r>
    </w:p>
  </w:footnote>
  <w:footnote w:type="continuationSeparator" w:id="1">
    <w:p w:rsidR="00BA67B1" w:rsidRDefault="00BA67B1" w:rsidP="00B7491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7491F"/>
    <w:rsid w:val="002C7B18"/>
    <w:rsid w:val="007F0529"/>
    <w:rsid w:val="00A6123F"/>
    <w:rsid w:val="00B7491F"/>
    <w:rsid w:val="00B84291"/>
    <w:rsid w:val="00BA67B1"/>
    <w:rsid w:val="00BE64CB"/>
    <w:rsid w:val="00D47347"/>
    <w:rsid w:val="00D93836"/>
    <w:rsid w:val="00F62C4B"/>
    <w:rsid w:val="00FA7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4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749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7491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749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7491F"/>
    <w:rPr>
      <w:sz w:val="18"/>
      <w:szCs w:val="18"/>
    </w:rPr>
  </w:style>
  <w:style w:type="paragraph" w:styleId="a5">
    <w:name w:val="Normal (Web)"/>
    <w:basedOn w:val="a"/>
    <w:uiPriority w:val="99"/>
    <w:unhideWhenUsed/>
    <w:rsid w:val="00B7491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611</Characters>
  <Application>Microsoft Office Word</Application>
  <DocSecurity>0</DocSecurity>
  <Lines>5</Lines>
  <Paragraphs>1</Paragraphs>
  <ScaleCrop>false</ScaleCrop>
  <Company>Microsoft</Company>
  <LinksUpToDate>false</LinksUpToDate>
  <CharactersWithSpaces>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9</cp:revision>
  <dcterms:created xsi:type="dcterms:W3CDTF">2016-11-05T01:52:00Z</dcterms:created>
  <dcterms:modified xsi:type="dcterms:W3CDTF">2016-11-05T01:58:00Z</dcterms:modified>
</cp:coreProperties>
</file>