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345"/>
        <w:gridCol w:w="7961"/>
      </w:tblGrid>
      <w:tr w:rsidR="002E6794" w:rsidRPr="002E6794">
        <w:trPr>
          <w:tblCellSpacing w:w="0" w:type="dxa"/>
        </w:trPr>
        <w:tc>
          <w:tcPr>
            <w:tcW w:w="345" w:type="dxa"/>
            <w:vAlign w:val="center"/>
            <w:hideMark/>
          </w:tcPr>
          <w:p w:rsidR="002E6794" w:rsidRPr="002E6794" w:rsidRDefault="002E6794" w:rsidP="002E6794">
            <w:pPr>
              <w:widowControl/>
              <w:jc w:val="left"/>
              <w:rPr>
                <w:rFonts w:ascii="ˎ̥" w:eastAsia="宋体" w:hAnsi="ˎ̥" w:cs="宋体"/>
                <w:color w:val="3F3F3F"/>
                <w:kern w:val="0"/>
                <w:sz w:val="18"/>
                <w:szCs w:val="18"/>
              </w:rPr>
            </w:pPr>
          </w:p>
        </w:tc>
        <w:tc>
          <w:tcPr>
            <w:tcW w:w="0" w:type="auto"/>
            <w:shd w:val="clear" w:color="auto" w:fill="FFFFFF"/>
            <w:vAlign w:val="center"/>
            <w:hideMark/>
          </w:tcPr>
          <w:tbl>
            <w:tblPr>
              <w:tblW w:w="5000" w:type="pct"/>
              <w:tblCellSpacing w:w="0" w:type="dxa"/>
              <w:tblCellMar>
                <w:left w:w="0" w:type="dxa"/>
                <w:right w:w="0" w:type="dxa"/>
              </w:tblCellMar>
              <w:tblLook w:val="04A0"/>
            </w:tblPr>
            <w:tblGrid>
              <w:gridCol w:w="7961"/>
            </w:tblGrid>
            <w:tr w:rsidR="002E6794" w:rsidRPr="002E6794">
              <w:trPr>
                <w:trHeight w:val="600"/>
                <w:tblCellSpacing w:w="0" w:type="dxa"/>
              </w:trPr>
              <w:tc>
                <w:tcPr>
                  <w:tcW w:w="0" w:type="auto"/>
                  <w:vAlign w:val="center"/>
                  <w:hideMark/>
                </w:tcPr>
                <w:p w:rsidR="002E6794" w:rsidRPr="002E6794" w:rsidRDefault="002E6794" w:rsidP="002E6794">
                  <w:pPr>
                    <w:widowControl/>
                    <w:jc w:val="center"/>
                    <w:rPr>
                      <w:rFonts w:ascii="ˎ̥" w:eastAsia="宋体" w:hAnsi="ˎ̥" w:cs="宋体"/>
                      <w:color w:val="3F3F3F"/>
                      <w:kern w:val="0"/>
                      <w:sz w:val="30"/>
                      <w:szCs w:val="30"/>
                    </w:rPr>
                  </w:pPr>
                  <w:r w:rsidRPr="002E6794">
                    <w:rPr>
                      <w:rFonts w:ascii="ˎ̥" w:eastAsia="宋体" w:hAnsi="ˎ̥" w:cs="宋体"/>
                      <w:color w:val="3F3F3F"/>
                      <w:kern w:val="0"/>
                      <w:sz w:val="30"/>
                      <w:szCs w:val="30"/>
                    </w:rPr>
                    <w:t>民进中央机关</w:t>
                  </w:r>
                  <w:r w:rsidRPr="002E6794">
                    <w:rPr>
                      <w:rFonts w:ascii="ˎ̥" w:eastAsia="宋体" w:hAnsi="ˎ̥" w:cs="宋体"/>
                      <w:color w:val="3F3F3F"/>
                      <w:kern w:val="0"/>
                      <w:sz w:val="30"/>
                      <w:szCs w:val="30"/>
                    </w:rPr>
                    <w:t>2017</w:t>
                  </w:r>
                  <w:r w:rsidRPr="002E6794">
                    <w:rPr>
                      <w:rFonts w:ascii="ˎ̥" w:eastAsia="宋体" w:hAnsi="ˎ̥" w:cs="宋体"/>
                      <w:color w:val="3F3F3F"/>
                      <w:kern w:val="0"/>
                      <w:sz w:val="30"/>
                      <w:szCs w:val="30"/>
                    </w:rPr>
                    <w:t>年考试录用公务员面试公告</w:t>
                  </w:r>
                </w:p>
              </w:tc>
            </w:tr>
            <w:tr w:rsidR="002E6794" w:rsidRPr="002E6794">
              <w:trPr>
                <w:trHeight w:val="600"/>
                <w:tblCellSpacing w:w="0" w:type="dxa"/>
              </w:trPr>
              <w:tc>
                <w:tcPr>
                  <w:tcW w:w="0" w:type="auto"/>
                  <w:vAlign w:val="center"/>
                  <w:hideMark/>
                </w:tcPr>
                <w:p w:rsidR="002E6794" w:rsidRPr="002E6794" w:rsidRDefault="002E6794" w:rsidP="002E6794">
                  <w:pPr>
                    <w:widowControl/>
                    <w:jc w:val="center"/>
                    <w:rPr>
                      <w:rFonts w:ascii="ˎ̥" w:eastAsia="宋体" w:hAnsi="ˎ̥" w:cs="宋体"/>
                      <w:color w:val="3F3F3F"/>
                      <w:kern w:val="0"/>
                      <w:sz w:val="24"/>
                      <w:szCs w:val="24"/>
                    </w:rPr>
                  </w:pPr>
                  <w:r w:rsidRPr="002E6794">
                    <w:rPr>
                      <w:rFonts w:ascii="ˎ̥" w:eastAsia="宋体" w:hAnsi="ˎ̥" w:cs="宋体"/>
                      <w:color w:val="3F3F3F"/>
                      <w:kern w:val="0"/>
                      <w:sz w:val="24"/>
                      <w:szCs w:val="24"/>
                    </w:rPr>
                    <w:t>发布日期：</w:t>
                  </w:r>
                  <w:r w:rsidRPr="002E6794">
                    <w:rPr>
                      <w:rFonts w:ascii="ˎ̥" w:eastAsia="宋体" w:hAnsi="ˎ̥" w:cs="宋体"/>
                      <w:color w:val="3F3F3F"/>
                      <w:kern w:val="0"/>
                      <w:sz w:val="24"/>
                      <w:szCs w:val="24"/>
                    </w:rPr>
                    <w:t>2017-1-22 17:53:14 </w:t>
                  </w:r>
                </w:p>
              </w:tc>
            </w:tr>
            <w:tr w:rsidR="002E6794" w:rsidRPr="002E6794">
              <w:trPr>
                <w:tblCellSpacing w:w="0" w:type="dxa"/>
              </w:trPr>
              <w:tc>
                <w:tcPr>
                  <w:tcW w:w="0" w:type="auto"/>
                  <w:vAlign w:val="center"/>
                  <w:hideMark/>
                </w:tcPr>
                <w:p w:rsidR="002E6794" w:rsidRPr="002E6794" w:rsidRDefault="002E6794" w:rsidP="002E6794">
                  <w:pPr>
                    <w:widowControl/>
                    <w:jc w:val="center"/>
                    <w:rPr>
                      <w:rFonts w:ascii="ˎ̥" w:eastAsia="宋体" w:hAnsi="ˎ̥" w:cs="宋体"/>
                      <w:color w:val="3F3F3F"/>
                      <w:kern w:val="0"/>
                      <w:sz w:val="18"/>
                      <w:szCs w:val="18"/>
                    </w:rPr>
                  </w:pPr>
                </w:p>
              </w:tc>
            </w:tr>
            <w:tr w:rsidR="002E6794" w:rsidRPr="002E6794">
              <w:trPr>
                <w:tblCellSpacing w:w="0" w:type="dxa"/>
              </w:trPr>
              <w:tc>
                <w:tcPr>
                  <w:tcW w:w="0" w:type="auto"/>
                  <w:vAlign w:val="center"/>
                  <w:hideMark/>
                </w:tcPr>
                <w:p w:rsidR="002E6794" w:rsidRPr="002E6794" w:rsidRDefault="002E6794" w:rsidP="002E6794">
                  <w:pPr>
                    <w:widowControl/>
                    <w:spacing w:line="50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 xml:space="preserve">根据中组部、人力资源和社会保障部、国家公务员局有关规定，现将民进中央机关2017年考试录用公务员面试工作公告如下： </w:t>
                  </w:r>
                </w:p>
                <w:p w:rsidR="002E6794" w:rsidRPr="002E6794" w:rsidRDefault="002E6794" w:rsidP="002E6794">
                  <w:pPr>
                    <w:widowControl/>
                    <w:spacing w:line="500" w:lineRule="exact"/>
                    <w:ind w:firstLineChars="200" w:firstLine="602"/>
                    <w:jc w:val="left"/>
                    <w:rPr>
                      <w:rFonts w:ascii="宋体" w:eastAsia="宋体" w:hAnsi="宋体" w:cs="宋体"/>
                      <w:color w:val="3F3F3F"/>
                      <w:kern w:val="0"/>
                      <w:sz w:val="24"/>
                      <w:szCs w:val="24"/>
                    </w:rPr>
                  </w:pPr>
                  <w:r w:rsidRPr="002E6794">
                    <w:rPr>
                      <w:rFonts w:ascii="仿宋_GB2312" w:eastAsia="仿宋_GB2312" w:hAnsi="仿宋_GB2312" w:cs="仿宋_GB2312" w:hint="eastAsia"/>
                      <w:b/>
                      <w:bCs/>
                      <w:color w:val="3F3F3F"/>
                      <w:kern w:val="0"/>
                      <w:sz w:val="30"/>
                      <w:szCs w:val="30"/>
                    </w:rPr>
                    <w:t>一、面试考生名单</w:t>
                  </w:r>
                </w:p>
                <w:p w:rsidR="002E6794" w:rsidRPr="002E6794" w:rsidRDefault="002E6794" w:rsidP="002E6794">
                  <w:pPr>
                    <w:widowControl/>
                    <w:spacing w:line="4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参加面试考生按该职位考生综合科目笔试成绩由高到低的顺序确定，面试考生与该职位拟录用人数比为5:1，参政议政部综合文秘岗职位面试考生10人，宣传部宣传岗职位面试考生10人，共计20人。因部分考生自愿放弃面试资格，经中组部审核同意，民进中央机关按照招考职位未进入面试考生综合科目笔试成绩由高到低的顺序进行了递补。</w:t>
                  </w:r>
                </w:p>
                <w:p w:rsidR="002E6794" w:rsidRPr="002E6794" w:rsidRDefault="002E6794" w:rsidP="002E6794">
                  <w:pPr>
                    <w:widowControl/>
                    <w:spacing w:afterLines="50" w:line="50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面试名单如下（按准考证号排列）：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9"/>
                    <w:gridCol w:w="1547"/>
                    <w:gridCol w:w="2688"/>
                    <w:gridCol w:w="1577"/>
                  </w:tblGrid>
                  <w:tr w:rsidR="002E6794" w:rsidRPr="002E6794">
                    <w:trPr>
                      <w:trHeight w:val="1090"/>
                      <w:jc w:val="center"/>
                    </w:trPr>
                    <w:tc>
                      <w:tcPr>
                        <w:tcW w:w="26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方正大标宋简体" w:eastAsia="方正大标宋简体" w:hAnsi="方正大标宋简体" w:cs="宋体" w:hint="eastAsia"/>
                            <w:bCs/>
                            <w:color w:val="3F3F3F"/>
                            <w:kern w:val="0"/>
                            <w:sz w:val="27"/>
                            <w:szCs w:val="27"/>
                          </w:rPr>
                          <w:t>职位名称</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方正大标宋简体" w:eastAsia="方正大标宋简体" w:hAnsi="方正大标宋简体" w:cs="宋体" w:hint="eastAsia"/>
                            <w:bCs/>
                            <w:color w:val="3F3F3F"/>
                            <w:kern w:val="0"/>
                            <w:sz w:val="27"/>
                            <w:szCs w:val="27"/>
                          </w:rPr>
                          <w:t>姓  名</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方正大标宋简体" w:eastAsia="方正大标宋简体" w:hAnsi="方正大标宋简体" w:cs="宋体" w:hint="eastAsia"/>
                            <w:bCs/>
                            <w:color w:val="3F3F3F"/>
                            <w:kern w:val="0"/>
                            <w:sz w:val="27"/>
                            <w:szCs w:val="27"/>
                          </w:rPr>
                          <w:t>准考证号</w:t>
                        </w:r>
                      </w:p>
                    </w:tc>
                    <w:tc>
                      <w:tcPr>
                        <w:tcW w:w="17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560" w:lineRule="exact"/>
                          <w:jc w:val="center"/>
                          <w:rPr>
                            <w:rFonts w:ascii="宋体" w:eastAsia="宋体" w:hAnsi="宋体" w:cs="宋体" w:hint="eastAsia"/>
                            <w:color w:val="3F3F3F"/>
                            <w:kern w:val="0"/>
                            <w:sz w:val="24"/>
                            <w:szCs w:val="24"/>
                          </w:rPr>
                        </w:pPr>
                        <w:r w:rsidRPr="002E6794">
                          <w:rPr>
                            <w:rFonts w:ascii="方正大标宋简体" w:eastAsia="方正大标宋简体" w:hAnsi="方正大标宋简体" w:cs="宋体" w:hint="eastAsia"/>
                            <w:bCs/>
                            <w:color w:val="3F3F3F"/>
                            <w:kern w:val="0"/>
                            <w:sz w:val="27"/>
                            <w:szCs w:val="27"/>
                          </w:rPr>
                          <w:t>该职位面试</w:t>
                        </w:r>
                      </w:p>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方正大标宋简体" w:eastAsia="方正大标宋简体" w:hAnsi="方正大标宋简体" w:cs="宋体" w:hint="eastAsia"/>
                            <w:bCs/>
                            <w:color w:val="3F3F3F"/>
                            <w:kern w:val="0"/>
                            <w:sz w:val="27"/>
                            <w:szCs w:val="27"/>
                          </w:rPr>
                          <w:t>最低分数</w:t>
                        </w:r>
                      </w:p>
                    </w:tc>
                  </w:tr>
                  <w:tr w:rsidR="002E6794" w:rsidRPr="002E6794">
                    <w:trPr>
                      <w:trHeight w:val="533"/>
                      <w:jc w:val="center"/>
                    </w:trPr>
                    <w:tc>
                      <w:tcPr>
                        <w:tcW w:w="26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参政议政部</w:t>
                        </w:r>
                      </w:p>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综合文秘岗</w:t>
                        </w:r>
                      </w:p>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科员或副主任科员</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魏  玮</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916111191118</w:t>
                        </w:r>
                      </w:p>
                    </w:tc>
                    <w:tc>
                      <w:tcPr>
                        <w:tcW w:w="17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118.4</w:t>
                        </w:r>
                      </w:p>
                    </w:tc>
                  </w:tr>
                  <w:tr w:rsidR="002E6794" w:rsidRPr="002E6794">
                    <w:trPr>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罗文婷</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916111450928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满运磊</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916111963403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孔丽丽</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916113032410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张  静</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916121050608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邓  佳</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916132033823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郑淑超</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916133133408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张海月</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916134013021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trHeight w:val="50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李优晶</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916135020518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trHeight w:val="4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叶燕兰</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0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916144039323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bl>
                <w:p w:rsidR="002E6794" w:rsidRPr="002E6794" w:rsidRDefault="002E6794" w:rsidP="002E6794">
                  <w:pPr>
                    <w:widowControl/>
                    <w:spacing w:line="460" w:lineRule="exact"/>
                    <w:ind w:firstLineChars="200" w:firstLine="602"/>
                    <w:jc w:val="left"/>
                    <w:rPr>
                      <w:rFonts w:ascii="宋体" w:eastAsia="宋体" w:hAnsi="宋体" w:cs="宋体"/>
                      <w:color w:val="3F3F3F"/>
                      <w:kern w:val="0"/>
                      <w:sz w:val="24"/>
                      <w:szCs w:val="24"/>
                    </w:rPr>
                  </w:pPr>
                  <w:r w:rsidRPr="002E6794">
                    <w:rPr>
                      <w:rFonts w:ascii="仿宋_GB2312" w:eastAsia="仿宋_GB2312" w:hAnsi="仿宋_GB2312" w:cs="仿宋_GB2312" w:hint="eastAsia"/>
                      <w:b/>
                      <w:bCs/>
                      <w:color w:val="3F3F3F"/>
                      <w:kern w:val="0"/>
                      <w:sz w:val="30"/>
                      <w:szCs w:val="30"/>
                    </w:rPr>
                    <w:t> </w:t>
                  </w:r>
                </w:p>
                <w:p w:rsidR="002E6794" w:rsidRPr="002E6794" w:rsidRDefault="002E6794" w:rsidP="002E6794">
                  <w:pPr>
                    <w:widowControl/>
                    <w:spacing w:line="460" w:lineRule="exact"/>
                    <w:ind w:firstLineChars="200" w:firstLine="562"/>
                    <w:jc w:val="left"/>
                    <w:rPr>
                      <w:rFonts w:ascii="宋体" w:eastAsia="宋体" w:hAnsi="宋体" w:cs="宋体"/>
                      <w:color w:val="3F3F3F"/>
                      <w:kern w:val="0"/>
                      <w:sz w:val="24"/>
                      <w:szCs w:val="24"/>
                    </w:rPr>
                  </w:pPr>
                  <w:r w:rsidRPr="002E6794">
                    <w:rPr>
                      <w:rFonts w:ascii="宋体" w:eastAsia="宋体" w:hAnsi="宋体" w:cs="宋体" w:hint="eastAsia"/>
                      <w:b/>
                      <w:bCs/>
                      <w:color w:val="3F3F3F"/>
                      <w:kern w:val="0"/>
                      <w:sz w:val="28"/>
                      <w:szCs w:val="24"/>
                    </w:rPr>
                    <w:lastRenderedPageBreak/>
                    <w:t> </w:t>
                  </w:r>
                </w:p>
                <w:p w:rsidR="002E6794" w:rsidRPr="002E6794" w:rsidRDefault="002E6794" w:rsidP="002E6794">
                  <w:pPr>
                    <w:widowControl/>
                    <w:spacing w:line="460" w:lineRule="exact"/>
                    <w:ind w:firstLineChars="200" w:firstLine="562"/>
                    <w:jc w:val="left"/>
                    <w:rPr>
                      <w:rFonts w:ascii="宋体" w:eastAsia="宋体" w:hAnsi="宋体" w:cs="宋体"/>
                      <w:color w:val="3F3F3F"/>
                      <w:kern w:val="0"/>
                      <w:sz w:val="24"/>
                      <w:szCs w:val="24"/>
                    </w:rPr>
                  </w:pPr>
                  <w:r w:rsidRPr="002E6794">
                    <w:rPr>
                      <w:rFonts w:ascii="宋体" w:eastAsia="宋体" w:hAnsi="宋体" w:cs="宋体" w:hint="eastAsia"/>
                      <w:b/>
                      <w:bCs/>
                      <w:color w:val="3F3F3F"/>
                      <w:kern w:val="0"/>
                      <w:sz w:val="28"/>
                      <w:szCs w:val="24"/>
                    </w:rPr>
                    <w: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5"/>
                    <w:gridCol w:w="1553"/>
                    <w:gridCol w:w="2692"/>
                    <w:gridCol w:w="1581"/>
                  </w:tblGrid>
                  <w:tr w:rsidR="002E6794" w:rsidRPr="002E6794">
                    <w:trPr>
                      <w:cantSplit/>
                      <w:trHeight w:val="533"/>
                      <w:jc w:val="center"/>
                    </w:trPr>
                    <w:tc>
                      <w:tcPr>
                        <w:tcW w:w="26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60" w:lineRule="exact"/>
                          <w:jc w:val="center"/>
                          <w:rPr>
                            <w:rFonts w:ascii="宋体" w:eastAsia="宋体" w:hAnsi="宋体" w:cs="宋体"/>
                            <w:color w:val="3F3F3F"/>
                            <w:kern w:val="0"/>
                            <w:sz w:val="24"/>
                            <w:szCs w:val="24"/>
                          </w:rPr>
                        </w:pPr>
                        <w:r w:rsidRPr="002E6794">
                          <w:rPr>
                            <w:rFonts w:ascii="方正大标宋简体" w:eastAsia="方正大标宋简体" w:hAnsi="方正大标宋简体" w:cs="宋体" w:hint="eastAsia"/>
                            <w:bCs/>
                            <w:color w:val="3F3F3F"/>
                            <w:kern w:val="0"/>
                            <w:sz w:val="27"/>
                            <w:szCs w:val="27"/>
                          </w:rPr>
                          <w:t>职位名称</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方正大标宋简体" w:eastAsia="方正大标宋简体" w:hAnsi="方正大标宋简体" w:cs="宋体" w:hint="eastAsia"/>
                            <w:bCs/>
                            <w:color w:val="3F3F3F"/>
                            <w:kern w:val="0"/>
                            <w:sz w:val="27"/>
                            <w:szCs w:val="27"/>
                          </w:rPr>
                          <w:t>姓  名</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方正大标宋简体" w:eastAsia="方正大标宋简体" w:hAnsi="方正大标宋简体" w:cs="宋体" w:hint="eastAsia"/>
                            <w:bCs/>
                            <w:color w:val="3F3F3F"/>
                            <w:kern w:val="0"/>
                            <w:sz w:val="27"/>
                            <w:szCs w:val="27"/>
                          </w:rPr>
                          <w:t>准考证号</w:t>
                        </w:r>
                      </w:p>
                    </w:tc>
                    <w:tc>
                      <w:tcPr>
                        <w:tcW w:w="17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560" w:lineRule="exact"/>
                          <w:jc w:val="center"/>
                          <w:rPr>
                            <w:rFonts w:ascii="宋体" w:eastAsia="宋体" w:hAnsi="宋体" w:cs="宋体" w:hint="eastAsia"/>
                            <w:color w:val="3F3F3F"/>
                            <w:kern w:val="0"/>
                            <w:sz w:val="24"/>
                            <w:szCs w:val="24"/>
                          </w:rPr>
                        </w:pPr>
                        <w:r w:rsidRPr="002E6794">
                          <w:rPr>
                            <w:rFonts w:ascii="方正大标宋简体" w:eastAsia="方正大标宋简体" w:hAnsi="方正大标宋简体" w:cs="宋体" w:hint="eastAsia"/>
                            <w:bCs/>
                            <w:color w:val="3F3F3F"/>
                            <w:kern w:val="0"/>
                            <w:sz w:val="27"/>
                            <w:szCs w:val="27"/>
                          </w:rPr>
                          <w:t>该职位面试</w:t>
                        </w:r>
                      </w:p>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方正大标宋简体" w:eastAsia="方正大标宋简体" w:hAnsi="方正大标宋简体" w:cs="宋体" w:hint="eastAsia"/>
                            <w:bCs/>
                            <w:color w:val="3F3F3F"/>
                            <w:kern w:val="0"/>
                            <w:sz w:val="27"/>
                            <w:szCs w:val="27"/>
                          </w:rPr>
                          <w:t>最低分数</w:t>
                        </w:r>
                      </w:p>
                    </w:tc>
                  </w:tr>
                  <w:tr w:rsidR="002E6794" w:rsidRPr="002E6794">
                    <w:trPr>
                      <w:cantSplit/>
                      <w:trHeight w:val="533"/>
                      <w:jc w:val="center"/>
                    </w:trPr>
                    <w:tc>
                      <w:tcPr>
                        <w:tcW w:w="26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宣传部宣传岗</w:t>
                        </w:r>
                      </w:p>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科员或副主任科员</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贾杜晶</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916111011128</w:t>
                        </w:r>
                      </w:p>
                    </w:tc>
                    <w:tc>
                      <w:tcPr>
                        <w:tcW w:w="17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37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117.4</w:t>
                        </w:r>
                      </w:p>
                    </w:tc>
                  </w:tr>
                  <w:tr w:rsidR="002E6794" w:rsidRPr="002E6794">
                    <w:trPr>
                      <w:cantSplit/>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吴桂娇</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916111480707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cantSplit/>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刘秀凤</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916111803618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cantSplit/>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石  涛</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916114071408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cantSplit/>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汤玉梅</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916134020304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cantSplit/>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杨  莹</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916136021601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cantSplit/>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刘  芳</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916137011913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cantSplit/>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安  宸</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916141061317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cantSplit/>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孙  姝</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916144039326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r w:rsidR="002E6794" w:rsidRPr="002E6794">
                    <w:trPr>
                      <w:cantSplit/>
                      <w:trHeight w:val="53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赵谦谦</w:t>
                        </w:r>
                      </w:p>
                    </w:tc>
                    <w:tc>
                      <w:tcPr>
                        <w:tcW w:w="29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E6794" w:rsidRPr="002E6794" w:rsidRDefault="002E6794" w:rsidP="002E6794">
                        <w:pPr>
                          <w:widowControl/>
                          <w:spacing w:line="3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916170013604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bl>
                <w:p w:rsidR="002E6794" w:rsidRPr="002E6794" w:rsidRDefault="002E6794" w:rsidP="002E6794">
                  <w:pPr>
                    <w:widowControl/>
                    <w:spacing w:line="560" w:lineRule="exact"/>
                    <w:ind w:firstLineChars="200" w:firstLine="602"/>
                    <w:jc w:val="left"/>
                    <w:rPr>
                      <w:rFonts w:ascii="宋体" w:eastAsia="宋体" w:hAnsi="宋体" w:cs="宋体"/>
                      <w:color w:val="3F3F3F"/>
                      <w:kern w:val="0"/>
                      <w:sz w:val="24"/>
                      <w:szCs w:val="24"/>
                    </w:rPr>
                  </w:pPr>
                  <w:r w:rsidRPr="002E6794">
                    <w:rPr>
                      <w:rFonts w:ascii="仿宋_GB2312" w:eastAsia="仿宋_GB2312" w:hAnsi="仿宋_GB2312" w:cs="仿宋_GB2312" w:hint="eastAsia"/>
                      <w:b/>
                      <w:bCs/>
                      <w:color w:val="3F3F3F"/>
                      <w:kern w:val="0"/>
                      <w:sz w:val="30"/>
                      <w:szCs w:val="30"/>
                    </w:rPr>
                    <w:t>二、面试确认</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（一）考生本人应于2017年1月24日16:00前通过电话向民进中央办公厅人事处确认参加面试。</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二）若考生自愿放弃面试的，请于2017年1月24日16：00前将《放弃面试声明书》（见附件1）传真或邮寄至民进中央人事处。如考生放弃面试又不按要求提交《放弃面试声明书》的，视同放弃面试，同时将考生情况上报中央公务员主管部门备案，由该职位其他笔试合格人员按照笔试成绩由高到低递补。</w:t>
                  </w:r>
                </w:p>
                <w:p w:rsidR="002E6794" w:rsidRPr="002E6794" w:rsidRDefault="002E6794" w:rsidP="002E6794">
                  <w:pPr>
                    <w:widowControl/>
                    <w:spacing w:line="560" w:lineRule="exact"/>
                    <w:ind w:firstLineChars="200" w:firstLine="602"/>
                    <w:jc w:val="left"/>
                    <w:rPr>
                      <w:rFonts w:ascii="宋体" w:eastAsia="宋体" w:hAnsi="宋体" w:cs="宋体"/>
                      <w:color w:val="3F3F3F"/>
                      <w:kern w:val="0"/>
                      <w:sz w:val="24"/>
                      <w:szCs w:val="24"/>
                    </w:rPr>
                  </w:pPr>
                  <w:r w:rsidRPr="002E6794">
                    <w:rPr>
                      <w:rFonts w:ascii="仿宋_GB2312" w:eastAsia="仿宋_GB2312" w:hAnsi="仿宋_GB2312" w:cs="仿宋_GB2312" w:hint="eastAsia"/>
                      <w:b/>
                      <w:bCs/>
                      <w:color w:val="3F3F3F"/>
                      <w:kern w:val="0"/>
                      <w:sz w:val="30"/>
                      <w:szCs w:val="30"/>
                    </w:rPr>
                    <w:t>三、面试时间和地点</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（一）面试时间：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1"/>
                    <w:gridCol w:w="2431"/>
                    <w:gridCol w:w="3399"/>
                  </w:tblGrid>
                  <w:tr w:rsidR="002E6794" w:rsidRPr="002E6794">
                    <w:tc>
                      <w:tcPr>
                        <w:tcW w:w="2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lastRenderedPageBreak/>
                          <w:t>2017年2月23日（星期四）全天</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560" w:lineRule="exact"/>
                          <w:jc w:val="center"/>
                          <w:rPr>
                            <w:rFonts w:ascii="宋体" w:eastAsia="宋体" w:hAnsi="宋体" w:cs="宋体" w:hint="eastAsia"/>
                            <w:color w:val="3F3F3F"/>
                            <w:kern w:val="0"/>
                            <w:sz w:val="24"/>
                            <w:szCs w:val="24"/>
                          </w:rPr>
                        </w:pPr>
                        <w:r w:rsidRPr="002E6794">
                          <w:rPr>
                            <w:rFonts w:ascii="仿宋_GB2312" w:eastAsia="仿宋_GB2312" w:hAnsi="仿宋_GB2312" w:cs="仿宋_GB2312" w:hint="eastAsia"/>
                            <w:color w:val="3F3F3F"/>
                            <w:kern w:val="0"/>
                            <w:sz w:val="30"/>
                            <w:szCs w:val="30"/>
                          </w:rPr>
                          <w:t>参政议政部</w:t>
                        </w:r>
                      </w:p>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综合文秘岗面试</w:t>
                        </w:r>
                      </w:p>
                    </w:tc>
                    <w:tc>
                      <w:tcPr>
                        <w:tcW w:w="41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44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上午</w:t>
                        </w:r>
                        <w:r w:rsidRPr="002E6794">
                          <w:rPr>
                            <w:rFonts w:ascii="仿宋_GB2312" w:eastAsia="仿宋_GB2312" w:hAnsi="仿宋_GB2312" w:cs="仿宋_GB2312" w:hint="eastAsia"/>
                            <w:b/>
                            <w:bCs/>
                            <w:color w:val="3F3F3F"/>
                            <w:kern w:val="0"/>
                            <w:sz w:val="30"/>
                            <w:szCs w:val="30"/>
                          </w:rPr>
                          <w:t>8∶20前</w:t>
                        </w:r>
                        <w:r w:rsidRPr="002E6794">
                          <w:rPr>
                            <w:rFonts w:ascii="仿宋_GB2312" w:eastAsia="仿宋_GB2312" w:hAnsi="仿宋_GB2312" w:cs="仿宋_GB2312" w:hint="eastAsia"/>
                            <w:color w:val="3F3F3F"/>
                            <w:kern w:val="0"/>
                            <w:sz w:val="30"/>
                            <w:szCs w:val="30"/>
                          </w:rPr>
                          <w:t>到达民进中央办公厅人事处（305房间）报到</w:t>
                        </w:r>
                        <w:r w:rsidRPr="002E6794">
                          <w:rPr>
                            <w:rFonts w:ascii="仿宋_GB2312" w:eastAsia="仿宋_GB2312" w:hAnsi="仿宋_GB2312" w:cs="仿宋_GB2312" w:hint="eastAsia"/>
                            <w:b/>
                            <w:bCs/>
                            <w:color w:val="3F3F3F"/>
                            <w:kern w:val="0"/>
                            <w:sz w:val="30"/>
                            <w:szCs w:val="30"/>
                          </w:rPr>
                          <w:t>，8：30准时进入候考区，未按时进入候考区的将取消面试资格。</w:t>
                        </w:r>
                      </w:p>
                    </w:tc>
                  </w:tr>
                  <w:tr w:rsidR="002E6794" w:rsidRPr="002E6794">
                    <w:tc>
                      <w:tcPr>
                        <w:tcW w:w="2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2017年2月24日（星期五）全天</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6794" w:rsidRPr="002E6794" w:rsidRDefault="002E6794" w:rsidP="002E6794">
                        <w:pPr>
                          <w:widowControl/>
                          <w:spacing w:line="560" w:lineRule="exact"/>
                          <w:jc w:val="center"/>
                          <w:rPr>
                            <w:rFonts w:ascii="宋体" w:eastAsia="宋体" w:hAnsi="宋体" w:cs="宋体" w:hint="eastAsia"/>
                            <w:color w:val="3F3F3F"/>
                            <w:kern w:val="0"/>
                            <w:sz w:val="24"/>
                            <w:szCs w:val="24"/>
                          </w:rPr>
                        </w:pPr>
                        <w:r w:rsidRPr="002E6794">
                          <w:rPr>
                            <w:rFonts w:ascii="仿宋_GB2312" w:eastAsia="仿宋_GB2312" w:hAnsi="仿宋_GB2312" w:cs="仿宋_GB2312" w:hint="eastAsia"/>
                            <w:color w:val="3F3F3F"/>
                            <w:kern w:val="0"/>
                            <w:sz w:val="30"/>
                            <w:szCs w:val="30"/>
                          </w:rPr>
                          <w:t>宣传部</w:t>
                        </w:r>
                      </w:p>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宣传岗面试</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E6794" w:rsidRPr="002E6794" w:rsidRDefault="002E6794" w:rsidP="002E6794">
                        <w:pPr>
                          <w:widowControl/>
                          <w:jc w:val="left"/>
                          <w:rPr>
                            <w:rFonts w:ascii="宋体" w:eastAsia="宋体" w:hAnsi="宋体" w:cs="宋体"/>
                            <w:color w:val="3F3F3F"/>
                            <w:kern w:val="0"/>
                            <w:sz w:val="24"/>
                            <w:szCs w:val="24"/>
                          </w:rPr>
                        </w:pPr>
                      </w:p>
                    </w:tc>
                  </w:tr>
                </w:tbl>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（二）面试地点：民进中央机关</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地址：北京市朝阳区霄云路霄云里7号楼。</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可乘416、405、421、运通104路公共汽车在麦子店西街站下车，或乘405、416、运通104路公共汽车五里沟站下车，或乘地铁10号线三元桥站下车从C2出口出站。</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民进中央机关位置示意图见附件2。</w:t>
                  </w:r>
                </w:p>
                <w:p w:rsidR="002E6794" w:rsidRPr="002E6794" w:rsidRDefault="002E6794" w:rsidP="002E6794">
                  <w:pPr>
                    <w:widowControl/>
                    <w:spacing w:line="560" w:lineRule="exact"/>
                    <w:ind w:firstLineChars="200" w:firstLine="602"/>
                    <w:jc w:val="left"/>
                    <w:rPr>
                      <w:rFonts w:ascii="宋体" w:eastAsia="宋体" w:hAnsi="宋体" w:cs="宋体"/>
                      <w:color w:val="3F3F3F"/>
                      <w:kern w:val="0"/>
                      <w:sz w:val="24"/>
                      <w:szCs w:val="24"/>
                    </w:rPr>
                  </w:pPr>
                  <w:r w:rsidRPr="002E6794">
                    <w:rPr>
                      <w:rFonts w:ascii="仿宋_GB2312" w:eastAsia="仿宋_GB2312" w:hAnsi="仿宋_GB2312" w:cs="仿宋_GB2312" w:hint="eastAsia"/>
                      <w:b/>
                      <w:bCs/>
                      <w:color w:val="3F3F3F"/>
                      <w:kern w:val="0"/>
                      <w:sz w:val="30"/>
                      <w:szCs w:val="30"/>
                    </w:rPr>
                    <w:t>四、面试时需携带的材料</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参加面试考生报到时，需携带本人身份证原件，学生证原件（应届毕业生）或工作证原件（社会在职人员），笔试准考证，公务员成绩通知单，学历、学位证书（本科、硕士段均需提供）原件及其他须交验材料（学习成绩单，英语等级证书，计算机等级证书等）。缺少上述证件或材料者，不得参加面试。</w:t>
                  </w:r>
                </w:p>
                <w:p w:rsidR="002E6794" w:rsidRPr="002E6794" w:rsidRDefault="002E6794" w:rsidP="002E6794">
                  <w:pPr>
                    <w:widowControl/>
                    <w:spacing w:line="560" w:lineRule="exact"/>
                    <w:ind w:firstLineChars="200" w:firstLine="602"/>
                    <w:jc w:val="left"/>
                    <w:rPr>
                      <w:rFonts w:ascii="宋体" w:eastAsia="宋体" w:hAnsi="宋体" w:cs="宋体"/>
                      <w:color w:val="3F3F3F"/>
                      <w:kern w:val="0"/>
                      <w:sz w:val="24"/>
                      <w:szCs w:val="24"/>
                    </w:rPr>
                  </w:pPr>
                  <w:r w:rsidRPr="002E6794">
                    <w:rPr>
                      <w:rFonts w:ascii="仿宋_GB2312" w:eastAsia="仿宋_GB2312" w:hAnsi="仿宋_GB2312" w:cs="仿宋_GB2312" w:hint="eastAsia"/>
                      <w:b/>
                      <w:bCs/>
                      <w:color w:val="3F3F3F"/>
                      <w:kern w:val="0"/>
                      <w:sz w:val="30"/>
                      <w:szCs w:val="30"/>
                    </w:rPr>
                    <w:t>五、其他事项</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（一）考生须对本人提供的个人信息和相关证明材料的真实性负责，如发现主要信息不实，将取消其面试或录用资格。</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（二）严禁考生携带通讯设备、电子器材进入候考室和考场。面试前将与考生签署保密协议，面试后应立即离开考场，严禁泄露试题信息。</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lastRenderedPageBreak/>
                    <w:t>（三）考生的交通、食宿等项费用自理。</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（四）民进中央将组织进入考察范围的考生进行体检，时间为2017年2月27日（星期一），具体安排另行通知。</w:t>
                  </w:r>
                </w:p>
                <w:p w:rsidR="002E6794" w:rsidRPr="002E6794" w:rsidRDefault="002E6794" w:rsidP="002E6794">
                  <w:pPr>
                    <w:widowControl/>
                    <w:spacing w:line="560" w:lineRule="exact"/>
                    <w:ind w:firstLineChars="200" w:firstLine="602"/>
                    <w:jc w:val="left"/>
                    <w:rPr>
                      <w:rFonts w:ascii="宋体" w:eastAsia="宋体" w:hAnsi="宋体" w:cs="宋体"/>
                      <w:color w:val="3F3F3F"/>
                      <w:kern w:val="0"/>
                      <w:sz w:val="24"/>
                      <w:szCs w:val="24"/>
                    </w:rPr>
                  </w:pPr>
                  <w:r w:rsidRPr="002E6794">
                    <w:rPr>
                      <w:rFonts w:ascii="仿宋_GB2312" w:eastAsia="仿宋_GB2312" w:hAnsi="仿宋_GB2312" w:cs="仿宋_GB2312" w:hint="eastAsia"/>
                      <w:b/>
                      <w:bCs/>
                      <w:color w:val="3F3F3F"/>
                      <w:kern w:val="0"/>
                      <w:sz w:val="30"/>
                      <w:szCs w:val="30"/>
                    </w:rPr>
                    <w:t>六、联系方式</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 xml:space="preserve">面试确认及咨询电话：010-84570057  010-64605020   </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电子邮件：rshch@mj.org.cn</w:t>
                  </w:r>
                </w:p>
                <w:p w:rsidR="002E6794" w:rsidRPr="002E6794" w:rsidRDefault="002E6794" w:rsidP="002E6794">
                  <w:pPr>
                    <w:widowControl/>
                    <w:spacing w:line="560" w:lineRule="exact"/>
                    <w:jc w:val="center"/>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 xml:space="preserve">                            民进中央办公厅人事处</w:t>
                  </w:r>
                </w:p>
                <w:p w:rsidR="002E6794" w:rsidRPr="002E6794" w:rsidRDefault="002E6794" w:rsidP="002E6794">
                  <w:pPr>
                    <w:widowControl/>
                    <w:spacing w:line="56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 xml:space="preserve">                                   2017年1月22日</w:t>
                  </w:r>
                </w:p>
                <w:p w:rsidR="002E6794" w:rsidRPr="002E6794" w:rsidRDefault="002E6794" w:rsidP="002E6794">
                  <w:pPr>
                    <w:widowControl/>
                    <w:spacing w:line="540" w:lineRule="exact"/>
                    <w:jc w:val="left"/>
                    <w:rPr>
                      <w:rFonts w:ascii="宋体" w:eastAsia="宋体" w:hAnsi="宋体" w:cs="宋体"/>
                      <w:color w:val="3F3F3F"/>
                      <w:kern w:val="0"/>
                      <w:sz w:val="24"/>
                      <w:szCs w:val="24"/>
                    </w:rPr>
                  </w:pPr>
                  <w:r w:rsidRPr="002E6794">
                    <w:rPr>
                      <w:rFonts w:ascii="宋体" w:eastAsia="宋体" w:hAnsi="宋体" w:cs="宋体" w:hint="eastAsia"/>
                      <w:color w:val="3F3F3F"/>
                      <w:kern w:val="0"/>
                      <w:sz w:val="28"/>
                      <w:szCs w:val="24"/>
                    </w:rPr>
                    <w:t> </w:t>
                  </w:r>
                </w:p>
                <w:p w:rsidR="002E6794" w:rsidRPr="002E6794" w:rsidRDefault="002E6794" w:rsidP="002E6794">
                  <w:pPr>
                    <w:widowControl/>
                    <w:spacing w:line="540" w:lineRule="exact"/>
                    <w:jc w:val="left"/>
                    <w:rPr>
                      <w:rFonts w:ascii="宋体" w:eastAsia="宋体" w:hAnsi="宋体" w:cs="宋体"/>
                      <w:color w:val="3F3F3F"/>
                      <w:kern w:val="0"/>
                      <w:sz w:val="24"/>
                      <w:szCs w:val="24"/>
                    </w:rPr>
                  </w:pPr>
                  <w:r w:rsidRPr="002E6794">
                    <w:rPr>
                      <w:rFonts w:ascii="仿宋" w:eastAsia="仿宋" w:hAnsi="仿宋" w:cs="宋体" w:hint="eastAsia"/>
                      <w:color w:val="3F3F3F"/>
                      <w:kern w:val="0"/>
                      <w:sz w:val="28"/>
                      <w:szCs w:val="24"/>
                    </w:rPr>
                    <w:t>附件1：</w:t>
                  </w:r>
                </w:p>
                <w:p w:rsidR="002E6794" w:rsidRPr="002E6794" w:rsidRDefault="002E6794" w:rsidP="002E6794">
                  <w:pPr>
                    <w:widowControl/>
                    <w:jc w:val="center"/>
                    <w:rPr>
                      <w:rFonts w:ascii="宋体" w:eastAsia="宋体" w:hAnsi="宋体" w:cs="宋体"/>
                      <w:color w:val="3F3F3F"/>
                      <w:kern w:val="0"/>
                      <w:sz w:val="24"/>
                      <w:szCs w:val="24"/>
                    </w:rPr>
                  </w:pPr>
                  <w:r w:rsidRPr="002E6794">
                    <w:rPr>
                      <w:rFonts w:ascii="方正大标宋简体" w:eastAsia="方正大标宋简体" w:hAnsi="方正大标宋简体" w:cs="宋体" w:hint="eastAsia"/>
                      <w:color w:val="3F3F3F"/>
                      <w:kern w:val="0"/>
                      <w:sz w:val="44"/>
                      <w:szCs w:val="44"/>
                    </w:rPr>
                    <w:t>放弃面试声明书</w:t>
                  </w:r>
                </w:p>
                <w:p w:rsidR="002E6794" w:rsidRPr="002E6794" w:rsidRDefault="002E6794" w:rsidP="002E6794">
                  <w:pPr>
                    <w:widowControl/>
                    <w:spacing w:line="540" w:lineRule="exact"/>
                    <w:ind w:firstLineChars="200" w:firstLine="560"/>
                    <w:jc w:val="left"/>
                    <w:rPr>
                      <w:rFonts w:ascii="宋体" w:eastAsia="宋体" w:hAnsi="宋体" w:cs="宋体"/>
                      <w:color w:val="3F3F3F"/>
                      <w:kern w:val="0"/>
                      <w:sz w:val="24"/>
                      <w:szCs w:val="24"/>
                    </w:rPr>
                  </w:pPr>
                  <w:r w:rsidRPr="002E6794">
                    <w:rPr>
                      <w:rFonts w:ascii="宋体" w:eastAsia="宋体" w:hAnsi="宋体" w:cs="宋体" w:hint="eastAsia"/>
                      <w:color w:val="3F3F3F"/>
                      <w:kern w:val="0"/>
                      <w:sz w:val="28"/>
                      <w:szCs w:val="24"/>
                    </w:rPr>
                    <w:t> </w:t>
                  </w:r>
                </w:p>
                <w:p w:rsidR="002E6794" w:rsidRPr="002E6794" w:rsidRDefault="002E6794" w:rsidP="002E6794">
                  <w:pPr>
                    <w:widowControl/>
                    <w:spacing w:line="540" w:lineRule="exact"/>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民进中央办公厅人事处：</w:t>
                  </w:r>
                </w:p>
                <w:p w:rsidR="002E6794" w:rsidRPr="002E6794" w:rsidRDefault="002E6794" w:rsidP="002E6794">
                  <w:pPr>
                    <w:widowControl/>
                    <w:spacing w:line="54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本人×××，身份证号：×××，报考你单位XXXXX（填写职位代码）职位，公共科目笔试成绩为×××分，已进入该职位面试范围，现本人自愿放弃参加面试。</w:t>
                  </w:r>
                </w:p>
                <w:p w:rsidR="002E6794" w:rsidRPr="002E6794" w:rsidRDefault="002E6794" w:rsidP="002E6794">
                  <w:pPr>
                    <w:widowControl/>
                    <w:spacing w:line="54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特此声明。</w:t>
                  </w:r>
                </w:p>
                <w:p w:rsidR="002E6794" w:rsidRPr="002E6794" w:rsidRDefault="002E6794" w:rsidP="002E6794">
                  <w:pPr>
                    <w:widowControl/>
                    <w:spacing w:line="54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 </w:t>
                  </w:r>
                </w:p>
                <w:p w:rsidR="002E6794" w:rsidRPr="002E6794" w:rsidRDefault="002E6794" w:rsidP="002E6794">
                  <w:pPr>
                    <w:widowControl/>
                    <w:spacing w:line="54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 </w:t>
                  </w:r>
                </w:p>
                <w:p w:rsidR="002E6794" w:rsidRPr="002E6794" w:rsidRDefault="002E6794" w:rsidP="002E6794">
                  <w:pPr>
                    <w:widowControl/>
                    <w:spacing w:line="54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 xml:space="preserve">                           签名（考生本人手写）：      </w:t>
                  </w:r>
                </w:p>
                <w:p w:rsidR="002E6794" w:rsidRPr="002E6794" w:rsidRDefault="002E6794" w:rsidP="002E6794">
                  <w:pPr>
                    <w:widowControl/>
                    <w:spacing w:line="54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 xml:space="preserve">                                日期：</w:t>
                  </w:r>
                </w:p>
                <w:p w:rsidR="002E6794" w:rsidRPr="002E6794" w:rsidRDefault="002E6794" w:rsidP="002E6794">
                  <w:pPr>
                    <w:widowControl/>
                    <w:spacing w:line="54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 </w:t>
                  </w:r>
                </w:p>
                <w:p w:rsidR="002E6794" w:rsidRPr="002E6794" w:rsidRDefault="002E6794" w:rsidP="002E6794">
                  <w:pPr>
                    <w:widowControl/>
                    <w:spacing w:line="54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注：1.附本人身份证正反面复印件。</w:t>
                  </w:r>
                </w:p>
                <w:p w:rsidR="002E6794" w:rsidRPr="002E6794" w:rsidRDefault="002E6794" w:rsidP="002E6794">
                  <w:pPr>
                    <w:widowControl/>
                    <w:spacing w:line="540" w:lineRule="exact"/>
                    <w:ind w:firstLineChars="200" w:firstLine="600"/>
                    <w:jc w:val="left"/>
                    <w:rPr>
                      <w:rFonts w:ascii="宋体" w:eastAsia="宋体" w:hAnsi="宋体" w:cs="宋体"/>
                      <w:color w:val="3F3F3F"/>
                      <w:kern w:val="0"/>
                      <w:sz w:val="24"/>
                      <w:szCs w:val="24"/>
                    </w:rPr>
                  </w:pPr>
                  <w:r w:rsidRPr="002E6794">
                    <w:rPr>
                      <w:rFonts w:ascii="仿宋_GB2312" w:eastAsia="仿宋_GB2312" w:hAnsi="仿宋_GB2312" w:cs="仿宋_GB2312" w:hint="eastAsia"/>
                      <w:color w:val="3F3F3F"/>
                      <w:kern w:val="0"/>
                      <w:sz w:val="30"/>
                      <w:szCs w:val="30"/>
                    </w:rPr>
                    <w:t xml:space="preserve">    2.该声明传真或邮寄到民进中央办公厅人事处。</w:t>
                  </w:r>
                </w:p>
              </w:tc>
            </w:tr>
          </w:tbl>
          <w:p w:rsidR="002E6794" w:rsidRPr="002E6794" w:rsidRDefault="002E6794" w:rsidP="002E6794">
            <w:pPr>
              <w:widowControl/>
              <w:jc w:val="left"/>
              <w:rPr>
                <w:rFonts w:ascii="ˎ̥" w:eastAsia="宋体" w:hAnsi="ˎ̥" w:cs="宋体"/>
                <w:color w:val="3F3F3F"/>
                <w:kern w:val="0"/>
                <w:sz w:val="18"/>
                <w:szCs w:val="18"/>
              </w:rPr>
            </w:pPr>
          </w:p>
        </w:tc>
      </w:tr>
    </w:tbl>
    <w:p w:rsidR="0040001A" w:rsidRDefault="0040001A"/>
    <w:sectPr w:rsidR="0040001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01A" w:rsidRDefault="0040001A" w:rsidP="002E6794">
      <w:r>
        <w:separator/>
      </w:r>
    </w:p>
  </w:endnote>
  <w:endnote w:type="continuationSeparator" w:id="1">
    <w:p w:rsidR="0040001A" w:rsidRDefault="0040001A" w:rsidP="002E67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ˎ̥">
    <w:altName w:val="Times New Roman"/>
    <w:panose1 w:val="00000000000000000000"/>
    <w:charset w:val="00"/>
    <w:family w:val="roman"/>
    <w:notTrueType/>
    <w:pitch w:val="default"/>
    <w:sig w:usb0="00000000" w:usb1="00000000" w:usb2="00000000" w:usb3="00000000" w:csb0="00000000" w:csb1="00000000"/>
  </w:font>
  <w:font w:name="仿宋_GB2312">
    <w:altName w:val="宋体"/>
    <w:panose1 w:val="00000000000000000000"/>
    <w:charset w:val="86"/>
    <w:family w:val="roman"/>
    <w:notTrueType/>
    <w:pitch w:val="default"/>
    <w:sig w:usb0="00000001" w:usb1="080E0000" w:usb2="00000010" w:usb3="00000000" w:csb0="00040000" w:csb1="00000000"/>
  </w:font>
  <w:font w:name="方正大标宋简体">
    <w:altName w:val="宋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01A" w:rsidRDefault="0040001A" w:rsidP="002E6794">
      <w:r>
        <w:separator/>
      </w:r>
    </w:p>
  </w:footnote>
  <w:footnote w:type="continuationSeparator" w:id="1">
    <w:p w:rsidR="0040001A" w:rsidRDefault="0040001A" w:rsidP="002E67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E6794"/>
    <w:rsid w:val="002E6794"/>
    <w:rsid w:val="004000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E67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E6794"/>
    <w:rPr>
      <w:sz w:val="18"/>
      <w:szCs w:val="18"/>
    </w:rPr>
  </w:style>
  <w:style w:type="paragraph" w:styleId="a4">
    <w:name w:val="footer"/>
    <w:basedOn w:val="a"/>
    <w:link w:val="Char0"/>
    <w:uiPriority w:val="99"/>
    <w:semiHidden/>
    <w:unhideWhenUsed/>
    <w:rsid w:val="002E679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E6794"/>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1717</Characters>
  <Application>Microsoft Office Word</Application>
  <DocSecurity>0</DocSecurity>
  <Lines>14</Lines>
  <Paragraphs>4</Paragraphs>
  <ScaleCrop>false</ScaleCrop>
  <Company>Microsoft</Company>
  <LinksUpToDate>false</LinksUpToDate>
  <CharactersWithSpaces>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2017-01-23T03:00:00Z</dcterms:created>
  <dcterms:modified xsi:type="dcterms:W3CDTF">2017-01-23T03:01:00Z</dcterms:modified>
</cp:coreProperties>
</file>