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3FE" w:rsidRDefault="00B863FE" w:rsidP="00B863FE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附件1</w:t>
      </w:r>
    </w:p>
    <w:p w:rsidR="00B863FE" w:rsidRDefault="00B863FE" w:rsidP="00B863FE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B863FE" w:rsidRDefault="00B863FE" w:rsidP="00B863FE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放弃公务员考录面试资格声明</w:t>
      </w:r>
    </w:p>
    <w:p w:rsidR="00B863FE" w:rsidRDefault="00B863FE" w:rsidP="00B863FE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B863FE" w:rsidRDefault="00B863FE" w:rsidP="00B863FE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国际认证认可监督管理委员会人事部：</w:t>
      </w:r>
    </w:p>
    <w:p w:rsidR="00B863FE" w:rsidRDefault="00B863FE" w:rsidP="00B863F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ascii="仿宋_GB2312" w:eastAsia="仿宋_GB2312" w:hint="eastAsia"/>
          <w:color w:val="333333"/>
          <w:sz w:val="32"/>
          <w:szCs w:val="32"/>
          <w:u w:val="single"/>
        </w:rPr>
        <w:t>       </w:t>
      </w:r>
      <w:r>
        <w:rPr>
          <w:rStyle w:val="apple-converted-space"/>
          <w:rFonts w:ascii="仿宋_GB2312" w:eastAsia="仿宋_GB2312" w:hint="eastAsia"/>
          <w:color w:val="333333"/>
          <w:sz w:val="32"/>
          <w:szCs w:val="32"/>
          <w:u w:val="single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ascii="仿宋_GB2312" w:eastAsia="仿宋_GB2312" w:hint="eastAsia"/>
          <w:color w:val="333333"/>
          <w:sz w:val="32"/>
          <w:szCs w:val="32"/>
          <w:u w:val="single"/>
        </w:rPr>
        <w:t>                        </w:t>
      </w:r>
      <w:r>
        <w:rPr>
          <w:rStyle w:val="apple-converted-space"/>
          <w:rFonts w:ascii="仿宋_GB2312" w:eastAsia="仿宋_GB2312" w:hint="eastAsia"/>
          <w:color w:val="333333"/>
          <w:sz w:val="32"/>
          <w:szCs w:val="32"/>
          <w:u w:val="single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××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××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B863FE" w:rsidRDefault="00B863FE" w:rsidP="00B863F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</w:p>
    <w:p w:rsidR="00B863FE" w:rsidRDefault="00B863FE" w:rsidP="00B863F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</w:t>
      </w:r>
    </w:p>
    <w:p w:rsidR="00B863FE" w:rsidRDefault="00B863FE" w:rsidP="00B863FE">
      <w:pPr>
        <w:pStyle w:val="a3"/>
        <w:shd w:val="clear" w:color="auto" w:fill="FFFFFF"/>
        <w:ind w:right="285"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签名（考生本人手写）：</w:t>
      </w:r>
      <w:r>
        <w:rPr>
          <w:rFonts w:ascii="仿宋_GB2312" w:eastAsia="仿宋_GB2312" w:hint="eastAsia"/>
          <w:color w:val="333333"/>
          <w:sz w:val="29"/>
          <w:szCs w:val="29"/>
        </w:rPr>
        <w:t>     </w:t>
      </w:r>
    </w:p>
    <w:p w:rsidR="00B863FE" w:rsidRDefault="00B863FE" w:rsidP="00B863FE">
      <w:pPr>
        <w:pStyle w:val="a3"/>
        <w:shd w:val="clear" w:color="auto" w:fill="FFFFFF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       </w:t>
      </w:r>
      <w:r>
        <w:rPr>
          <w:rStyle w:val="apple-converted-space"/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>日期：</w:t>
      </w:r>
    </w:p>
    <w:p w:rsidR="00B863FE" w:rsidRDefault="00B863FE" w:rsidP="00B863F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  <w:u w:val="single"/>
        </w:rPr>
        <w:t> </w:t>
      </w:r>
    </w:p>
    <w:p w:rsidR="00B863FE" w:rsidRDefault="00B863FE" w:rsidP="00B863F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  <w:u w:val="single"/>
        </w:rPr>
        <w:t> </w:t>
      </w:r>
    </w:p>
    <w:p w:rsidR="00B863FE" w:rsidRDefault="00B863FE" w:rsidP="00B863FE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身份证正反面</w:t>
      </w:r>
    </w:p>
    <w:p w:rsidR="004358AB" w:rsidRPr="00B863FE" w:rsidRDefault="00B863FE" w:rsidP="00B863FE">
      <w:pPr>
        <w:pStyle w:val="a3"/>
        <w:shd w:val="clear" w:color="auto" w:fill="FFFFFF"/>
        <w:jc w:val="center"/>
        <w:rPr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复印件粘贴处</w:t>
      </w:r>
    </w:p>
    <w:sectPr w:rsidR="004358AB" w:rsidRPr="00B863FE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1512DD"/>
    <w:rsid w:val="00323B43"/>
    <w:rsid w:val="003D37D8"/>
    <w:rsid w:val="00426133"/>
    <w:rsid w:val="004358AB"/>
    <w:rsid w:val="008B7726"/>
    <w:rsid w:val="00B863FE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63FE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B863FE"/>
    <w:rPr>
      <w:b/>
      <w:bCs/>
    </w:rPr>
  </w:style>
  <w:style w:type="character" w:customStyle="1" w:styleId="apple-converted-space">
    <w:name w:val="apple-converted-space"/>
    <w:basedOn w:val="a0"/>
    <w:rsid w:val="00B863F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449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2018-02-06T06:29:00Z</dcterms:modified>
</cp:coreProperties>
</file>