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F1493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7F1493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>中国关心下一代工作委员会办公室综合处副主任科员及以下</w:t>
      </w: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7F1493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200110184001</w:t>
      </w: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7F1493" w:rsidRPr="007F1493" w:rsidTr="007F1493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493" w:rsidRPr="007F1493" w:rsidTr="007F1493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493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493" w:rsidRPr="007F1493" w:rsidRDefault="007F1493" w:rsidP="007F1493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办公电话：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7F1493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7F1493" w:rsidRPr="007F1493" w:rsidRDefault="007F1493" w:rsidP="007F1493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493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7F1493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F1493"/>
    <w:rsid w:val="008B7726"/>
    <w:rsid w:val="00AC2A9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49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F1493"/>
    <w:rPr>
      <w:b/>
      <w:bCs/>
    </w:rPr>
  </w:style>
  <w:style w:type="character" w:customStyle="1" w:styleId="apple-converted-space">
    <w:name w:val="apple-converted-space"/>
    <w:basedOn w:val="a0"/>
    <w:rsid w:val="007F14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8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2018-02-08T10:42:00Z</dcterms:modified>
</cp:coreProperties>
</file>