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885" w:rsidRPr="007A6AFE" w:rsidRDefault="000C4885" w:rsidP="007A6AF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附件3</w:t>
      </w:r>
    </w:p>
    <w:p w:rsidR="000C4885" w:rsidRDefault="000C4885" w:rsidP="000C4885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0C4885" w:rsidRDefault="000C4885" w:rsidP="000C4885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0C4885" w:rsidRDefault="000C4885" w:rsidP="000C4885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ascii="仿宋_GB2312" w:eastAsia="仿宋_GB2312" w:cs="宋体" w:hint="eastAsia"/>
          <w:kern w:val="0"/>
          <w:sz w:val="32"/>
          <w:szCs w:val="32"/>
        </w:rPr>
        <w:t>×××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>
        <w:rPr>
          <w:rFonts w:ascii="仿宋_GB2312" w:eastAsia="仿宋_GB2312" w:cs="宋体" w:hint="eastAsia"/>
          <w:kern w:val="0"/>
          <w:sz w:val="32"/>
          <w:szCs w:val="32"/>
        </w:rPr>
        <w:t>××</w:t>
      </w:r>
      <w:r>
        <w:rPr>
          <w:rFonts w:eastAsia="仿宋_GB2312" w:hint="eastAsia"/>
          <w:bCs/>
          <w:spacing w:val="8"/>
          <w:sz w:val="32"/>
          <w:szCs w:val="32"/>
        </w:rPr>
        <w:t>单位</w:t>
      </w:r>
      <w:r>
        <w:rPr>
          <w:rFonts w:ascii="仿宋_GB2312" w:eastAsia="仿宋_GB2312" w:cs="宋体" w:hint="eastAsia"/>
          <w:kern w:val="0"/>
          <w:sz w:val="32"/>
          <w:szCs w:val="32"/>
        </w:rPr>
        <w:t>××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ascii="仿宋_GB2312" w:eastAsia="仿宋_GB2312" w:cs="宋体" w:hint="eastAsia"/>
          <w:kern w:val="0"/>
          <w:sz w:val="32"/>
          <w:szCs w:val="32"/>
        </w:rPr>
        <w:t>××××××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0C4885" w:rsidRDefault="000C4885" w:rsidP="000C4885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701"/>
        <w:gridCol w:w="1701"/>
        <w:gridCol w:w="1701"/>
        <w:gridCol w:w="1440"/>
        <w:gridCol w:w="1679"/>
      </w:tblGrid>
      <w:tr w:rsidR="000C4885" w:rsidTr="000C4885">
        <w:trPr>
          <w:trHeight w:val="567"/>
          <w:jc w:val="center"/>
        </w:trPr>
        <w:tc>
          <w:tcPr>
            <w:tcW w:w="1560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0C4885" w:rsidTr="000C4885">
        <w:trPr>
          <w:trHeight w:val="567"/>
          <w:jc w:val="center"/>
        </w:trPr>
        <w:tc>
          <w:tcPr>
            <w:tcW w:w="1560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0C4885" w:rsidTr="000C4885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0C4885" w:rsidTr="000C4885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0C4885" w:rsidTr="000C4885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0C4885" w:rsidTr="000C4885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0C4885" w:rsidTr="000C4885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0C4885" w:rsidTr="000C4885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0C4885" w:rsidTr="000C4885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0C4885" w:rsidTr="000C4885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0C4885" w:rsidTr="000C4885">
        <w:trPr>
          <w:trHeight w:val="567"/>
          <w:jc w:val="center"/>
        </w:trPr>
        <w:tc>
          <w:tcPr>
            <w:tcW w:w="3261" w:type="dxa"/>
            <w:gridSpan w:val="2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0C4885" w:rsidRDefault="000C4885" w:rsidP="005C1B1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0C4885" w:rsidRDefault="000C4885" w:rsidP="000C4885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0C4885" w:rsidRDefault="000C4885" w:rsidP="000C4885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0C4885" w:rsidRDefault="000C4885" w:rsidP="000C4885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盖章（人事部门公章）</w:t>
      </w:r>
    </w:p>
    <w:p w:rsidR="000C4885" w:rsidRDefault="000C4885" w:rsidP="000C488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2018</w:t>
      </w:r>
      <w:r>
        <w:rPr>
          <w:rFonts w:ascii="仿宋_GB2312" w:eastAsia="仿宋_GB2312" w:hint="eastAsia"/>
          <w:sz w:val="32"/>
          <w:szCs w:val="32"/>
        </w:rPr>
        <w:t>年  月   日</w:t>
      </w:r>
    </w:p>
    <w:p w:rsidR="000C4885" w:rsidRDefault="000C4885" w:rsidP="000C4885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1D55CC" w:rsidRPr="000C4885" w:rsidRDefault="001D55CC"/>
    <w:sectPr w:rsidR="001D55CC" w:rsidRPr="000C4885" w:rsidSect="000C790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C4885"/>
    <w:rsid w:val="000C4885"/>
    <w:rsid w:val="001D55CC"/>
    <w:rsid w:val="007A6AFE"/>
    <w:rsid w:val="009A347A"/>
    <w:rsid w:val="00F70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88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4</cp:revision>
  <dcterms:created xsi:type="dcterms:W3CDTF">2018-02-06T06:35:00Z</dcterms:created>
  <dcterms:modified xsi:type="dcterms:W3CDTF">2018-02-09T03:27:00Z</dcterms:modified>
</cp:coreProperties>
</file>