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D66" w:rsidRDefault="00793D66" w:rsidP="00793D66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4</w:t>
      </w:r>
    </w:p>
    <w:p w:rsidR="00793D66" w:rsidRDefault="00793D66" w:rsidP="00793D6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793D66" w:rsidRDefault="00793D66" w:rsidP="00793D6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待业证明</w:t>
      </w:r>
    </w:p>
    <w:p w:rsidR="00793D66" w:rsidRDefault="00793D66" w:rsidP="00793D66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793D66" w:rsidRDefault="00793D66" w:rsidP="00793D6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国家海洋局东海分局人事处：</w:t>
      </w:r>
    </w:p>
    <w:p w:rsidR="00793D66" w:rsidRDefault="00793D66" w:rsidP="00793D66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同志，性别</w:t>
      </w:r>
      <w:r>
        <w:rPr>
          <w:rFonts w:hint="eastAsia"/>
          <w:color w:val="000000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，其户籍在</w:t>
      </w:r>
      <w:r>
        <w:rPr>
          <w:rFonts w:hint="eastAsia"/>
          <w:color w:val="000000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，现系待业人员。</w:t>
      </w:r>
    </w:p>
    <w:p w:rsidR="00793D66" w:rsidRDefault="00793D66" w:rsidP="00793D66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特此证明。</w:t>
      </w:r>
    </w:p>
    <w:p w:rsidR="00793D66" w:rsidRDefault="00793D66" w:rsidP="00793D66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793D66" w:rsidRDefault="00793D66" w:rsidP="00793D6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793D66" w:rsidRDefault="00793D66" w:rsidP="00793D66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000000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盖章</w:t>
      </w:r>
    </w:p>
    <w:p w:rsidR="00793D66" w:rsidRDefault="00793D66" w:rsidP="00793D6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793D66" w:rsidRDefault="00793D66" w:rsidP="00793D6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93D66" w:rsidRDefault="00793D66" w:rsidP="00793D6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93D66" w:rsidRDefault="00793D66" w:rsidP="00793D6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93D66"/>
    <w:rsid w:val="008B7726"/>
    <w:rsid w:val="00D31D50"/>
    <w:rsid w:val="00D70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3D6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93D66"/>
    <w:rPr>
      <w:b/>
      <w:bCs/>
    </w:rPr>
  </w:style>
  <w:style w:type="character" w:customStyle="1" w:styleId="apple-converted-space">
    <w:name w:val="apple-converted-space"/>
    <w:basedOn w:val="a0"/>
    <w:rsid w:val="00793D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1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2018-02-10T02:58:00Z</dcterms:modified>
</cp:coreProperties>
</file>