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575A5" w:rsidRPr="00B7127C" w:rsidRDefault="00636863">
      <w:pPr>
        <w:shd w:val="solid" w:color="FFFFFF" w:fill="auto"/>
        <w:autoSpaceDN w:val="0"/>
        <w:spacing w:line="528" w:lineRule="auto"/>
        <w:jc w:val="center"/>
        <w:rPr>
          <w:rFonts w:eastAsia="华文中宋"/>
          <w:b/>
          <w:bCs/>
          <w:sz w:val="36"/>
          <w:szCs w:val="36"/>
          <w:shd w:val="clear" w:color="auto" w:fill="FFFFFF"/>
        </w:rPr>
      </w:pPr>
      <w:r w:rsidRPr="00B7127C">
        <w:rPr>
          <w:rFonts w:eastAsia="华文中宋" w:hint="eastAsia"/>
          <w:b/>
          <w:bCs/>
          <w:sz w:val="36"/>
          <w:szCs w:val="36"/>
          <w:shd w:val="clear" w:color="auto" w:fill="FFFFFF"/>
        </w:rPr>
        <w:t>河南省气象局</w:t>
      </w:r>
      <w:r w:rsidRPr="00B7127C">
        <w:rPr>
          <w:rFonts w:eastAsia="华文中宋"/>
          <w:b/>
          <w:bCs/>
          <w:sz w:val="36"/>
          <w:szCs w:val="36"/>
          <w:shd w:val="clear" w:color="auto" w:fill="FFFFFF"/>
        </w:rPr>
        <w:t>2018</w:t>
      </w:r>
      <w:r w:rsidRPr="00B7127C">
        <w:rPr>
          <w:rFonts w:eastAsia="华文中宋" w:hint="eastAsia"/>
          <w:b/>
          <w:bCs/>
          <w:sz w:val="36"/>
          <w:szCs w:val="36"/>
          <w:shd w:val="clear" w:color="auto" w:fill="FFFFFF"/>
        </w:rPr>
        <w:t>年</w:t>
      </w:r>
      <w:r>
        <w:rPr>
          <w:rFonts w:eastAsia="华文中宋" w:hint="eastAsia"/>
          <w:b/>
          <w:bCs/>
          <w:sz w:val="36"/>
          <w:szCs w:val="36"/>
          <w:shd w:val="clear" w:color="auto" w:fill="FFFFFF"/>
        </w:rPr>
        <w:t>考试录用公务员面试公告</w:t>
      </w:r>
    </w:p>
    <w:p w:rsidR="004575A5" w:rsidRDefault="004575A5">
      <w:pPr>
        <w:shd w:val="solid" w:color="FFFFFF" w:fill="auto"/>
        <w:autoSpaceDN w:val="0"/>
        <w:spacing w:line="528" w:lineRule="auto"/>
        <w:ind w:firstLine="640"/>
        <w:rPr>
          <w:rFonts w:eastAsia="仿宋_GB2312"/>
          <w:sz w:val="32"/>
          <w:szCs w:val="32"/>
          <w:shd w:val="clear" w:color="auto" w:fill="FFFFFF"/>
        </w:rPr>
      </w:pPr>
    </w:p>
    <w:p w:rsidR="004575A5" w:rsidRDefault="00636863">
      <w:pPr>
        <w:shd w:val="solid" w:color="FFFFFF" w:fill="auto"/>
        <w:autoSpaceDN w:val="0"/>
        <w:spacing w:line="528" w:lineRule="auto"/>
        <w:ind w:firstLine="640"/>
        <w:rPr>
          <w:sz w:val="32"/>
          <w:szCs w:val="32"/>
          <w:shd w:val="clear" w:color="auto" w:fill="FFFFFF"/>
        </w:rPr>
      </w:pPr>
      <w:r>
        <w:rPr>
          <w:rFonts w:eastAsia="仿宋_GB2312" w:hint="eastAsia"/>
          <w:sz w:val="32"/>
          <w:szCs w:val="32"/>
          <w:shd w:val="clear" w:color="auto" w:fill="FFFFFF"/>
        </w:rPr>
        <w:t>根据公务员录用工作有关规定，现就</w:t>
      </w:r>
      <w:r>
        <w:rPr>
          <w:rFonts w:ascii="仿宋_GB2312" w:eastAsia="仿宋_GB2312" w:hAnsi="仿宋_GB2312" w:cs="仿宋_GB2312" w:hint="eastAsia"/>
          <w:sz w:val="32"/>
          <w:szCs w:val="32"/>
          <w:shd w:val="clear" w:color="auto" w:fill="FFFFFF"/>
        </w:rPr>
        <w:t>2018</w:t>
      </w:r>
      <w:r>
        <w:rPr>
          <w:rFonts w:eastAsia="仿宋_GB2312" w:hint="eastAsia"/>
          <w:sz w:val="32"/>
          <w:szCs w:val="32"/>
          <w:shd w:val="clear" w:color="auto" w:fill="FFFFFF"/>
        </w:rPr>
        <w:t>年</w:t>
      </w:r>
      <w:r>
        <w:rPr>
          <w:rFonts w:ascii="仿宋_GB2312" w:eastAsia="仿宋_GB2312" w:hAnsi="仿宋_GB2312" w:cs="仿宋_GB2312" w:hint="eastAsia"/>
          <w:spacing w:val="-4"/>
          <w:sz w:val="32"/>
          <w:szCs w:val="32"/>
        </w:rPr>
        <w:t>河南省气象局</w:t>
      </w:r>
      <w:r>
        <w:rPr>
          <w:rFonts w:eastAsia="仿宋_GB2312" w:hint="eastAsia"/>
          <w:sz w:val="32"/>
          <w:szCs w:val="32"/>
          <w:shd w:val="clear" w:color="auto" w:fill="FFFFFF"/>
        </w:rPr>
        <w:t>录用公务员面试有关事宜通知如下：</w:t>
      </w:r>
    </w:p>
    <w:p w:rsidR="004575A5" w:rsidRDefault="00636863">
      <w:pPr>
        <w:shd w:val="solid" w:color="FFFFFF" w:fill="auto"/>
        <w:autoSpaceDN w:val="0"/>
        <w:spacing w:line="528" w:lineRule="auto"/>
        <w:ind w:left="1363" w:hanging="720"/>
        <w:rPr>
          <w:sz w:val="32"/>
          <w:szCs w:val="32"/>
          <w:shd w:val="clear" w:color="auto" w:fill="FFFFFF"/>
        </w:rPr>
      </w:pPr>
      <w:r>
        <w:rPr>
          <w:rFonts w:eastAsia="黑体" w:hint="eastAsia"/>
          <w:b/>
          <w:sz w:val="32"/>
          <w:szCs w:val="32"/>
          <w:shd w:val="clear" w:color="auto" w:fill="FFFFFF"/>
        </w:rPr>
        <w:t>一、面试分数线及进入面试人员名单</w:t>
      </w:r>
    </w:p>
    <w:tbl>
      <w:tblPr>
        <w:tblW w:w="8645" w:type="dxa"/>
        <w:jc w:val="center"/>
        <w:tblLayout w:type="fixed"/>
        <w:tblLook w:val="04A0"/>
      </w:tblPr>
      <w:tblGrid>
        <w:gridCol w:w="2234"/>
        <w:gridCol w:w="1134"/>
        <w:gridCol w:w="1134"/>
        <w:gridCol w:w="6"/>
        <w:gridCol w:w="1978"/>
        <w:gridCol w:w="1370"/>
        <w:gridCol w:w="789"/>
      </w:tblGrid>
      <w:tr w:rsidR="004575A5">
        <w:trPr>
          <w:trHeight w:val="1535"/>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8"/>
                <w:szCs w:val="28"/>
              </w:rPr>
            </w:pPr>
            <w:bookmarkStart w:id="0" w:name="RANGE!B4:F45"/>
            <w:bookmarkEnd w:id="0"/>
            <w:r>
              <w:rPr>
                <w:rFonts w:eastAsia="黑体" w:hint="eastAsia"/>
                <w:b/>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8"/>
                <w:szCs w:val="28"/>
              </w:rPr>
            </w:pPr>
            <w:r>
              <w:rPr>
                <w:rFonts w:eastAsia="黑体" w:hint="eastAsia"/>
                <w:b/>
                <w:kern w:val="0"/>
                <w:sz w:val="28"/>
                <w:szCs w:val="28"/>
              </w:rPr>
              <w:t>面试</w:t>
            </w:r>
          </w:p>
          <w:p w:rsidR="004575A5" w:rsidRDefault="00636863">
            <w:pPr>
              <w:widowControl/>
              <w:autoSpaceDN w:val="0"/>
              <w:spacing w:line="528" w:lineRule="auto"/>
              <w:jc w:val="center"/>
              <w:rPr>
                <w:sz w:val="28"/>
                <w:szCs w:val="28"/>
              </w:rPr>
            </w:pPr>
            <w:r>
              <w:rPr>
                <w:rFonts w:eastAsia="黑体" w:hint="eastAsia"/>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8"/>
                <w:szCs w:val="28"/>
              </w:rPr>
            </w:pPr>
            <w:r>
              <w:rPr>
                <w:rFonts w:eastAsia="黑体" w:hint="eastAsia"/>
                <w:b/>
                <w:kern w:val="0"/>
                <w:sz w:val="28"/>
                <w:szCs w:val="28"/>
              </w:rPr>
              <w:t>姓名</w:t>
            </w:r>
          </w:p>
        </w:tc>
        <w:tc>
          <w:tcPr>
            <w:tcW w:w="1984" w:type="dxa"/>
            <w:gridSpan w:val="2"/>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8"/>
                <w:szCs w:val="28"/>
              </w:rPr>
            </w:pPr>
            <w:r>
              <w:rPr>
                <w:rFonts w:eastAsia="黑体" w:hint="eastAsia"/>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8"/>
                <w:szCs w:val="28"/>
              </w:rPr>
            </w:pPr>
            <w:r>
              <w:rPr>
                <w:rFonts w:eastAsia="黑体" w:hint="eastAsia"/>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8"/>
                <w:szCs w:val="28"/>
              </w:rPr>
            </w:pPr>
            <w:r>
              <w:rPr>
                <w:rFonts w:eastAsia="黑体" w:hint="eastAsia"/>
                <w:b/>
                <w:kern w:val="0"/>
                <w:sz w:val="28"/>
                <w:szCs w:val="28"/>
              </w:rPr>
              <w:t>备注</w:t>
            </w:r>
          </w:p>
        </w:tc>
      </w:tr>
      <w:tr w:rsidR="004575A5">
        <w:trPr>
          <w:trHeight w:hRule="exact" w:val="652"/>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360" w:lineRule="auto"/>
              <w:jc w:val="center"/>
              <w:rPr>
                <w:sz w:val="24"/>
                <w:szCs w:val="24"/>
              </w:rPr>
            </w:pPr>
            <w:r>
              <w:rPr>
                <w:rFonts w:eastAsia="仿宋_GB2312" w:hint="eastAsia"/>
                <w:sz w:val="24"/>
                <w:szCs w:val="24"/>
              </w:rPr>
              <w:t>河南省周口市气象局办公室文秘管理科员</w:t>
            </w:r>
            <w:r>
              <w:rPr>
                <w:rFonts w:ascii="仿宋_GB2312" w:eastAsia="仿宋_GB2312" w:hint="eastAsia"/>
                <w:sz w:val="24"/>
                <w:szCs w:val="24"/>
              </w:rPr>
              <w:t>（</w:t>
            </w:r>
            <w:r>
              <w:rPr>
                <w:rFonts w:ascii="仿宋_GB2312" w:eastAsia="仿宋_GB2312"/>
                <w:sz w:val="24"/>
                <w:szCs w:val="24"/>
              </w:rPr>
              <w:t>400110017006</w:t>
            </w:r>
            <w:r>
              <w:rPr>
                <w:rFonts w:ascii="仿宋_GB2312"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116.30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贾大如</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153241292325</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eastAsia="仿宋_GB2312"/>
                <w:b/>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widowControl/>
              <w:autoSpaceDN w:val="0"/>
              <w:spacing w:line="528" w:lineRule="auto"/>
              <w:jc w:val="center"/>
              <w:rPr>
                <w:sz w:val="24"/>
                <w:szCs w:val="24"/>
              </w:rPr>
            </w:pPr>
          </w:p>
        </w:tc>
        <w:tc>
          <w:tcPr>
            <w:tcW w:w="789"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4575A5">
            <w:pPr>
              <w:widowControl/>
              <w:autoSpaceDN w:val="0"/>
              <w:spacing w:line="528" w:lineRule="auto"/>
              <w:jc w:val="center"/>
              <w:rPr>
                <w:sz w:val="24"/>
                <w:szCs w:val="24"/>
              </w:rPr>
            </w:pPr>
          </w:p>
        </w:tc>
      </w:tr>
      <w:tr w:rsidR="004575A5">
        <w:trPr>
          <w:trHeight w:hRule="exact" w:val="771"/>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黄芳</w:t>
            </w:r>
          </w:p>
        </w:tc>
        <w:tc>
          <w:tcPr>
            <w:tcW w:w="1984" w:type="dxa"/>
            <w:gridSpan w:val="2"/>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153241125607</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shd w:val="clear" w:color="auto" w:fill="FFFFFF"/>
              </w:rPr>
            </w:pPr>
          </w:p>
        </w:tc>
      </w:tr>
      <w:tr w:rsidR="004575A5">
        <w:trPr>
          <w:trHeight w:val="591"/>
          <w:jc w:val="center"/>
        </w:trPr>
        <w:tc>
          <w:tcPr>
            <w:tcW w:w="2234" w:type="dxa"/>
            <w:vMerge/>
            <w:tcBorders>
              <w:top w:val="single" w:sz="6" w:space="0" w:color="000000"/>
              <w:left w:val="single" w:sz="4" w:space="0" w:color="000000"/>
              <w:bottom w:val="single" w:sz="6" w:space="0" w:color="000000"/>
              <w:right w:val="single" w:sz="6" w:space="0" w:color="000000"/>
            </w:tcBorders>
            <w:vAlign w:val="center"/>
          </w:tcPr>
          <w:p w:rsidR="004575A5" w:rsidRDefault="004575A5">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4575A5" w:rsidRDefault="004575A5">
            <w:pPr>
              <w:shd w:val="solid" w:color="FFFFFF" w:fill="auto"/>
              <w:autoSpaceDN w:val="0"/>
              <w:jc w:val="center"/>
              <w:rPr>
                <w:sz w:val="24"/>
                <w:szCs w:val="24"/>
              </w:rPr>
            </w:pPr>
          </w:p>
        </w:tc>
        <w:tc>
          <w:tcPr>
            <w:tcW w:w="1140" w:type="dxa"/>
            <w:gridSpan w:val="2"/>
            <w:tcBorders>
              <w:top w:val="single" w:sz="6" w:space="0" w:color="000000"/>
              <w:left w:val="single" w:sz="6" w:space="0" w:color="000000"/>
              <w:right w:val="single" w:sz="4" w:space="0" w:color="auto"/>
            </w:tcBorders>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秦美芳</w:t>
            </w:r>
          </w:p>
        </w:tc>
        <w:tc>
          <w:tcPr>
            <w:tcW w:w="1978" w:type="dxa"/>
            <w:tcBorders>
              <w:top w:val="single" w:sz="6" w:space="0" w:color="000000"/>
              <w:left w:val="single" w:sz="4" w:space="0" w:color="auto"/>
              <w:right w:val="single" w:sz="6" w:space="0" w:color="000000"/>
            </w:tcBorders>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153213234012</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4575A5">
            <w:pPr>
              <w:autoSpaceDN w:val="0"/>
              <w:jc w:val="center"/>
              <w:textAlignment w:val="top"/>
              <w:rPr>
                <w:sz w:val="24"/>
                <w:szCs w:val="24"/>
                <w:shd w:val="clear" w:color="auto" w:fill="FFFFFF"/>
              </w:rPr>
            </w:pPr>
          </w:p>
        </w:tc>
      </w:tr>
      <w:tr w:rsidR="004575A5">
        <w:trPr>
          <w:trHeight w:hRule="exact" w:val="721"/>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360" w:lineRule="auto"/>
              <w:jc w:val="center"/>
              <w:rPr>
                <w:sz w:val="24"/>
                <w:szCs w:val="24"/>
              </w:rPr>
            </w:pPr>
            <w:r>
              <w:rPr>
                <w:rFonts w:eastAsia="仿宋_GB2312" w:hint="eastAsia"/>
                <w:sz w:val="24"/>
                <w:szCs w:val="24"/>
              </w:rPr>
              <w:t>河南省长垣县气象局综合管理科综合管理科员（</w:t>
            </w:r>
            <w:r>
              <w:rPr>
                <w:rFonts w:ascii="仿宋_GB2312" w:eastAsia="仿宋_GB2312"/>
                <w:sz w:val="24"/>
                <w:szCs w:val="24"/>
              </w:rPr>
              <w:t>400110024004</w:t>
            </w:r>
            <w:r>
              <w:rPr>
                <w:rFonts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137.10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孙浩浩</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153241112827</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widowControl/>
              <w:autoSpaceDN w:val="0"/>
              <w:spacing w:line="528" w:lineRule="auto"/>
              <w:jc w:val="center"/>
              <w:rPr>
                <w:sz w:val="24"/>
                <w:szCs w:val="24"/>
              </w:rPr>
            </w:pP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widowControl/>
              <w:autoSpaceDN w:val="0"/>
              <w:spacing w:line="528" w:lineRule="auto"/>
              <w:jc w:val="center"/>
              <w:rPr>
                <w:sz w:val="24"/>
                <w:szCs w:val="24"/>
              </w:rPr>
            </w:pPr>
          </w:p>
        </w:tc>
      </w:tr>
      <w:tr w:rsidR="004575A5">
        <w:trPr>
          <w:trHeight w:hRule="exact" w:val="788"/>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张立涛</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153241260425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hRule="exact" w:val="593"/>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燕玲</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153214372525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4575A5">
            <w:pPr>
              <w:widowControl/>
              <w:autoSpaceDN w:val="0"/>
              <w:spacing w:line="528" w:lineRule="auto"/>
              <w:jc w:val="center"/>
              <w:rPr>
                <w:sz w:val="24"/>
                <w:szCs w:val="24"/>
              </w:rPr>
            </w:pPr>
          </w:p>
        </w:tc>
      </w:tr>
      <w:tr w:rsidR="004575A5">
        <w:trPr>
          <w:trHeight w:hRule="exact" w:val="623"/>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360" w:lineRule="auto"/>
              <w:jc w:val="center"/>
              <w:rPr>
                <w:rFonts w:eastAsia="仿宋_GB2312"/>
                <w:sz w:val="24"/>
                <w:szCs w:val="24"/>
              </w:rPr>
            </w:pPr>
            <w:r>
              <w:rPr>
                <w:rFonts w:eastAsia="仿宋_GB2312" w:hint="eastAsia"/>
                <w:sz w:val="24"/>
                <w:szCs w:val="24"/>
              </w:rPr>
              <w:t>河南省南阳市唐河县气象局防灾减灾科综合业务管理科员</w:t>
            </w:r>
          </w:p>
          <w:p w:rsidR="004575A5" w:rsidRDefault="00636863">
            <w:pPr>
              <w:widowControl/>
              <w:autoSpaceDN w:val="0"/>
              <w:spacing w:line="360" w:lineRule="auto"/>
              <w:jc w:val="center"/>
              <w:rPr>
                <w:sz w:val="24"/>
                <w:szCs w:val="24"/>
              </w:rPr>
            </w:pPr>
            <w:r>
              <w:rPr>
                <w:rFonts w:eastAsia="仿宋_GB2312" w:hint="eastAsia"/>
                <w:sz w:val="24"/>
                <w:szCs w:val="24"/>
              </w:rPr>
              <w:t>（</w:t>
            </w:r>
            <w:r>
              <w:rPr>
                <w:rFonts w:ascii="仿宋_GB2312" w:eastAsia="仿宋_GB2312"/>
                <w:sz w:val="24"/>
                <w:szCs w:val="24"/>
              </w:rPr>
              <w:t>400110094003</w:t>
            </w:r>
            <w:r>
              <w:rPr>
                <w:rFonts w:eastAsia="仿宋_GB2312" w:hint="eastAsia"/>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106.80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薛萌</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153232143622</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widowControl/>
              <w:autoSpaceDN w:val="0"/>
              <w:spacing w:line="528" w:lineRule="auto"/>
              <w:jc w:val="center"/>
              <w:rPr>
                <w:sz w:val="24"/>
                <w:szCs w:val="24"/>
              </w:rPr>
            </w:pP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hRule="exact" w:val="773"/>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王淑伟</w:t>
            </w:r>
          </w:p>
        </w:tc>
        <w:tc>
          <w:tcPr>
            <w:tcW w:w="1984" w:type="dxa"/>
            <w:gridSpan w:val="2"/>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153222049908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584"/>
          <w:jc w:val="center"/>
        </w:trPr>
        <w:tc>
          <w:tcPr>
            <w:tcW w:w="2234" w:type="dxa"/>
            <w:vMerge/>
            <w:tcBorders>
              <w:left w:val="single" w:sz="4" w:space="0" w:color="000000"/>
              <w:bottom w:val="single" w:sz="4" w:space="0" w:color="000000"/>
              <w:right w:val="single" w:sz="6" w:space="0" w:color="000000"/>
            </w:tcBorders>
            <w:vAlign w:val="center"/>
          </w:tcPr>
          <w:p w:rsidR="004575A5" w:rsidRDefault="004575A5">
            <w:pPr>
              <w:jc w:val="center"/>
              <w:rPr>
                <w:sz w:val="24"/>
                <w:szCs w:val="24"/>
              </w:rPr>
            </w:pPr>
          </w:p>
        </w:tc>
        <w:tc>
          <w:tcPr>
            <w:tcW w:w="1134" w:type="dxa"/>
            <w:vMerge/>
            <w:tcBorders>
              <w:left w:val="single" w:sz="6" w:space="0" w:color="000000"/>
              <w:bottom w:val="single" w:sz="4" w:space="0" w:color="000000"/>
              <w:right w:val="single" w:sz="6" w:space="0" w:color="000000"/>
            </w:tcBorders>
            <w:vAlign w:val="center"/>
          </w:tcPr>
          <w:p w:rsidR="004575A5" w:rsidRDefault="004575A5">
            <w:pPr>
              <w:shd w:val="solid" w:color="FFFFFF" w:fill="auto"/>
              <w:autoSpaceDN w:val="0"/>
              <w:jc w:val="center"/>
              <w:rPr>
                <w:sz w:val="24"/>
                <w:szCs w:val="24"/>
              </w:rPr>
            </w:pPr>
          </w:p>
        </w:tc>
        <w:tc>
          <w:tcPr>
            <w:tcW w:w="1140" w:type="dxa"/>
            <w:gridSpan w:val="2"/>
            <w:tcBorders>
              <w:top w:val="single" w:sz="6" w:space="0" w:color="000000"/>
              <w:left w:val="single" w:sz="6" w:space="0" w:color="000000"/>
              <w:bottom w:val="single" w:sz="4" w:space="0" w:color="000000"/>
              <w:right w:val="single" w:sz="4" w:space="0" w:color="auto"/>
            </w:tcBorders>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董娟</w:t>
            </w:r>
          </w:p>
        </w:tc>
        <w:tc>
          <w:tcPr>
            <w:tcW w:w="1978" w:type="dxa"/>
            <w:tcBorders>
              <w:top w:val="single" w:sz="6" w:space="0" w:color="000000"/>
              <w:left w:val="single" w:sz="4" w:space="0" w:color="auto"/>
              <w:bottom w:val="single" w:sz="4" w:space="0" w:color="000000"/>
              <w:right w:val="single" w:sz="6" w:space="0" w:color="000000"/>
            </w:tcBorders>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153215170721</w:t>
            </w:r>
          </w:p>
        </w:tc>
        <w:tc>
          <w:tcPr>
            <w:tcW w:w="1370"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6"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525"/>
          <w:jc w:val="center"/>
        </w:trPr>
        <w:tc>
          <w:tcPr>
            <w:tcW w:w="2234" w:type="dxa"/>
            <w:vMerge w:val="restart"/>
            <w:tcBorders>
              <w:top w:val="single" w:sz="4" w:space="0" w:color="000000"/>
              <w:left w:val="single" w:sz="4" w:space="0" w:color="000000"/>
              <w:bottom w:val="single" w:sz="4" w:space="0" w:color="000000"/>
              <w:right w:val="single" w:sz="4" w:space="0" w:color="000000"/>
            </w:tcBorders>
            <w:vAlign w:val="center"/>
          </w:tcPr>
          <w:p w:rsidR="004575A5" w:rsidRDefault="004575A5">
            <w:pPr>
              <w:jc w:val="center"/>
              <w:rPr>
                <w:sz w:val="24"/>
                <w:szCs w:val="24"/>
              </w:rPr>
            </w:pPr>
          </w:p>
          <w:p w:rsidR="004575A5" w:rsidRDefault="00636863">
            <w:pPr>
              <w:jc w:val="center"/>
              <w:rPr>
                <w:rFonts w:ascii="仿宋_GB2312" w:eastAsia="仿宋_GB2312"/>
                <w:sz w:val="24"/>
                <w:szCs w:val="24"/>
              </w:rPr>
            </w:pPr>
            <w:r>
              <w:rPr>
                <w:rFonts w:ascii="仿宋_GB2312" w:eastAsia="仿宋_GB2312" w:hint="eastAsia"/>
                <w:sz w:val="24"/>
                <w:szCs w:val="24"/>
              </w:rPr>
              <w:t>河南省南阳市桐柏县气象局防灾减灾科综合业务管理科员（</w:t>
            </w:r>
            <w:r>
              <w:rPr>
                <w:rFonts w:ascii="仿宋_GB2312" w:eastAsia="仿宋_GB2312"/>
                <w:sz w:val="24"/>
                <w:szCs w:val="24"/>
              </w:rPr>
              <w:t>400110095003</w:t>
            </w:r>
            <w:r>
              <w:rPr>
                <w:rFonts w:ascii="仿宋_GB2312" w:eastAsia="仿宋_GB2312" w:hint="eastAsia"/>
                <w:sz w:val="24"/>
                <w:szCs w:val="24"/>
              </w:rPr>
              <w:t>）</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rsidR="004575A5" w:rsidRDefault="00636863">
            <w:pPr>
              <w:shd w:val="solid" w:color="FFFFFF" w:fill="auto"/>
              <w:autoSpaceDN w:val="0"/>
              <w:jc w:val="center"/>
              <w:rPr>
                <w:rFonts w:ascii="仿宋_GB2312" w:eastAsia="仿宋_GB2312"/>
                <w:sz w:val="24"/>
                <w:szCs w:val="24"/>
              </w:rPr>
            </w:pPr>
            <w:r>
              <w:rPr>
                <w:rFonts w:ascii="仿宋_GB2312" w:eastAsia="仿宋_GB2312"/>
                <w:sz w:val="24"/>
                <w:szCs w:val="24"/>
              </w:rPr>
              <w:t>138.80</w:t>
            </w:r>
          </w:p>
        </w:tc>
        <w:tc>
          <w:tcPr>
            <w:tcW w:w="1140" w:type="dxa"/>
            <w:gridSpan w:val="2"/>
            <w:tcBorders>
              <w:top w:val="single" w:sz="4" w:space="0" w:color="000000"/>
              <w:left w:val="single" w:sz="4" w:space="0" w:color="000000"/>
              <w:bottom w:val="single" w:sz="4" w:space="0" w:color="000000"/>
              <w:right w:val="single" w:sz="4"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曹帅阳</w:t>
            </w:r>
          </w:p>
        </w:tc>
        <w:tc>
          <w:tcPr>
            <w:tcW w:w="1978" w:type="dxa"/>
            <w:tcBorders>
              <w:top w:val="single" w:sz="4" w:space="0" w:color="000000"/>
              <w:left w:val="single" w:sz="4" w:space="0" w:color="000000"/>
              <w:bottom w:val="single" w:sz="4" w:space="0" w:color="000000"/>
              <w:right w:val="single" w:sz="4"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153241184016</w:t>
            </w:r>
          </w:p>
        </w:tc>
        <w:tc>
          <w:tcPr>
            <w:tcW w:w="13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jc w:val="center"/>
              <w:rPr>
                <w:sz w:val="24"/>
                <w:szCs w:val="24"/>
              </w:rPr>
            </w:pPr>
          </w:p>
        </w:tc>
        <w:tc>
          <w:tcPr>
            <w:tcW w:w="78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600"/>
          <w:jc w:val="center"/>
        </w:trPr>
        <w:tc>
          <w:tcPr>
            <w:tcW w:w="2234" w:type="dxa"/>
            <w:vMerge/>
            <w:tcBorders>
              <w:top w:val="single" w:sz="4" w:space="0" w:color="000000"/>
              <w:left w:val="single" w:sz="4" w:space="0" w:color="000000"/>
              <w:right w:val="single" w:sz="4" w:space="0" w:color="000000"/>
            </w:tcBorders>
            <w:vAlign w:val="center"/>
          </w:tcPr>
          <w:p w:rsidR="004575A5" w:rsidRDefault="004575A5">
            <w:pPr>
              <w:jc w:val="center"/>
              <w:rPr>
                <w:sz w:val="24"/>
                <w:szCs w:val="24"/>
              </w:rPr>
            </w:pPr>
          </w:p>
        </w:tc>
        <w:tc>
          <w:tcPr>
            <w:tcW w:w="1134" w:type="dxa"/>
            <w:vMerge/>
            <w:tcBorders>
              <w:top w:val="single" w:sz="4" w:space="0" w:color="000000"/>
              <w:left w:val="single" w:sz="4" w:space="0" w:color="000000"/>
              <w:right w:val="single" w:sz="4" w:space="0" w:color="000000"/>
            </w:tcBorders>
            <w:vAlign w:val="center"/>
          </w:tcPr>
          <w:p w:rsidR="004575A5" w:rsidRDefault="004575A5">
            <w:pPr>
              <w:shd w:val="solid" w:color="FFFFFF" w:fill="auto"/>
              <w:autoSpaceDN w:val="0"/>
              <w:jc w:val="center"/>
              <w:rPr>
                <w:sz w:val="24"/>
                <w:szCs w:val="24"/>
              </w:rPr>
            </w:pPr>
          </w:p>
        </w:tc>
        <w:tc>
          <w:tcPr>
            <w:tcW w:w="1140" w:type="dxa"/>
            <w:gridSpan w:val="2"/>
            <w:tcBorders>
              <w:top w:val="single" w:sz="4" w:space="0" w:color="000000"/>
              <w:left w:val="single" w:sz="4" w:space="0" w:color="000000"/>
              <w:bottom w:val="single" w:sz="4" w:space="0" w:color="auto"/>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许鹏宇</w:t>
            </w:r>
          </w:p>
        </w:tc>
        <w:tc>
          <w:tcPr>
            <w:tcW w:w="1978" w:type="dxa"/>
            <w:tcBorders>
              <w:top w:val="single" w:sz="4" w:space="0" w:color="000000"/>
              <w:left w:val="single" w:sz="4" w:space="0" w:color="auto"/>
              <w:bottom w:val="single" w:sz="4" w:space="0" w:color="auto"/>
              <w:right w:val="single" w:sz="4"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153241321914</w:t>
            </w:r>
          </w:p>
        </w:tc>
        <w:tc>
          <w:tcPr>
            <w:tcW w:w="1370"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405"/>
          <w:jc w:val="center"/>
        </w:trPr>
        <w:tc>
          <w:tcPr>
            <w:tcW w:w="2234" w:type="dxa"/>
            <w:vMerge/>
            <w:tcBorders>
              <w:left w:val="single" w:sz="4" w:space="0" w:color="000000"/>
              <w:bottom w:val="single" w:sz="4" w:space="0" w:color="000000"/>
              <w:right w:val="single" w:sz="4" w:space="0" w:color="000000"/>
            </w:tcBorders>
            <w:vAlign w:val="center"/>
          </w:tcPr>
          <w:p w:rsidR="004575A5" w:rsidRDefault="004575A5">
            <w:pPr>
              <w:jc w:val="center"/>
              <w:rPr>
                <w:sz w:val="24"/>
                <w:szCs w:val="24"/>
              </w:rPr>
            </w:pPr>
          </w:p>
        </w:tc>
        <w:tc>
          <w:tcPr>
            <w:tcW w:w="1134" w:type="dxa"/>
            <w:vMerge/>
            <w:tcBorders>
              <w:left w:val="single" w:sz="4" w:space="0" w:color="000000"/>
              <w:bottom w:val="single" w:sz="4" w:space="0" w:color="000000"/>
              <w:right w:val="single" w:sz="4" w:space="0" w:color="000000"/>
            </w:tcBorders>
            <w:vAlign w:val="center"/>
          </w:tcPr>
          <w:p w:rsidR="004575A5" w:rsidRDefault="004575A5">
            <w:pPr>
              <w:shd w:val="solid" w:color="FFFFFF" w:fill="auto"/>
              <w:autoSpaceDN w:val="0"/>
              <w:jc w:val="center"/>
              <w:rPr>
                <w:sz w:val="24"/>
                <w:szCs w:val="24"/>
              </w:rPr>
            </w:pPr>
          </w:p>
        </w:tc>
        <w:tc>
          <w:tcPr>
            <w:tcW w:w="1140" w:type="dxa"/>
            <w:gridSpan w:val="2"/>
            <w:tcBorders>
              <w:top w:val="single" w:sz="4" w:space="0" w:color="auto"/>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许迪之</w:t>
            </w:r>
          </w:p>
        </w:tc>
        <w:tc>
          <w:tcPr>
            <w:tcW w:w="1978" w:type="dxa"/>
            <w:tcBorders>
              <w:top w:val="single" w:sz="4" w:space="0" w:color="auto"/>
              <w:left w:val="single" w:sz="4" w:space="0" w:color="auto"/>
              <w:bottom w:val="single" w:sz="4" w:space="0" w:color="000000"/>
              <w:right w:val="single" w:sz="4"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153237200518</w:t>
            </w:r>
          </w:p>
        </w:tc>
        <w:tc>
          <w:tcPr>
            <w:tcW w:w="1370"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bl>
    <w:tbl>
      <w:tblPr>
        <w:tblpPr w:leftFromText="180" w:rightFromText="180" w:vertAnchor="text" w:horzAnchor="page" w:tblpX="1725" w:tblpY="447"/>
        <w:tblOverlap w:val="never"/>
        <w:tblW w:w="8645" w:type="dxa"/>
        <w:tblLayout w:type="fixed"/>
        <w:tblLook w:val="04A0"/>
      </w:tblPr>
      <w:tblGrid>
        <w:gridCol w:w="2234"/>
        <w:gridCol w:w="1134"/>
        <w:gridCol w:w="1134"/>
        <w:gridCol w:w="6"/>
        <w:gridCol w:w="1978"/>
        <w:gridCol w:w="1370"/>
        <w:gridCol w:w="789"/>
      </w:tblGrid>
      <w:tr w:rsidR="004575A5">
        <w:trPr>
          <w:trHeight w:hRule="exact" w:val="652"/>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360" w:lineRule="auto"/>
              <w:jc w:val="center"/>
              <w:rPr>
                <w:rFonts w:ascii="仿宋_GB2312" w:eastAsia="仿宋_GB2312"/>
                <w:sz w:val="24"/>
                <w:szCs w:val="24"/>
              </w:rPr>
            </w:pPr>
            <w:r>
              <w:rPr>
                <w:rFonts w:ascii="仿宋_GB2312" w:eastAsia="仿宋_GB2312" w:hint="eastAsia"/>
                <w:sz w:val="24"/>
                <w:szCs w:val="24"/>
              </w:rPr>
              <w:lastRenderedPageBreak/>
              <w:t>河南省周口市扶沟县气象局综合管理科综合业务管理科员</w:t>
            </w:r>
          </w:p>
          <w:p w:rsidR="004575A5" w:rsidRDefault="00636863">
            <w:pPr>
              <w:widowControl/>
              <w:autoSpaceDN w:val="0"/>
              <w:spacing w:line="360" w:lineRule="auto"/>
              <w:jc w:val="center"/>
              <w:rPr>
                <w:sz w:val="24"/>
                <w:szCs w:val="24"/>
              </w:rPr>
            </w:pPr>
            <w:r>
              <w:rPr>
                <w:rFonts w:ascii="仿宋_GB2312" w:eastAsia="仿宋_GB2312" w:hint="eastAsia"/>
                <w:sz w:val="24"/>
                <w:szCs w:val="24"/>
              </w:rPr>
              <w:t>（</w:t>
            </w:r>
            <w:r>
              <w:rPr>
                <w:rFonts w:ascii="仿宋_GB2312" w:eastAsia="仿宋_GB2312"/>
                <w:sz w:val="24"/>
                <w:szCs w:val="24"/>
              </w:rPr>
              <w:t>400110114003</w:t>
            </w:r>
            <w:r>
              <w:rPr>
                <w:rFonts w:ascii="仿宋_GB2312"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132.50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张宇飞</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153241245925</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eastAsia="仿宋_GB2312"/>
                <w:b/>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widowControl/>
              <w:autoSpaceDN w:val="0"/>
              <w:spacing w:line="528" w:lineRule="auto"/>
              <w:jc w:val="center"/>
              <w:rPr>
                <w:sz w:val="24"/>
                <w:szCs w:val="24"/>
              </w:rPr>
            </w:pPr>
          </w:p>
        </w:tc>
        <w:tc>
          <w:tcPr>
            <w:tcW w:w="789"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4575A5">
            <w:pPr>
              <w:widowControl/>
              <w:autoSpaceDN w:val="0"/>
              <w:spacing w:line="528" w:lineRule="auto"/>
              <w:jc w:val="center"/>
              <w:rPr>
                <w:sz w:val="24"/>
                <w:szCs w:val="24"/>
              </w:rPr>
            </w:pPr>
          </w:p>
        </w:tc>
      </w:tr>
      <w:tr w:rsidR="004575A5">
        <w:trPr>
          <w:trHeight w:hRule="exact" w:val="771"/>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王娅培</w:t>
            </w:r>
          </w:p>
        </w:tc>
        <w:tc>
          <w:tcPr>
            <w:tcW w:w="1984" w:type="dxa"/>
            <w:gridSpan w:val="2"/>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153241204125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shd w:val="clear" w:color="auto" w:fill="FFFFFF"/>
              </w:rPr>
            </w:pPr>
          </w:p>
        </w:tc>
      </w:tr>
      <w:tr w:rsidR="004575A5">
        <w:trPr>
          <w:trHeight w:val="394"/>
        </w:trPr>
        <w:tc>
          <w:tcPr>
            <w:tcW w:w="2234" w:type="dxa"/>
            <w:vMerge/>
            <w:tcBorders>
              <w:top w:val="single" w:sz="6" w:space="0" w:color="000000"/>
              <w:left w:val="single" w:sz="4" w:space="0" w:color="000000"/>
              <w:bottom w:val="single" w:sz="6" w:space="0" w:color="000000"/>
              <w:right w:val="single" w:sz="6" w:space="0" w:color="000000"/>
            </w:tcBorders>
            <w:vAlign w:val="center"/>
          </w:tcPr>
          <w:p w:rsidR="004575A5" w:rsidRDefault="004575A5">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4575A5" w:rsidRDefault="004575A5">
            <w:pPr>
              <w:shd w:val="solid" w:color="FFFFFF" w:fill="auto"/>
              <w:autoSpaceDN w:val="0"/>
              <w:jc w:val="center"/>
              <w:rPr>
                <w:sz w:val="24"/>
                <w:szCs w:val="24"/>
              </w:rPr>
            </w:pPr>
          </w:p>
        </w:tc>
        <w:tc>
          <w:tcPr>
            <w:tcW w:w="1140" w:type="dxa"/>
            <w:gridSpan w:val="2"/>
            <w:tcBorders>
              <w:top w:val="single" w:sz="6" w:space="0" w:color="000000"/>
              <w:left w:val="single" w:sz="6" w:space="0" w:color="000000"/>
              <w:right w:val="single" w:sz="4" w:space="0" w:color="auto"/>
            </w:tcBorders>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祁冰琪</w:t>
            </w:r>
          </w:p>
        </w:tc>
        <w:tc>
          <w:tcPr>
            <w:tcW w:w="1978" w:type="dxa"/>
            <w:tcBorders>
              <w:top w:val="single" w:sz="6" w:space="0" w:color="000000"/>
              <w:left w:val="single" w:sz="4" w:space="0" w:color="auto"/>
              <w:right w:val="single" w:sz="6" w:space="0" w:color="000000"/>
            </w:tcBorders>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153241204318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4575A5">
            <w:pPr>
              <w:autoSpaceDN w:val="0"/>
              <w:jc w:val="center"/>
              <w:textAlignment w:val="top"/>
              <w:rPr>
                <w:sz w:val="24"/>
                <w:szCs w:val="24"/>
                <w:shd w:val="clear" w:color="auto" w:fill="FFFFFF"/>
              </w:rPr>
            </w:pPr>
          </w:p>
        </w:tc>
      </w:tr>
      <w:tr w:rsidR="004575A5">
        <w:trPr>
          <w:trHeight w:hRule="exact" w:val="721"/>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360" w:lineRule="auto"/>
              <w:jc w:val="center"/>
              <w:rPr>
                <w:sz w:val="24"/>
                <w:szCs w:val="24"/>
              </w:rPr>
            </w:pPr>
            <w:r>
              <w:rPr>
                <w:rFonts w:eastAsia="仿宋_GB2312" w:hint="eastAsia"/>
                <w:sz w:val="24"/>
                <w:szCs w:val="24"/>
              </w:rPr>
              <w:t>河南省信阳市气象局业务科业务管理科员</w:t>
            </w:r>
            <w:r>
              <w:rPr>
                <w:rFonts w:ascii="仿宋_GB2312" w:eastAsia="仿宋_GB2312" w:hint="eastAsia"/>
                <w:sz w:val="24"/>
                <w:szCs w:val="24"/>
              </w:rPr>
              <w:t>（</w:t>
            </w:r>
            <w:r>
              <w:rPr>
                <w:rFonts w:ascii="仿宋_GB2312" w:eastAsia="仿宋_GB2312"/>
                <w:sz w:val="24"/>
                <w:szCs w:val="24"/>
              </w:rPr>
              <w:t>400149016006</w:t>
            </w:r>
            <w:r>
              <w:rPr>
                <w:rFonts w:ascii="仿宋_GB2312"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123.20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吴东川</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153241301518</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widowControl/>
              <w:autoSpaceDN w:val="0"/>
              <w:spacing w:line="528" w:lineRule="auto"/>
              <w:jc w:val="center"/>
              <w:rPr>
                <w:sz w:val="24"/>
                <w:szCs w:val="24"/>
              </w:rPr>
            </w:pP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widowControl/>
              <w:autoSpaceDN w:val="0"/>
              <w:spacing w:line="528" w:lineRule="auto"/>
              <w:jc w:val="center"/>
              <w:rPr>
                <w:sz w:val="24"/>
                <w:szCs w:val="24"/>
              </w:rPr>
            </w:pPr>
          </w:p>
        </w:tc>
      </w:tr>
      <w:tr w:rsidR="004575A5">
        <w:trPr>
          <w:trHeight w:hRule="exact" w:val="788"/>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邱列君</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153241096315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hRule="exact" w:val="492"/>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1134" w:type="dxa"/>
            <w:vMerge/>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杨雪</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153241105421</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4575A5" w:rsidRDefault="004575A5">
            <w:pPr>
              <w:widowControl/>
              <w:autoSpaceDN w:val="0"/>
              <w:spacing w:line="528" w:lineRule="auto"/>
              <w:jc w:val="center"/>
              <w:rPr>
                <w:sz w:val="24"/>
                <w:szCs w:val="24"/>
              </w:rPr>
            </w:pPr>
          </w:p>
        </w:tc>
      </w:tr>
      <w:tr w:rsidR="004575A5">
        <w:trPr>
          <w:trHeight w:hRule="exact" w:val="623"/>
        </w:trPr>
        <w:tc>
          <w:tcPr>
            <w:tcW w:w="2234" w:type="dxa"/>
            <w:vMerge w:val="restart"/>
            <w:tcBorders>
              <w:top w:val="single" w:sz="6" w:space="0" w:color="000000"/>
              <w:left w:val="single" w:sz="4" w:space="0" w:color="000000"/>
              <w:right w:val="single" w:sz="4" w:space="0" w:color="000000"/>
            </w:tcBorders>
            <w:tcMar>
              <w:top w:w="0" w:type="dxa"/>
              <w:left w:w="108" w:type="dxa"/>
              <w:bottom w:w="0" w:type="dxa"/>
              <w:right w:w="108" w:type="dxa"/>
            </w:tcMar>
            <w:vAlign w:val="center"/>
          </w:tcPr>
          <w:p w:rsidR="004575A5" w:rsidRDefault="00636863">
            <w:pPr>
              <w:widowControl/>
              <w:autoSpaceDN w:val="0"/>
              <w:spacing w:line="360" w:lineRule="auto"/>
              <w:jc w:val="center"/>
              <w:rPr>
                <w:sz w:val="24"/>
                <w:szCs w:val="24"/>
              </w:rPr>
            </w:pPr>
            <w:r>
              <w:rPr>
                <w:rFonts w:eastAsia="仿宋_GB2312" w:hint="eastAsia"/>
                <w:sz w:val="24"/>
                <w:szCs w:val="24"/>
              </w:rPr>
              <w:t>河南省周口市气象局业务科业务管理科员（</w:t>
            </w:r>
            <w:r>
              <w:rPr>
                <w:rFonts w:ascii="仿宋_GB2312" w:eastAsia="仿宋_GB2312"/>
                <w:sz w:val="24"/>
                <w:szCs w:val="24"/>
              </w:rPr>
              <w:t>400149017003</w:t>
            </w:r>
            <w:r>
              <w:rPr>
                <w:rFonts w:eastAsia="仿宋_GB2312" w:hint="eastAsia"/>
                <w:sz w:val="24"/>
                <w:szCs w:val="24"/>
              </w:rPr>
              <w:t>）</w:t>
            </w:r>
          </w:p>
        </w:tc>
        <w:tc>
          <w:tcPr>
            <w:tcW w:w="1134" w:type="dxa"/>
            <w:vMerge w:val="restart"/>
            <w:tcBorders>
              <w:top w:val="single" w:sz="4" w:space="0" w:color="000000"/>
              <w:left w:val="single" w:sz="4"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117.80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曹明明</w:t>
            </w:r>
          </w:p>
        </w:tc>
        <w:tc>
          <w:tcPr>
            <w:tcW w:w="198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153241302904</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widowControl/>
              <w:autoSpaceDN w:val="0"/>
              <w:spacing w:line="528" w:lineRule="auto"/>
              <w:jc w:val="center"/>
              <w:rPr>
                <w:sz w:val="24"/>
                <w:szCs w:val="24"/>
              </w:rPr>
            </w:pP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hRule="exact" w:val="773"/>
        </w:trPr>
        <w:tc>
          <w:tcPr>
            <w:tcW w:w="2234" w:type="dxa"/>
            <w:vMerge/>
            <w:tcBorders>
              <w:left w:val="single" w:sz="4" w:space="0" w:color="000000"/>
              <w:right w:val="single" w:sz="4" w:space="0" w:color="000000"/>
            </w:tcBorders>
            <w:tcMar>
              <w:top w:w="0" w:type="dxa"/>
              <w:left w:w="108" w:type="dxa"/>
              <w:bottom w:w="0" w:type="dxa"/>
              <w:right w:w="108" w:type="dxa"/>
            </w:tcMar>
            <w:vAlign w:val="center"/>
          </w:tcPr>
          <w:p w:rsidR="004575A5" w:rsidRDefault="004575A5">
            <w:pPr>
              <w:jc w:val="center"/>
              <w:rPr>
                <w:sz w:val="24"/>
                <w:szCs w:val="24"/>
              </w:rPr>
            </w:pPr>
          </w:p>
        </w:tc>
        <w:tc>
          <w:tcPr>
            <w:tcW w:w="1134" w:type="dxa"/>
            <w:vMerge/>
            <w:tcBorders>
              <w:left w:val="single" w:sz="4" w:space="0" w:color="000000"/>
              <w:right w:val="single" w:sz="6" w:space="0" w:color="000000"/>
            </w:tcBorders>
            <w:tcMar>
              <w:top w:w="0" w:type="dxa"/>
              <w:left w:w="108" w:type="dxa"/>
              <w:bottom w:w="0" w:type="dxa"/>
              <w:right w:w="108" w:type="dxa"/>
            </w:tcMar>
            <w:vAlign w:val="center"/>
          </w:tcPr>
          <w:p w:rsidR="004575A5" w:rsidRDefault="004575A5">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陈玮</w:t>
            </w:r>
          </w:p>
        </w:tc>
        <w:tc>
          <w:tcPr>
            <w:tcW w:w="1984" w:type="dxa"/>
            <w:gridSpan w:val="2"/>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153241096928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584"/>
        </w:trPr>
        <w:tc>
          <w:tcPr>
            <w:tcW w:w="2234" w:type="dxa"/>
            <w:vMerge/>
            <w:tcBorders>
              <w:left w:val="single" w:sz="4" w:space="0" w:color="000000"/>
              <w:bottom w:val="single" w:sz="4" w:space="0" w:color="auto"/>
              <w:right w:val="single" w:sz="4" w:space="0" w:color="000000"/>
            </w:tcBorders>
            <w:vAlign w:val="center"/>
          </w:tcPr>
          <w:p w:rsidR="004575A5" w:rsidRDefault="004575A5">
            <w:pPr>
              <w:jc w:val="center"/>
              <w:rPr>
                <w:sz w:val="24"/>
                <w:szCs w:val="24"/>
              </w:rPr>
            </w:pPr>
          </w:p>
        </w:tc>
        <w:tc>
          <w:tcPr>
            <w:tcW w:w="1134" w:type="dxa"/>
            <w:vMerge/>
            <w:tcBorders>
              <w:left w:val="single" w:sz="4" w:space="0" w:color="000000"/>
              <w:bottom w:val="single" w:sz="4" w:space="0" w:color="auto"/>
              <w:right w:val="single" w:sz="6" w:space="0" w:color="000000"/>
            </w:tcBorders>
            <w:vAlign w:val="center"/>
          </w:tcPr>
          <w:p w:rsidR="004575A5" w:rsidRDefault="004575A5">
            <w:pPr>
              <w:shd w:val="solid" w:color="FFFFFF" w:fill="auto"/>
              <w:autoSpaceDN w:val="0"/>
              <w:jc w:val="center"/>
              <w:rPr>
                <w:sz w:val="24"/>
                <w:szCs w:val="24"/>
              </w:rPr>
            </w:pPr>
          </w:p>
        </w:tc>
        <w:tc>
          <w:tcPr>
            <w:tcW w:w="1140" w:type="dxa"/>
            <w:gridSpan w:val="2"/>
            <w:tcBorders>
              <w:top w:val="single" w:sz="6" w:space="0" w:color="000000"/>
              <w:left w:val="single" w:sz="6" w:space="0" w:color="000000"/>
              <w:bottom w:val="single" w:sz="4" w:space="0" w:color="auto"/>
              <w:right w:val="single" w:sz="4" w:space="0" w:color="auto"/>
            </w:tcBorders>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姜琳琳</w:t>
            </w:r>
          </w:p>
        </w:tc>
        <w:tc>
          <w:tcPr>
            <w:tcW w:w="1978" w:type="dxa"/>
            <w:tcBorders>
              <w:top w:val="single" w:sz="6" w:space="0" w:color="000000"/>
              <w:left w:val="single" w:sz="4" w:space="0" w:color="auto"/>
              <w:bottom w:val="single" w:sz="4" w:space="0" w:color="auto"/>
              <w:right w:val="single" w:sz="6" w:space="0" w:color="000000"/>
            </w:tcBorders>
            <w:vAlign w:val="center"/>
          </w:tcPr>
          <w:p w:rsidR="004575A5" w:rsidRDefault="00636863">
            <w:pPr>
              <w:widowControl/>
              <w:autoSpaceDN w:val="0"/>
              <w:spacing w:line="528" w:lineRule="auto"/>
              <w:jc w:val="center"/>
              <w:rPr>
                <w:rFonts w:ascii="仿宋_GB2312" w:eastAsia="仿宋_GB2312"/>
                <w:sz w:val="24"/>
                <w:szCs w:val="24"/>
              </w:rPr>
            </w:pPr>
            <w:r>
              <w:rPr>
                <w:rFonts w:ascii="仿宋_GB2312" w:eastAsia="仿宋_GB2312"/>
                <w:sz w:val="24"/>
                <w:szCs w:val="24"/>
              </w:rPr>
              <w:t>153232074213</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4575A5" w:rsidRDefault="004575A5">
            <w:pPr>
              <w:jc w:val="center"/>
              <w:rPr>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375"/>
        </w:trPr>
        <w:tc>
          <w:tcPr>
            <w:tcW w:w="2234" w:type="dxa"/>
            <w:vMerge w:val="restart"/>
            <w:tcBorders>
              <w:top w:val="single" w:sz="4" w:space="0" w:color="auto"/>
              <w:left w:val="single" w:sz="4" w:space="0" w:color="000000"/>
              <w:right w:val="single" w:sz="4" w:space="0" w:color="000000"/>
            </w:tcBorders>
            <w:vAlign w:val="center"/>
          </w:tcPr>
          <w:p w:rsidR="004575A5" w:rsidRDefault="00636863">
            <w:pPr>
              <w:rPr>
                <w:rFonts w:ascii="仿宋_GB2312" w:eastAsia="仿宋_GB2312"/>
                <w:sz w:val="24"/>
                <w:szCs w:val="24"/>
              </w:rPr>
            </w:pPr>
            <w:r>
              <w:rPr>
                <w:rFonts w:ascii="仿宋_GB2312" w:eastAsia="仿宋_GB2312" w:hint="eastAsia"/>
                <w:sz w:val="24"/>
                <w:szCs w:val="24"/>
              </w:rPr>
              <w:t>河南省开封市通许县气象局防灾减灾科业务管理科员（</w:t>
            </w:r>
            <w:r>
              <w:rPr>
                <w:rFonts w:ascii="仿宋_GB2312" w:eastAsia="仿宋_GB2312"/>
                <w:sz w:val="24"/>
                <w:szCs w:val="24"/>
              </w:rPr>
              <w:t>400149036004</w:t>
            </w:r>
            <w:r>
              <w:rPr>
                <w:rFonts w:ascii="仿宋_GB2312" w:eastAsia="仿宋_GB2312" w:hint="eastAsia"/>
                <w:sz w:val="24"/>
                <w:szCs w:val="24"/>
              </w:rPr>
              <w:t>）</w:t>
            </w:r>
          </w:p>
        </w:tc>
        <w:tc>
          <w:tcPr>
            <w:tcW w:w="1134" w:type="dxa"/>
            <w:vMerge w:val="restart"/>
            <w:tcBorders>
              <w:top w:val="single" w:sz="4" w:space="0" w:color="auto"/>
              <w:left w:val="single" w:sz="4" w:space="0" w:color="000000"/>
              <w:right w:val="single" w:sz="6" w:space="0" w:color="000000"/>
            </w:tcBorders>
            <w:vAlign w:val="center"/>
          </w:tcPr>
          <w:p w:rsidR="004575A5" w:rsidRDefault="00636863">
            <w:pPr>
              <w:shd w:val="solid" w:color="FFFFFF" w:fill="auto"/>
              <w:autoSpaceDN w:val="0"/>
              <w:jc w:val="center"/>
              <w:rPr>
                <w:rFonts w:ascii="仿宋_GB2312" w:eastAsia="仿宋_GB2312"/>
                <w:sz w:val="24"/>
                <w:szCs w:val="24"/>
              </w:rPr>
            </w:pPr>
            <w:r>
              <w:rPr>
                <w:rFonts w:ascii="仿宋_GB2312" w:eastAsia="仿宋_GB2312"/>
                <w:sz w:val="24"/>
                <w:szCs w:val="24"/>
              </w:rPr>
              <w:t>95.10</w:t>
            </w:r>
          </w:p>
        </w:tc>
        <w:tc>
          <w:tcPr>
            <w:tcW w:w="1140" w:type="dxa"/>
            <w:gridSpan w:val="2"/>
            <w:tcBorders>
              <w:top w:val="single" w:sz="4" w:space="0" w:color="auto"/>
              <w:left w:val="single" w:sz="6"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谭倩倩</w:t>
            </w:r>
          </w:p>
        </w:tc>
        <w:tc>
          <w:tcPr>
            <w:tcW w:w="1978" w:type="dxa"/>
            <w:tcBorders>
              <w:top w:val="single" w:sz="4" w:space="0" w:color="auto"/>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153241163211</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widowControl/>
              <w:autoSpaceDN w:val="0"/>
              <w:spacing w:line="528" w:lineRule="auto"/>
              <w:rPr>
                <w:sz w:val="24"/>
                <w:szCs w:val="24"/>
              </w:rPr>
            </w:pPr>
          </w:p>
        </w:tc>
        <w:tc>
          <w:tcPr>
            <w:tcW w:w="789" w:type="dxa"/>
            <w:vMerge w:val="restart"/>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600"/>
        </w:trPr>
        <w:tc>
          <w:tcPr>
            <w:tcW w:w="2234" w:type="dxa"/>
            <w:vMerge/>
            <w:tcBorders>
              <w:left w:val="single" w:sz="4" w:space="0" w:color="000000"/>
              <w:right w:val="single" w:sz="4" w:space="0" w:color="000000"/>
            </w:tcBorders>
            <w:vAlign w:val="center"/>
          </w:tcPr>
          <w:p w:rsidR="004575A5" w:rsidRDefault="004575A5">
            <w:pPr>
              <w:rPr>
                <w:rFonts w:ascii="仿宋_GB2312" w:eastAsia="仿宋_GB2312"/>
                <w:sz w:val="24"/>
                <w:szCs w:val="24"/>
              </w:rPr>
            </w:pPr>
          </w:p>
        </w:tc>
        <w:tc>
          <w:tcPr>
            <w:tcW w:w="1134" w:type="dxa"/>
            <w:vMerge/>
            <w:tcBorders>
              <w:left w:val="single" w:sz="4" w:space="0" w:color="000000"/>
              <w:right w:val="single" w:sz="6"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6"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陈静</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153241281804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widowControl/>
              <w:autoSpaceDN w:val="0"/>
              <w:spacing w:line="528" w:lineRule="auto"/>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542"/>
        </w:trPr>
        <w:tc>
          <w:tcPr>
            <w:tcW w:w="2234" w:type="dxa"/>
            <w:vMerge/>
            <w:tcBorders>
              <w:left w:val="single" w:sz="4" w:space="0" w:color="000000"/>
              <w:right w:val="single" w:sz="4" w:space="0" w:color="000000"/>
            </w:tcBorders>
            <w:vAlign w:val="center"/>
          </w:tcPr>
          <w:p w:rsidR="004575A5" w:rsidRDefault="004575A5">
            <w:pPr>
              <w:rPr>
                <w:rFonts w:ascii="仿宋_GB2312" w:eastAsia="仿宋_GB2312"/>
                <w:sz w:val="24"/>
                <w:szCs w:val="24"/>
              </w:rPr>
            </w:pPr>
          </w:p>
        </w:tc>
        <w:tc>
          <w:tcPr>
            <w:tcW w:w="1134" w:type="dxa"/>
            <w:vMerge/>
            <w:tcBorders>
              <w:left w:val="single" w:sz="4" w:space="0" w:color="000000"/>
              <w:right w:val="single" w:sz="6"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6"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辛灵洁</w:t>
            </w:r>
          </w:p>
        </w:tc>
        <w:tc>
          <w:tcPr>
            <w:tcW w:w="1978" w:type="dxa"/>
            <w:tcBorders>
              <w:top w:val="single" w:sz="4" w:space="0" w:color="000000"/>
              <w:left w:val="single" w:sz="4" w:space="0" w:color="auto"/>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153241323212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widowControl/>
              <w:autoSpaceDN w:val="0"/>
              <w:spacing w:line="528" w:lineRule="auto"/>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495"/>
        </w:trPr>
        <w:tc>
          <w:tcPr>
            <w:tcW w:w="2234" w:type="dxa"/>
            <w:vMerge w:val="restart"/>
            <w:tcBorders>
              <w:top w:val="single" w:sz="4" w:space="0" w:color="000000"/>
              <w:left w:val="single" w:sz="4" w:space="0" w:color="000000"/>
              <w:right w:val="single" w:sz="6" w:space="0" w:color="000000"/>
            </w:tcBorders>
            <w:vAlign w:val="center"/>
          </w:tcPr>
          <w:p w:rsidR="004575A5" w:rsidRDefault="00636863">
            <w:pPr>
              <w:rPr>
                <w:rFonts w:ascii="仿宋_GB2312" w:eastAsia="仿宋_GB2312"/>
                <w:sz w:val="24"/>
                <w:szCs w:val="24"/>
              </w:rPr>
            </w:pPr>
            <w:r>
              <w:rPr>
                <w:rFonts w:ascii="仿宋_GB2312" w:eastAsia="仿宋_GB2312" w:hint="eastAsia"/>
                <w:sz w:val="24"/>
                <w:szCs w:val="24"/>
              </w:rPr>
              <w:t>河南省洛阳市偃师市气象局防灾减灾科业务管理科员（</w:t>
            </w:r>
            <w:r>
              <w:rPr>
                <w:rFonts w:ascii="仿宋_GB2312" w:eastAsia="仿宋_GB2312"/>
                <w:sz w:val="24"/>
                <w:szCs w:val="24"/>
              </w:rPr>
              <w:t>400149038005</w:t>
            </w:r>
            <w:r>
              <w:rPr>
                <w:rFonts w:ascii="仿宋_GB2312" w:eastAsia="仿宋_GB2312" w:hint="eastAsia"/>
                <w:sz w:val="24"/>
                <w:szCs w:val="24"/>
              </w:rPr>
              <w:t>）</w:t>
            </w:r>
          </w:p>
        </w:tc>
        <w:tc>
          <w:tcPr>
            <w:tcW w:w="1134" w:type="dxa"/>
            <w:vMerge w:val="restart"/>
            <w:tcBorders>
              <w:top w:val="single" w:sz="4" w:space="0" w:color="000000"/>
              <w:left w:val="single" w:sz="6" w:space="0" w:color="000000"/>
              <w:right w:val="single" w:sz="6" w:space="0" w:color="000000"/>
            </w:tcBorders>
            <w:vAlign w:val="center"/>
          </w:tcPr>
          <w:p w:rsidR="004575A5" w:rsidRDefault="00636863">
            <w:pPr>
              <w:shd w:val="solid" w:color="FFFFFF" w:fill="auto"/>
              <w:autoSpaceDN w:val="0"/>
              <w:rPr>
                <w:rFonts w:ascii="仿宋_GB2312" w:eastAsia="仿宋_GB2312"/>
                <w:sz w:val="24"/>
                <w:szCs w:val="24"/>
              </w:rPr>
            </w:pPr>
            <w:r>
              <w:rPr>
                <w:rFonts w:ascii="仿宋_GB2312" w:eastAsia="仿宋_GB2312"/>
                <w:sz w:val="24"/>
                <w:szCs w:val="24"/>
              </w:rPr>
              <w:t>105.40</w:t>
            </w:r>
          </w:p>
        </w:tc>
        <w:tc>
          <w:tcPr>
            <w:tcW w:w="1140" w:type="dxa"/>
            <w:gridSpan w:val="2"/>
            <w:tcBorders>
              <w:top w:val="single" w:sz="4" w:space="0" w:color="000000"/>
              <w:left w:val="single" w:sz="6"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李伊吟</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153232107503</w:t>
            </w:r>
          </w:p>
        </w:tc>
        <w:tc>
          <w:tcPr>
            <w:tcW w:w="1370"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widowControl/>
              <w:autoSpaceDN w:val="0"/>
              <w:spacing w:line="528" w:lineRule="auto"/>
              <w:rPr>
                <w:sz w:val="24"/>
                <w:szCs w:val="24"/>
              </w:rPr>
            </w:pPr>
          </w:p>
        </w:tc>
        <w:tc>
          <w:tcPr>
            <w:tcW w:w="789" w:type="dxa"/>
            <w:vMerge w:val="restart"/>
            <w:tcBorders>
              <w:top w:val="single" w:sz="4"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720"/>
        </w:trPr>
        <w:tc>
          <w:tcPr>
            <w:tcW w:w="2234" w:type="dxa"/>
            <w:vMerge/>
            <w:tcBorders>
              <w:left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right w:val="single" w:sz="6"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6"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撖倩倩</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153261287522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widowControl/>
              <w:autoSpaceDN w:val="0"/>
              <w:spacing w:line="528" w:lineRule="auto"/>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506"/>
        </w:trPr>
        <w:tc>
          <w:tcPr>
            <w:tcW w:w="2234" w:type="dxa"/>
            <w:vMerge/>
            <w:tcBorders>
              <w:left w:val="single" w:sz="4" w:space="0" w:color="000000"/>
              <w:bottom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bottom w:val="single" w:sz="4" w:space="0" w:color="000000"/>
              <w:right w:val="single" w:sz="6"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6"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张志明</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153241360626</w:t>
            </w:r>
          </w:p>
        </w:tc>
        <w:tc>
          <w:tcPr>
            <w:tcW w:w="1370"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4575A5" w:rsidRDefault="004575A5">
            <w:pPr>
              <w:widowControl/>
              <w:autoSpaceDN w:val="0"/>
              <w:spacing w:line="528" w:lineRule="auto"/>
              <w:rPr>
                <w:sz w:val="24"/>
                <w:szCs w:val="24"/>
              </w:rPr>
            </w:pPr>
          </w:p>
        </w:tc>
        <w:tc>
          <w:tcPr>
            <w:tcW w:w="789" w:type="dxa"/>
            <w:vMerge/>
            <w:tcBorders>
              <w:left w:val="single" w:sz="6"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566"/>
        </w:trPr>
        <w:tc>
          <w:tcPr>
            <w:tcW w:w="2234" w:type="dxa"/>
            <w:vMerge w:val="restart"/>
            <w:tcBorders>
              <w:top w:val="single" w:sz="4" w:space="0" w:color="000000"/>
              <w:left w:val="single" w:sz="4" w:space="0" w:color="000000"/>
              <w:right w:val="single" w:sz="6" w:space="0" w:color="000000"/>
            </w:tcBorders>
            <w:vAlign w:val="center"/>
          </w:tcPr>
          <w:p w:rsidR="004575A5" w:rsidRDefault="00636863">
            <w:pPr>
              <w:jc w:val="center"/>
              <w:rPr>
                <w:rFonts w:ascii="仿宋_GB2312" w:eastAsia="仿宋_GB2312"/>
                <w:sz w:val="24"/>
                <w:szCs w:val="24"/>
              </w:rPr>
            </w:pPr>
            <w:r>
              <w:rPr>
                <w:rFonts w:ascii="仿宋_GB2312" w:eastAsia="仿宋_GB2312" w:hint="eastAsia"/>
                <w:sz w:val="24"/>
                <w:szCs w:val="24"/>
              </w:rPr>
              <w:t>河南省平顶山市叶县气象局防灾减灾科综合业务管理科员</w:t>
            </w:r>
          </w:p>
          <w:p w:rsidR="004575A5" w:rsidRDefault="00636863">
            <w:pPr>
              <w:jc w:val="center"/>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400149049002</w:t>
            </w:r>
            <w:r>
              <w:rPr>
                <w:rFonts w:ascii="仿宋_GB2312" w:eastAsia="仿宋_GB2312" w:hint="eastAsia"/>
                <w:sz w:val="24"/>
                <w:szCs w:val="24"/>
              </w:rPr>
              <w:t>）</w:t>
            </w:r>
          </w:p>
        </w:tc>
        <w:tc>
          <w:tcPr>
            <w:tcW w:w="1134" w:type="dxa"/>
            <w:vMerge w:val="restart"/>
            <w:tcBorders>
              <w:top w:val="single" w:sz="4" w:space="0" w:color="000000"/>
              <w:left w:val="single" w:sz="6" w:space="0" w:color="000000"/>
              <w:right w:val="single" w:sz="4" w:space="0" w:color="000000"/>
            </w:tcBorders>
            <w:vAlign w:val="center"/>
          </w:tcPr>
          <w:p w:rsidR="004575A5" w:rsidRDefault="00636863">
            <w:pPr>
              <w:shd w:val="solid" w:color="FFFFFF" w:fill="auto"/>
              <w:autoSpaceDN w:val="0"/>
              <w:jc w:val="center"/>
              <w:rPr>
                <w:rFonts w:ascii="仿宋_GB2312" w:eastAsia="仿宋_GB2312"/>
                <w:sz w:val="24"/>
                <w:szCs w:val="24"/>
              </w:rPr>
            </w:pPr>
            <w:r>
              <w:rPr>
                <w:rFonts w:ascii="仿宋_GB2312" w:eastAsia="仿宋_GB2312"/>
                <w:sz w:val="24"/>
                <w:szCs w:val="24"/>
              </w:rPr>
              <w:t>94.10</w:t>
            </w: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崔松松</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153241291724</w:t>
            </w:r>
          </w:p>
        </w:tc>
        <w:tc>
          <w:tcPr>
            <w:tcW w:w="1370"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widowControl/>
              <w:autoSpaceDN w:val="0"/>
              <w:spacing w:line="528" w:lineRule="auto"/>
              <w:jc w:val="center"/>
              <w:rPr>
                <w:sz w:val="24"/>
                <w:szCs w:val="24"/>
              </w:rPr>
            </w:pPr>
            <w:r>
              <w:rPr>
                <w:rFonts w:eastAsia="仿宋_GB2312"/>
                <w:b/>
                <w:sz w:val="24"/>
                <w:szCs w:val="24"/>
              </w:rPr>
              <w:t>3</w:t>
            </w:r>
            <w:r>
              <w:rPr>
                <w:rFonts w:eastAsia="仿宋_GB2312" w:hint="eastAsia"/>
                <w:b/>
                <w:sz w:val="24"/>
                <w:szCs w:val="24"/>
              </w:rPr>
              <w:t>月</w:t>
            </w:r>
            <w:r>
              <w:rPr>
                <w:rFonts w:eastAsia="仿宋_GB2312"/>
                <w:b/>
                <w:sz w:val="24"/>
                <w:szCs w:val="24"/>
              </w:rPr>
              <w:t>8</w:t>
            </w:r>
            <w:r>
              <w:rPr>
                <w:rFonts w:eastAsia="仿宋_GB2312" w:hint="eastAsia"/>
                <w:b/>
                <w:sz w:val="24"/>
                <w:szCs w:val="24"/>
              </w:rPr>
              <w:t>日</w:t>
            </w:r>
          </w:p>
          <w:p w:rsidR="004575A5" w:rsidRDefault="004575A5">
            <w:pPr>
              <w:autoSpaceDN w:val="0"/>
              <w:spacing w:line="528" w:lineRule="auto"/>
              <w:rPr>
                <w:sz w:val="24"/>
                <w:szCs w:val="24"/>
              </w:rPr>
            </w:pPr>
          </w:p>
        </w:tc>
        <w:tc>
          <w:tcPr>
            <w:tcW w:w="789" w:type="dxa"/>
            <w:vMerge w:val="restart"/>
            <w:tcBorders>
              <w:top w:val="single" w:sz="4"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847"/>
        </w:trPr>
        <w:tc>
          <w:tcPr>
            <w:tcW w:w="2234" w:type="dxa"/>
            <w:vMerge/>
            <w:tcBorders>
              <w:left w:val="single" w:sz="4" w:space="0" w:color="000000"/>
              <w:bottom w:val="single" w:sz="4" w:space="0" w:color="auto"/>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bottom w:val="single" w:sz="4" w:space="0" w:color="auto"/>
              <w:right w:val="single" w:sz="4"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4" w:space="0" w:color="000000"/>
              <w:bottom w:val="single" w:sz="4" w:space="0" w:color="auto"/>
              <w:right w:val="single" w:sz="4" w:space="0" w:color="auto"/>
            </w:tcBorders>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杨锐霖</w:t>
            </w:r>
          </w:p>
        </w:tc>
        <w:tc>
          <w:tcPr>
            <w:tcW w:w="1978" w:type="dxa"/>
            <w:tcBorders>
              <w:top w:val="single" w:sz="4" w:space="0" w:color="000000"/>
              <w:left w:val="single" w:sz="4" w:space="0" w:color="auto"/>
              <w:bottom w:val="single" w:sz="4" w:space="0" w:color="auto"/>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153241115229</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4575A5" w:rsidRDefault="004575A5">
            <w:pPr>
              <w:autoSpaceDN w:val="0"/>
              <w:spacing w:line="528" w:lineRule="auto"/>
              <w:rPr>
                <w:sz w:val="24"/>
                <w:szCs w:val="24"/>
              </w:rPr>
            </w:pPr>
          </w:p>
        </w:tc>
        <w:tc>
          <w:tcPr>
            <w:tcW w:w="789"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tcBorders>
              <w:left w:val="single" w:sz="4" w:space="0" w:color="000000"/>
              <w:bottom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bottom w:val="single" w:sz="4" w:space="0" w:color="000000"/>
              <w:right w:val="single" w:sz="4"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邓夏辉</w:t>
            </w:r>
          </w:p>
        </w:tc>
        <w:tc>
          <w:tcPr>
            <w:tcW w:w="1978" w:type="dxa"/>
            <w:tcBorders>
              <w:top w:val="single" w:sz="4" w:space="0" w:color="auto"/>
              <w:left w:val="single" w:sz="4" w:space="0" w:color="auto"/>
              <w:bottom w:val="single" w:sz="4" w:space="0" w:color="000000"/>
              <w:right w:val="single" w:sz="6" w:space="0" w:color="000000"/>
            </w:tcBorders>
            <w:vAlign w:val="center"/>
          </w:tcPr>
          <w:p w:rsidR="004575A5" w:rsidRDefault="00636863">
            <w:pPr>
              <w:autoSpaceDN w:val="0"/>
              <w:spacing w:line="528" w:lineRule="auto"/>
              <w:rPr>
                <w:rFonts w:ascii="仿宋_GB2312" w:eastAsia="仿宋_GB2312"/>
                <w:sz w:val="24"/>
                <w:szCs w:val="24"/>
              </w:rPr>
            </w:pPr>
            <w:r>
              <w:rPr>
                <w:rFonts w:ascii="仿宋_GB2312" w:eastAsia="仿宋_GB2312"/>
                <w:sz w:val="24"/>
                <w:szCs w:val="24"/>
              </w:rPr>
              <w:t>153241323021</w:t>
            </w:r>
          </w:p>
        </w:tc>
        <w:tc>
          <w:tcPr>
            <w:tcW w:w="1370"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rPr>
                <w:sz w:val="24"/>
                <w:szCs w:val="24"/>
              </w:rPr>
            </w:pPr>
          </w:p>
        </w:tc>
        <w:tc>
          <w:tcPr>
            <w:tcW w:w="789" w:type="dxa"/>
            <w:vMerge/>
            <w:tcBorders>
              <w:left w:val="single" w:sz="6"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val="restart"/>
            <w:tcBorders>
              <w:top w:val="single" w:sz="4" w:space="0" w:color="000000"/>
              <w:left w:val="single" w:sz="4" w:space="0" w:color="000000"/>
              <w:right w:val="single" w:sz="6" w:space="0" w:color="000000"/>
            </w:tcBorders>
            <w:vAlign w:val="center"/>
          </w:tcPr>
          <w:p w:rsidR="004575A5" w:rsidRDefault="00636863">
            <w:pPr>
              <w:jc w:val="center"/>
              <w:rPr>
                <w:rFonts w:ascii="仿宋_GB2312" w:eastAsia="仿宋_GB2312"/>
                <w:sz w:val="24"/>
                <w:szCs w:val="24"/>
              </w:rPr>
            </w:pPr>
            <w:r>
              <w:rPr>
                <w:rFonts w:ascii="仿宋_GB2312" w:eastAsia="仿宋_GB2312" w:hint="eastAsia"/>
                <w:sz w:val="24"/>
                <w:szCs w:val="24"/>
              </w:rPr>
              <w:lastRenderedPageBreak/>
              <w:t>河南省南阳市镇平县气象局防灾减灾科综合业务管理科员</w:t>
            </w:r>
          </w:p>
          <w:p w:rsidR="004575A5" w:rsidRDefault="00636863">
            <w:pPr>
              <w:jc w:val="center"/>
              <w:rPr>
                <w:rFonts w:ascii="仿宋_GB2312" w:eastAsia="仿宋_GB2312"/>
                <w:sz w:val="24"/>
                <w:szCs w:val="24"/>
              </w:rPr>
            </w:pPr>
            <w:r>
              <w:rPr>
                <w:rFonts w:ascii="仿宋_GB2312" w:eastAsia="仿宋_GB2312" w:hint="eastAsia"/>
                <w:sz w:val="24"/>
                <w:szCs w:val="24"/>
              </w:rPr>
              <w:t>（</w:t>
            </w:r>
            <w:r>
              <w:rPr>
                <w:rFonts w:ascii="仿宋_GB2312" w:eastAsia="仿宋_GB2312"/>
                <w:sz w:val="24"/>
                <w:szCs w:val="24"/>
              </w:rPr>
              <w:t>400149087001</w:t>
            </w:r>
            <w:r>
              <w:rPr>
                <w:rFonts w:ascii="仿宋_GB2312" w:eastAsia="仿宋_GB2312" w:hint="eastAsia"/>
                <w:sz w:val="24"/>
                <w:szCs w:val="24"/>
              </w:rPr>
              <w:t>）</w:t>
            </w:r>
          </w:p>
        </w:tc>
        <w:tc>
          <w:tcPr>
            <w:tcW w:w="1134" w:type="dxa"/>
            <w:vMerge w:val="restart"/>
            <w:tcBorders>
              <w:top w:val="single" w:sz="4" w:space="0" w:color="000000"/>
              <w:left w:val="single" w:sz="6" w:space="0" w:color="000000"/>
              <w:right w:val="single" w:sz="4" w:space="0" w:color="000000"/>
            </w:tcBorders>
            <w:vAlign w:val="center"/>
          </w:tcPr>
          <w:p w:rsidR="004575A5" w:rsidRDefault="00636863">
            <w:pPr>
              <w:shd w:val="solid" w:color="FFFFFF" w:fill="auto"/>
              <w:autoSpaceDN w:val="0"/>
              <w:jc w:val="center"/>
              <w:rPr>
                <w:rFonts w:ascii="仿宋_GB2312" w:eastAsia="仿宋_GB2312"/>
                <w:sz w:val="24"/>
                <w:szCs w:val="24"/>
              </w:rPr>
            </w:pPr>
            <w:r>
              <w:rPr>
                <w:rFonts w:ascii="仿宋_GB2312" w:eastAsia="仿宋_GB2312"/>
                <w:sz w:val="24"/>
                <w:szCs w:val="24"/>
              </w:rPr>
              <w:t>103.10</w:t>
            </w: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jc w:val="center"/>
              <w:rPr>
                <w:rFonts w:ascii="仿宋_GB2312" w:eastAsia="仿宋_GB2312" w:hAnsi="宋体" w:cs="宋体"/>
                <w:sz w:val="24"/>
                <w:szCs w:val="24"/>
              </w:rPr>
            </w:pPr>
            <w:r>
              <w:rPr>
                <w:rFonts w:ascii="仿宋_GB2312" w:eastAsia="仿宋_GB2312" w:hAnsi="宋体" w:cs="宋体" w:hint="eastAsia"/>
                <w:sz w:val="24"/>
                <w:szCs w:val="24"/>
              </w:rPr>
              <w:t>李琳</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153241294306</w:t>
            </w:r>
          </w:p>
        </w:tc>
        <w:tc>
          <w:tcPr>
            <w:tcW w:w="1370"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b/>
                <w:sz w:val="24"/>
                <w:szCs w:val="24"/>
              </w:rPr>
            </w:pPr>
            <w:r>
              <w:rPr>
                <w:b/>
                <w:sz w:val="24"/>
                <w:szCs w:val="24"/>
              </w:rPr>
              <w:t>3</w:t>
            </w:r>
            <w:r>
              <w:rPr>
                <w:rFonts w:hint="eastAsia"/>
                <w:b/>
                <w:sz w:val="24"/>
                <w:szCs w:val="24"/>
              </w:rPr>
              <w:t>月</w:t>
            </w:r>
            <w:r>
              <w:rPr>
                <w:b/>
                <w:sz w:val="24"/>
                <w:szCs w:val="24"/>
              </w:rPr>
              <w:t>9</w:t>
            </w:r>
            <w:r>
              <w:rPr>
                <w:rFonts w:hint="eastAsia"/>
                <w:b/>
                <w:sz w:val="24"/>
                <w:szCs w:val="24"/>
              </w:rPr>
              <w:t>日</w:t>
            </w:r>
          </w:p>
        </w:tc>
        <w:tc>
          <w:tcPr>
            <w:tcW w:w="789" w:type="dxa"/>
            <w:vMerge w:val="restart"/>
            <w:tcBorders>
              <w:top w:val="single" w:sz="4"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tcBorders>
              <w:left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right w:val="single" w:sz="4"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李振东</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153213213304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tcBorders>
              <w:left w:val="single" w:sz="4" w:space="0" w:color="000000"/>
              <w:bottom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bottom w:val="single" w:sz="4" w:space="0" w:color="000000"/>
              <w:right w:val="single" w:sz="4"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马雪纯</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153241174229</w:t>
            </w:r>
          </w:p>
        </w:tc>
        <w:tc>
          <w:tcPr>
            <w:tcW w:w="1370"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rPr>
                <w:sz w:val="24"/>
                <w:szCs w:val="24"/>
              </w:rPr>
            </w:pPr>
          </w:p>
        </w:tc>
        <w:tc>
          <w:tcPr>
            <w:tcW w:w="789" w:type="dxa"/>
            <w:vMerge/>
            <w:tcBorders>
              <w:left w:val="single" w:sz="6"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val="restart"/>
            <w:tcBorders>
              <w:top w:val="single" w:sz="4" w:space="0" w:color="000000"/>
              <w:left w:val="single" w:sz="4" w:space="0" w:color="000000"/>
              <w:right w:val="single" w:sz="6" w:space="0" w:color="000000"/>
            </w:tcBorders>
            <w:vAlign w:val="center"/>
          </w:tcPr>
          <w:p w:rsidR="004575A5" w:rsidRDefault="00636863">
            <w:pPr>
              <w:rPr>
                <w:rFonts w:ascii="仿宋_GB2312" w:eastAsia="仿宋_GB2312"/>
                <w:sz w:val="24"/>
                <w:szCs w:val="24"/>
              </w:rPr>
            </w:pPr>
            <w:r>
              <w:rPr>
                <w:rFonts w:ascii="仿宋_GB2312" w:eastAsia="仿宋_GB2312" w:hint="eastAsia"/>
                <w:sz w:val="24"/>
                <w:szCs w:val="24"/>
              </w:rPr>
              <w:t>河南省驻马店市西平县气象局防灾减灾科业务管理科员（</w:t>
            </w:r>
            <w:r>
              <w:rPr>
                <w:rFonts w:ascii="仿宋_GB2312" w:eastAsia="仿宋_GB2312"/>
                <w:sz w:val="24"/>
                <w:szCs w:val="24"/>
              </w:rPr>
              <w:t>400149124001</w:t>
            </w:r>
            <w:r>
              <w:rPr>
                <w:rFonts w:ascii="仿宋_GB2312" w:eastAsia="仿宋_GB2312" w:hint="eastAsia"/>
                <w:sz w:val="24"/>
                <w:szCs w:val="24"/>
              </w:rPr>
              <w:t>）</w:t>
            </w:r>
          </w:p>
        </w:tc>
        <w:tc>
          <w:tcPr>
            <w:tcW w:w="1134" w:type="dxa"/>
            <w:vMerge w:val="restart"/>
            <w:tcBorders>
              <w:top w:val="single" w:sz="4" w:space="0" w:color="000000"/>
              <w:left w:val="single" w:sz="6" w:space="0" w:color="000000"/>
              <w:right w:val="single" w:sz="4" w:space="0" w:color="000000"/>
            </w:tcBorders>
            <w:vAlign w:val="center"/>
          </w:tcPr>
          <w:p w:rsidR="004575A5" w:rsidRDefault="00636863">
            <w:pPr>
              <w:shd w:val="solid" w:color="FFFFFF" w:fill="auto"/>
              <w:autoSpaceDN w:val="0"/>
              <w:jc w:val="center"/>
              <w:rPr>
                <w:rFonts w:ascii="仿宋_GB2312" w:eastAsia="仿宋_GB2312"/>
                <w:sz w:val="24"/>
                <w:szCs w:val="24"/>
              </w:rPr>
            </w:pPr>
            <w:r>
              <w:rPr>
                <w:rFonts w:ascii="仿宋_GB2312" w:eastAsia="仿宋_GB2312"/>
                <w:sz w:val="24"/>
                <w:szCs w:val="24"/>
              </w:rPr>
              <w:t>90.40</w:t>
            </w: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路通</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153241172713</w:t>
            </w:r>
          </w:p>
        </w:tc>
        <w:tc>
          <w:tcPr>
            <w:tcW w:w="1370"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sz w:val="24"/>
                <w:szCs w:val="24"/>
              </w:rPr>
            </w:pPr>
            <w:r>
              <w:rPr>
                <w:b/>
                <w:sz w:val="24"/>
                <w:szCs w:val="24"/>
              </w:rPr>
              <w:t>3</w:t>
            </w:r>
            <w:r>
              <w:rPr>
                <w:rFonts w:hint="eastAsia"/>
                <w:b/>
                <w:sz w:val="24"/>
                <w:szCs w:val="24"/>
              </w:rPr>
              <w:t>月</w:t>
            </w:r>
            <w:r>
              <w:rPr>
                <w:b/>
                <w:sz w:val="24"/>
                <w:szCs w:val="24"/>
              </w:rPr>
              <w:t>9</w:t>
            </w:r>
            <w:r>
              <w:rPr>
                <w:rFonts w:hint="eastAsia"/>
                <w:b/>
                <w:sz w:val="24"/>
                <w:szCs w:val="24"/>
              </w:rPr>
              <w:t>日</w:t>
            </w:r>
          </w:p>
        </w:tc>
        <w:tc>
          <w:tcPr>
            <w:tcW w:w="789" w:type="dxa"/>
            <w:vMerge w:val="restart"/>
            <w:tcBorders>
              <w:top w:val="single" w:sz="4"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tcBorders>
              <w:top w:val="single" w:sz="4" w:space="0" w:color="000000"/>
              <w:left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right w:val="single" w:sz="4"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秦超然</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153241201113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tcBorders>
              <w:left w:val="single" w:sz="4" w:space="0" w:color="000000"/>
              <w:bottom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bottom w:val="single" w:sz="4" w:space="0" w:color="000000"/>
              <w:right w:val="single" w:sz="4"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张玉杰</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153241294920</w:t>
            </w:r>
          </w:p>
        </w:tc>
        <w:tc>
          <w:tcPr>
            <w:tcW w:w="1370"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c>
          <w:tcPr>
            <w:tcW w:w="789" w:type="dxa"/>
            <w:vMerge/>
            <w:tcBorders>
              <w:left w:val="single" w:sz="6"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val="restart"/>
            <w:tcBorders>
              <w:top w:val="single" w:sz="4" w:space="0" w:color="000000"/>
              <w:left w:val="single" w:sz="4" w:space="0" w:color="000000"/>
              <w:right w:val="single" w:sz="6" w:space="0" w:color="000000"/>
            </w:tcBorders>
            <w:vAlign w:val="center"/>
          </w:tcPr>
          <w:p w:rsidR="004575A5" w:rsidRDefault="00636863">
            <w:pPr>
              <w:rPr>
                <w:rFonts w:ascii="仿宋_GB2312" w:eastAsia="仿宋_GB2312"/>
                <w:sz w:val="24"/>
                <w:szCs w:val="24"/>
              </w:rPr>
            </w:pPr>
            <w:r>
              <w:rPr>
                <w:rFonts w:ascii="仿宋_GB2312" w:eastAsia="仿宋_GB2312" w:hint="eastAsia"/>
                <w:sz w:val="24"/>
                <w:szCs w:val="24"/>
              </w:rPr>
              <w:t>河南省驻马店市上蔡县气象局防灾减灾科业务管理科员（</w:t>
            </w:r>
            <w:r>
              <w:rPr>
                <w:rFonts w:ascii="仿宋_GB2312" w:eastAsia="仿宋_GB2312"/>
                <w:sz w:val="24"/>
                <w:szCs w:val="24"/>
              </w:rPr>
              <w:t>400149125002</w:t>
            </w:r>
            <w:r>
              <w:rPr>
                <w:rFonts w:ascii="仿宋_GB2312" w:eastAsia="仿宋_GB2312" w:hint="eastAsia"/>
                <w:sz w:val="24"/>
                <w:szCs w:val="24"/>
              </w:rPr>
              <w:t>）</w:t>
            </w:r>
          </w:p>
        </w:tc>
        <w:tc>
          <w:tcPr>
            <w:tcW w:w="1134" w:type="dxa"/>
            <w:vMerge w:val="restart"/>
            <w:tcBorders>
              <w:top w:val="single" w:sz="4" w:space="0" w:color="000000"/>
              <w:left w:val="single" w:sz="6" w:space="0" w:color="000000"/>
              <w:right w:val="single" w:sz="4" w:space="0" w:color="000000"/>
            </w:tcBorders>
            <w:vAlign w:val="center"/>
          </w:tcPr>
          <w:p w:rsidR="004575A5" w:rsidRDefault="00636863">
            <w:pPr>
              <w:shd w:val="solid" w:color="FFFFFF" w:fill="auto"/>
              <w:autoSpaceDN w:val="0"/>
              <w:jc w:val="center"/>
              <w:rPr>
                <w:rFonts w:ascii="仿宋_GB2312" w:eastAsia="仿宋_GB2312"/>
                <w:sz w:val="24"/>
                <w:szCs w:val="24"/>
              </w:rPr>
            </w:pPr>
            <w:r>
              <w:rPr>
                <w:rFonts w:ascii="仿宋_GB2312" w:eastAsia="仿宋_GB2312"/>
                <w:sz w:val="24"/>
                <w:szCs w:val="24"/>
              </w:rPr>
              <w:t>98.60</w:t>
            </w: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押海龙</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153241130729</w:t>
            </w:r>
          </w:p>
        </w:tc>
        <w:tc>
          <w:tcPr>
            <w:tcW w:w="1370"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sz w:val="24"/>
                <w:szCs w:val="24"/>
              </w:rPr>
            </w:pPr>
            <w:r>
              <w:rPr>
                <w:b/>
                <w:sz w:val="24"/>
                <w:szCs w:val="24"/>
              </w:rPr>
              <w:t>3</w:t>
            </w:r>
            <w:r>
              <w:rPr>
                <w:rFonts w:hint="eastAsia"/>
                <w:b/>
                <w:sz w:val="24"/>
                <w:szCs w:val="24"/>
              </w:rPr>
              <w:t>月</w:t>
            </w:r>
            <w:r>
              <w:rPr>
                <w:b/>
                <w:sz w:val="24"/>
                <w:szCs w:val="24"/>
              </w:rPr>
              <w:t>9</w:t>
            </w:r>
            <w:r>
              <w:rPr>
                <w:rFonts w:hint="eastAsia"/>
                <w:b/>
                <w:sz w:val="24"/>
                <w:szCs w:val="24"/>
              </w:rPr>
              <w:t>日</w:t>
            </w:r>
          </w:p>
        </w:tc>
        <w:tc>
          <w:tcPr>
            <w:tcW w:w="789" w:type="dxa"/>
            <w:vMerge w:val="restart"/>
            <w:tcBorders>
              <w:top w:val="single" w:sz="4"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tcBorders>
              <w:left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right w:val="single" w:sz="4"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郑雅心</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153241130823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c>
          <w:tcPr>
            <w:tcW w:w="2234" w:type="dxa"/>
            <w:vMerge/>
            <w:tcBorders>
              <w:left w:val="single" w:sz="4" w:space="0" w:color="000000"/>
              <w:bottom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bottom w:val="single" w:sz="4" w:space="0" w:color="000000"/>
              <w:right w:val="single" w:sz="4"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4"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赵海静</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153241370811</w:t>
            </w:r>
          </w:p>
        </w:tc>
        <w:tc>
          <w:tcPr>
            <w:tcW w:w="1370"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c>
          <w:tcPr>
            <w:tcW w:w="789" w:type="dxa"/>
            <w:vMerge/>
            <w:tcBorders>
              <w:left w:val="single" w:sz="6"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735"/>
        </w:trPr>
        <w:tc>
          <w:tcPr>
            <w:tcW w:w="2234" w:type="dxa"/>
            <w:vMerge w:val="restart"/>
            <w:tcBorders>
              <w:top w:val="single" w:sz="4" w:space="0" w:color="000000"/>
              <w:left w:val="single" w:sz="4" w:space="0" w:color="000000"/>
              <w:right w:val="single" w:sz="6" w:space="0" w:color="000000"/>
            </w:tcBorders>
            <w:vAlign w:val="center"/>
          </w:tcPr>
          <w:p w:rsidR="004575A5" w:rsidRDefault="00636863">
            <w:pPr>
              <w:rPr>
                <w:rFonts w:ascii="仿宋_GB2312" w:eastAsia="仿宋_GB2312"/>
                <w:sz w:val="24"/>
                <w:szCs w:val="24"/>
              </w:rPr>
            </w:pPr>
            <w:r>
              <w:rPr>
                <w:rFonts w:ascii="仿宋_GB2312" w:eastAsia="仿宋_GB2312" w:hint="eastAsia"/>
                <w:sz w:val="24"/>
                <w:szCs w:val="24"/>
              </w:rPr>
              <w:t>河南省驻马店市泌阳县气象局防灾减灾科业务管理科员（</w:t>
            </w:r>
            <w:r>
              <w:rPr>
                <w:rFonts w:ascii="仿宋_GB2312" w:eastAsia="仿宋_GB2312"/>
                <w:sz w:val="24"/>
                <w:szCs w:val="24"/>
              </w:rPr>
              <w:t>400149130006</w:t>
            </w:r>
            <w:r>
              <w:rPr>
                <w:rFonts w:ascii="仿宋_GB2312" w:eastAsia="仿宋_GB2312" w:hint="eastAsia"/>
                <w:sz w:val="24"/>
                <w:szCs w:val="24"/>
              </w:rPr>
              <w:t>）</w:t>
            </w:r>
          </w:p>
        </w:tc>
        <w:tc>
          <w:tcPr>
            <w:tcW w:w="1134" w:type="dxa"/>
            <w:vMerge w:val="restart"/>
            <w:tcBorders>
              <w:top w:val="single" w:sz="4" w:space="0" w:color="000000"/>
              <w:left w:val="single" w:sz="6" w:space="0" w:color="000000"/>
              <w:right w:val="single" w:sz="6" w:space="0" w:color="000000"/>
            </w:tcBorders>
            <w:vAlign w:val="center"/>
          </w:tcPr>
          <w:p w:rsidR="004575A5" w:rsidRDefault="00636863">
            <w:pPr>
              <w:shd w:val="solid" w:color="FFFFFF" w:fill="auto"/>
              <w:autoSpaceDN w:val="0"/>
              <w:jc w:val="center"/>
              <w:rPr>
                <w:rFonts w:ascii="仿宋_GB2312" w:eastAsia="仿宋_GB2312"/>
                <w:sz w:val="24"/>
                <w:szCs w:val="24"/>
              </w:rPr>
            </w:pPr>
            <w:r>
              <w:rPr>
                <w:rFonts w:ascii="仿宋_GB2312" w:eastAsia="仿宋_GB2312"/>
                <w:sz w:val="24"/>
                <w:szCs w:val="24"/>
              </w:rPr>
              <w:t>115.50</w:t>
            </w:r>
          </w:p>
        </w:tc>
        <w:tc>
          <w:tcPr>
            <w:tcW w:w="1140" w:type="dxa"/>
            <w:gridSpan w:val="2"/>
            <w:tcBorders>
              <w:top w:val="single" w:sz="4" w:space="0" w:color="000000"/>
              <w:left w:val="single" w:sz="6"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许文婷</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153232121912</w:t>
            </w:r>
          </w:p>
        </w:tc>
        <w:tc>
          <w:tcPr>
            <w:tcW w:w="1370" w:type="dxa"/>
            <w:vMerge w:val="restart"/>
            <w:tcBorders>
              <w:top w:val="single" w:sz="4" w:space="0" w:color="000000"/>
              <w:left w:val="single" w:sz="6" w:space="0" w:color="000000"/>
              <w:right w:val="single" w:sz="6" w:space="0" w:color="000000"/>
            </w:tcBorders>
            <w:tcMar>
              <w:top w:w="0" w:type="dxa"/>
              <w:left w:w="108" w:type="dxa"/>
              <w:bottom w:w="0" w:type="dxa"/>
              <w:right w:w="108" w:type="dxa"/>
            </w:tcMar>
            <w:vAlign w:val="center"/>
          </w:tcPr>
          <w:p w:rsidR="004575A5" w:rsidRDefault="00636863">
            <w:pPr>
              <w:autoSpaceDN w:val="0"/>
              <w:spacing w:line="528" w:lineRule="auto"/>
              <w:jc w:val="center"/>
              <w:rPr>
                <w:sz w:val="24"/>
                <w:szCs w:val="24"/>
              </w:rPr>
            </w:pPr>
            <w:r>
              <w:rPr>
                <w:b/>
                <w:sz w:val="24"/>
                <w:szCs w:val="24"/>
              </w:rPr>
              <w:t>3</w:t>
            </w:r>
            <w:r>
              <w:rPr>
                <w:rFonts w:hint="eastAsia"/>
                <w:b/>
                <w:sz w:val="24"/>
                <w:szCs w:val="24"/>
              </w:rPr>
              <w:t>月</w:t>
            </w:r>
            <w:r>
              <w:rPr>
                <w:b/>
                <w:sz w:val="24"/>
                <w:szCs w:val="24"/>
              </w:rPr>
              <w:t>9</w:t>
            </w:r>
            <w:r>
              <w:rPr>
                <w:rFonts w:hint="eastAsia"/>
                <w:b/>
                <w:sz w:val="24"/>
                <w:szCs w:val="24"/>
              </w:rPr>
              <w:t>日</w:t>
            </w:r>
          </w:p>
        </w:tc>
        <w:tc>
          <w:tcPr>
            <w:tcW w:w="789" w:type="dxa"/>
            <w:vMerge w:val="restart"/>
            <w:tcBorders>
              <w:top w:val="single" w:sz="4" w:space="0" w:color="000000"/>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600"/>
        </w:trPr>
        <w:tc>
          <w:tcPr>
            <w:tcW w:w="2234" w:type="dxa"/>
            <w:vMerge/>
            <w:tcBorders>
              <w:left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right w:val="single" w:sz="6"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6"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陈琳</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153241091310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r w:rsidR="004575A5">
        <w:trPr>
          <w:trHeight w:val="450"/>
        </w:trPr>
        <w:tc>
          <w:tcPr>
            <w:tcW w:w="2234" w:type="dxa"/>
            <w:vMerge/>
            <w:tcBorders>
              <w:left w:val="single" w:sz="4" w:space="0" w:color="000000"/>
              <w:bottom w:val="single" w:sz="4" w:space="0" w:color="000000"/>
              <w:right w:val="single" w:sz="6" w:space="0" w:color="000000"/>
            </w:tcBorders>
            <w:vAlign w:val="center"/>
          </w:tcPr>
          <w:p w:rsidR="004575A5" w:rsidRDefault="004575A5">
            <w:pPr>
              <w:rPr>
                <w:rFonts w:ascii="仿宋_GB2312" w:eastAsia="仿宋_GB2312"/>
                <w:sz w:val="24"/>
                <w:szCs w:val="24"/>
              </w:rPr>
            </w:pPr>
          </w:p>
        </w:tc>
        <w:tc>
          <w:tcPr>
            <w:tcW w:w="1134" w:type="dxa"/>
            <w:vMerge/>
            <w:tcBorders>
              <w:left w:val="single" w:sz="6" w:space="0" w:color="000000"/>
              <w:bottom w:val="single" w:sz="4" w:space="0" w:color="000000"/>
              <w:right w:val="single" w:sz="6" w:space="0" w:color="000000"/>
            </w:tcBorders>
            <w:vAlign w:val="center"/>
          </w:tcPr>
          <w:p w:rsidR="004575A5" w:rsidRDefault="004575A5">
            <w:pPr>
              <w:shd w:val="solid" w:color="FFFFFF" w:fill="auto"/>
              <w:autoSpaceDN w:val="0"/>
              <w:rPr>
                <w:rFonts w:ascii="仿宋_GB2312" w:eastAsia="仿宋_GB2312"/>
                <w:sz w:val="24"/>
                <w:szCs w:val="24"/>
              </w:rPr>
            </w:pPr>
          </w:p>
        </w:tc>
        <w:tc>
          <w:tcPr>
            <w:tcW w:w="1140" w:type="dxa"/>
            <w:gridSpan w:val="2"/>
            <w:tcBorders>
              <w:top w:val="single" w:sz="4" w:space="0" w:color="000000"/>
              <w:left w:val="single" w:sz="6" w:space="0" w:color="000000"/>
              <w:bottom w:val="single" w:sz="4" w:space="0" w:color="000000"/>
              <w:right w:val="single" w:sz="4" w:space="0" w:color="auto"/>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hint="eastAsia"/>
                <w:sz w:val="24"/>
                <w:szCs w:val="24"/>
              </w:rPr>
              <w:t>白冰洋</w:t>
            </w:r>
          </w:p>
        </w:tc>
        <w:tc>
          <w:tcPr>
            <w:tcW w:w="1978" w:type="dxa"/>
            <w:tcBorders>
              <w:top w:val="single" w:sz="4" w:space="0" w:color="000000"/>
              <w:left w:val="single" w:sz="4" w:space="0" w:color="auto"/>
              <w:bottom w:val="single" w:sz="4" w:space="0" w:color="000000"/>
              <w:right w:val="single" w:sz="6" w:space="0" w:color="000000"/>
            </w:tcBorders>
            <w:vAlign w:val="center"/>
          </w:tcPr>
          <w:p w:rsidR="004575A5" w:rsidRDefault="00636863">
            <w:pPr>
              <w:autoSpaceDN w:val="0"/>
              <w:spacing w:line="528" w:lineRule="auto"/>
              <w:jc w:val="center"/>
              <w:rPr>
                <w:rFonts w:ascii="仿宋_GB2312" w:eastAsia="仿宋_GB2312"/>
                <w:sz w:val="24"/>
                <w:szCs w:val="24"/>
              </w:rPr>
            </w:pPr>
            <w:r>
              <w:rPr>
                <w:rFonts w:ascii="仿宋_GB2312" w:eastAsia="仿宋_GB2312"/>
                <w:sz w:val="24"/>
                <w:szCs w:val="24"/>
              </w:rPr>
              <w:t>153241245410</w:t>
            </w:r>
          </w:p>
        </w:tc>
        <w:tc>
          <w:tcPr>
            <w:tcW w:w="1370" w:type="dxa"/>
            <w:vMerge/>
            <w:tcBorders>
              <w:left w:val="single" w:sz="6" w:space="0" w:color="000000"/>
              <w:bottom w:val="single" w:sz="4" w:space="0" w:color="000000"/>
              <w:right w:val="single" w:sz="6"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c>
          <w:tcPr>
            <w:tcW w:w="789" w:type="dxa"/>
            <w:vMerge/>
            <w:tcBorders>
              <w:left w:val="single" w:sz="6" w:space="0" w:color="000000"/>
              <w:bottom w:val="single" w:sz="4" w:space="0" w:color="000000"/>
              <w:right w:val="single" w:sz="4" w:space="0" w:color="000000"/>
            </w:tcBorders>
            <w:tcMar>
              <w:top w:w="0" w:type="dxa"/>
              <w:left w:w="108" w:type="dxa"/>
              <w:bottom w:w="0" w:type="dxa"/>
              <w:right w:w="108" w:type="dxa"/>
            </w:tcMar>
            <w:vAlign w:val="center"/>
          </w:tcPr>
          <w:p w:rsidR="004575A5" w:rsidRDefault="004575A5">
            <w:pPr>
              <w:autoSpaceDN w:val="0"/>
              <w:spacing w:line="528" w:lineRule="auto"/>
              <w:jc w:val="center"/>
              <w:rPr>
                <w:sz w:val="24"/>
                <w:szCs w:val="24"/>
              </w:rPr>
            </w:pPr>
          </w:p>
        </w:tc>
      </w:tr>
    </w:tbl>
    <w:p w:rsidR="004575A5" w:rsidRDefault="004575A5">
      <w:pPr>
        <w:shd w:val="solid" w:color="FFFFFF" w:fill="auto"/>
        <w:autoSpaceDN w:val="0"/>
        <w:rPr>
          <w:rFonts w:eastAsia="黑体"/>
          <w:sz w:val="32"/>
          <w:szCs w:val="32"/>
          <w:shd w:val="clear" w:color="auto" w:fill="FFFFFF"/>
        </w:rPr>
      </w:pPr>
    </w:p>
    <w:p w:rsidR="004575A5" w:rsidRDefault="00636863">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4575A5" w:rsidRDefault="00636863">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请进入面试的考生于</w:t>
      </w:r>
      <w:r>
        <w:rPr>
          <w:sz w:val="32"/>
          <w:szCs w:val="32"/>
          <w:shd w:val="clear" w:color="auto" w:fill="FFFFFF"/>
        </w:rPr>
        <w:t>2018</w:t>
      </w:r>
      <w:r>
        <w:rPr>
          <w:rFonts w:eastAsia="仿宋_GB2312" w:hint="eastAsia"/>
          <w:sz w:val="32"/>
          <w:szCs w:val="32"/>
          <w:shd w:val="clear" w:color="auto" w:fill="FFFFFF"/>
        </w:rPr>
        <w:t>年</w:t>
      </w:r>
      <w:r>
        <w:rPr>
          <w:sz w:val="32"/>
          <w:szCs w:val="32"/>
          <w:shd w:val="clear" w:color="auto" w:fill="FFFFFF"/>
        </w:rPr>
        <w:t>2</w:t>
      </w:r>
      <w:r>
        <w:rPr>
          <w:rFonts w:eastAsia="仿宋_GB2312" w:hint="eastAsia"/>
          <w:sz w:val="32"/>
          <w:szCs w:val="32"/>
          <w:shd w:val="clear" w:color="auto" w:fill="FFFFFF"/>
        </w:rPr>
        <w:t>月</w:t>
      </w:r>
      <w:r>
        <w:rPr>
          <w:sz w:val="32"/>
          <w:szCs w:val="32"/>
          <w:shd w:val="clear" w:color="auto" w:fill="FFFFFF"/>
        </w:rPr>
        <w:t>23</w:t>
      </w:r>
      <w:r>
        <w:rPr>
          <w:rFonts w:eastAsia="仿宋_GB2312" w:hint="eastAsia"/>
          <w:sz w:val="32"/>
          <w:szCs w:val="32"/>
          <w:shd w:val="clear" w:color="auto" w:fill="FFFFFF"/>
        </w:rPr>
        <w:t>日</w:t>
      </w:r>
      <w:r>
        <w:rPr>
          <w:sz w:val="32"/>
          <w:szCs w:val="32"/>
          <w:shd w:val="clear" w:color="auto" w:fill="FFFFFF"/>
        </w:rPr>
        <w:t>24</w:t>
      </w:r>
      <w:r>
        <w:rPr>
          <w:rFonts w:eastAsia="仿宋_GB2312" w:hint="eastAsia"/>
          <w:sz w:val="32"/>
          <w:szCs w:val="32"/>
          <w:shd w:val="clear" w:color="auto" w:fill="FFFFFF"/>
        </w:rPr>
        <w:t>时前确认是否参加面试，确认方式为电子邮件。要求如下：</w:t>
      </w:r>
    </w:p>
    <w:p w:rsidR="004575A5" w:rsidRDefault="001E3770">
      <w:pPr>
        <w:shd w:val="solid" w:color="FFFFFF" w:fill="auto"/>
        <w:autoSpaceDN w:val="0"/>
        <w:spacing w:line="580" w:lineRule="exact"/>
        <w:ind w:firstLine="420"/>
        <w:rPr>
          <w:sz w:val="32"/>
          <w:szCs w:val="32"/>
          <w:shd w:val="clear" w:color="auto" w:fill="FFFFFF"/>
        </w:rPr>
      </w:pPr>
      <w:hyperlink r:id="rId7" w:history="1">
        <w:r w:rsidR="00636863">
          <w:rPr>
            <w:color w:val="000000"/>
            <w:sz w:val="32"/>
            <w:szCs w:val="32"/>
            <w:shd w:val="clear" w:color="auto" w:fill="FFFFFF"/>
          </w:rPr>
          <w:t xml:space="preserve">1. </w:t>
        </w:r>
        <w:r w:rsidR="00636863">
          <w:rPr>
            <w:rFonts w:eastAsia="仿宋_GB2312" w:hint="eastAsia"/>
            <w:color w:val="000000"/>
            <w:sz w:val="32"/>
            <w:szCs w:val="32"/>
            <w:shd w:val="clear" w:color="auto" w:fill="FFFFFF"/>
          </w:rPr>
          <w:t>发送电子邮件至</w:t>
        </w:r>
      </w:hyperlink>
      <w:r w:rsidR="00636863">
        <w:rPr>
          <w:rFonts w:eastAsia="仿宋_GB2312"/>
          <w:sz w:val="32"/>
          <w:szCs w:val="32"/>
          <w:shd w:val="clear" w:color="auto" w:fill="FFFFFF"/>
        </w:rPr>
        <w:t>hnqxrsc@126.com</w:t>
      </w:r>
      <w:r w:rsidR="00636863">
        <w:rPr>
          <w:rFonts w:eastAsia="仿宋_GB2312" w:hint="eastAsia"/>
          <w:sz w:val="32"/>
          <w:szCs w:val="32"/>
          <w:shd w:val="clear" w:color="auto" w:fill="FFFFFF"/>
        </w:rPr>
        <w:t>。</w:t>
      </w:r>
    </w:p>
    <w:p w:rsidR="004575A5" w:rsidRDefault="00636863">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 xml:space="preserve">2. </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“XXX</w:t>
      </w:r>
      <w:r>
        <w:rPr>
          <w:rFonts w:eastAsia="仿宋_GB2312" w:hint="eastAsia"/>
          <w:sz w:val="32"/>
          <w:szCs w:val="32"/>
          <w:shd w:val="clear" w:color="auto" w:fill="FFFFFF"/>
        </w:rPr>
        <w:t>确认参加</w:t>
      </w:r>
      <w:r>
        <w:rPr>
          <w:rFonts w:eastAsia="仿宋_GB2312"/>
          <w:sz w:val="32"/>
          <w:szCs w:val="32"/>
          <w:shd w:val="clear" w:color="auto" w:fill="FFFFFF"/>
        </w:rPr>
        <w:t>XXX</w:t>
      </w:r>
      <w:r>
        <w:rPr>
          <w:rFonts w:eastAsia="仿宋_GB2312" w:hint="eastAsia"/>
          <w:sz w:val="32"/>
          <w:szCs w:val="32"/>
          <w:shd w:val="clear" w:color="auto" w:fill="FFFFFF"/>
        </w:rPr>
        <w:t>（单位）</w:t>
      </w:r>
      <w:r>
        <w:rPr>
          <w:rFonts w:eastAsia="仿宋_GB2312"/>
          <w:sz w:val="32"/>
          <w:szCs w:val="32"/>
          <w:shd w:val="clear" w:color="auto" w:fill="FFFFFF"/>
        </w:rPr>
        <w:t>XX</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4575A5" w:rsidRDefault="00636863">
      <w:p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4575A5" w:rsidRDefault="00636863">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lastRenderedPageBreak/>
        <w:t>三、放弃面试的处理</w:t>
      </w:r>
    </w:p>
    <w:p w:rsidR="004575A5" w:rsidRDefault="00636863">
      <w:pPr>
        <w:shd w:val="solid" w:color="FFFFFF" w:fill="auto"/>
        <w:autoSpaceDN w:val="0"/>
        <w:spacing w:line="58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放弃面试的考生请填写《放弃公务员面试的声明》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sz w:val="32"/>
          <w:shd w:val="clear" w:color="auto" w:fill="FFFFFF"/>
        </w:rPr>
        <w:t>2</w:t>
      </w:r>
      <w:r>
        <w:rPr>
          <w:rFonts w:eastAsia="仿宋_GB2312" w:hint="eastAsia"/>
          <w:sz w:val="32"/>
          <w:shd w:val="clear" w:color="auto" w:fill="FFFFFF"/>
        </w:rPr>
        <w:t>月</w:t>
      </w:r>
      <w:r>
        <w:rPr>
          <w:sz w:val="32"/>
          <w:shd w:val="clear" w:color="auto" w:fill="FFFFFF"/>
        </w:rPr>
        <w:t>23</w:t>
      </w:r>
      <w:r>
        <w:rPr>
          <w:rFonts w:eastAsia="仿宋_GB2312" w:hint="eastAsia"/>
          <w:sz w:val="32"/>
          <w:shd w:val="clear" w:color="auto" w:fill="FFFFFF"/>
        </w:rPr>
        <w:t>日</w:t>
      </w:r>
      <w:r>
        <w:rPr>
          <w:sz w:val="32"/>
          <w:shd w:val="clear" w:color="auto" w:fill="FFFFFF"/>
        </w:rPr>
        <w:t>24</w:t>
      </w:r>
      <w:r>
        <w:rPr>
          <w:rFonts w:eastAsia="仿宋_GB2312" w:hint="eastAsia"/>
          <w:sz w:val="32"/>
          <w:shd w:val="clear" w:color="auto" w:fill="FFFFFF"/>
        </w:rPr>
        <w:t>时前</w:t>
      </w:r>
      <w:r>
        <w:rPr>
          <w:rFonts w:eastAsia="仿宋_GB2312" w:hint="eastAsia"/>
          <w:color w:val="000000"/>
          <w:sz w:val="32"/>
          <w:shd w:val="clear" w:color="auto" w:fill="FFFFFF"/>
        </w:rPr>
        <w:t>传真至</w:t>
      </w:r>
      <w:r>
        <w:rPr>
          <w:color w:val="000000"/>
          <w:sz w:val="32"/>
          <w:shd w:val="clear" w:color="auto" w:fill="FFFFFF"/>
        </w:rPr>
        <w:t>0371-65922895</w:t>
      </w:r>
      <w:r>
        <w:rPr>
          <w:rFonts w:eastAsia="仿宋_GB2312" w:hint="eastAsia"/>
          <w:color w:val="000000"/>
          <w:sz w:val="32"/>
          <w:shd w:val="clear" w:color="auto" w:fill="FFFFFF"/>
        </w:rPr>
        <w:t>或发送扫描件至</w:t>
      </w:r>
      <w:r>
        <w:rPr>
          <w:color w:val="000000"/>
          <w:sz w:val="32"/>
          <w:shd w:val="clear" w:color="auto" w:fill="FFFFFF"/>
        </w:rPr>
        <w:t>hnqxrsc@126.com</w:t>
      </w:r>
      <w:r>
        <w:rPr>
          <w:rFonts w:hint="eastAsia"/>
          <w:color w:val="000000"/>
          <w:sz w:val="32"/>
          <w:shd w:val="clear" w:color="auto" w:fill="FFFFFF"/>
        </w:rPr>
        <w:t>。</w:t>
      </w:r>
      <w:r>
        <w:rPr>
          <w:rFonts w:eastAsia="仿宋_GB2312" w:hint="eastAsia"/>
          <w:b/>
          <w:bCs/>
          <w:sz w:val="32"/>
          <w:shd w:val="clear" w:color="auto" w:fill="FFFFFF"/>
        </w:rPr>
        <w:t>未在规定时间内填报放弃声明，又因个人原因不参加面试的，视情节将上报中央公务员主管部门记入诚信档案。</w:t>
      </w:r>
    </w:p>
    <w:p w:rsidR="004575A5" w:rsidRDefault="00636863">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4575A5" w:rsidRDefault="00636863">
      <w:pPr>
        <w:spacing w:line="580" w:lineRule="exact"/>
        <w:ind w:firstLineChars="200" w:firstLine="640"/>
        <w:rPr>
          <w:rFonts w:eastAsia="仿宋_GB2312"/>
          <w:sz w:val="32"/>
          <w:szCs w:val="32"/>
        </w:rPr>
      </w:pPr>
      <w:r>
        <w:rPr>
          <w:rFonts w:eastAsia="仿宋_GB2312" w:hint="eastAsia"/>
          <w:sz w:val="32"/>
          <w:szCs w:val="32"/>
        </w:rPr>
        <w:t>请考生于</w:t>
      </w:r>
      <w:r>
        <w:rPr>
          <w:rFonts w:eastAsia="仿宋_GB2312"/>
          <w:sz w:val="32"/>
          <w:szCs w:val="32"/>
        </w:rPr>
        <w:t>3</w:t>
      </w:r>
      <w:r>
        <w:rPr>
          <w:rFonts w:eastAsia="仿宋_GB2312" w:hint="eastAsia"/>
          <w:sz w:val="32"/>
          <w:szCs w:val="32"/>
        </w:rPr>
        <w:t>月</w:t>
      </w:r>
      <w:r>
        <w:rPr>
          <w:rFonts w:eastAsia="仿宋_GB2312"/>
          <w:sz w:val="32"/>
          <w:szCs w:val="32"/>
        </w:rPr>
        <w:t>1</w:t>
      </w:r>
      <w:r>
        <w:rPr>
          <w:rFonts w:eastAsia="仿宋_GB2312" w:hint="eastAsia"/>
          <w:sz w:val="32"/>
          <w:szCs w:val="32"/>
        </w:rPr>
        <w:t>日前（以寄出邮戳为准）通过中国邮政特快专递（</w:t>
      </w:r>
      <w:r>
        <w:rPr>
          <w:rFonts w:eastAsia="仿宋_GB2312" w:hint="eastAsia"/>
          <w:sz w:val="32"/>
          <w:szCs w:val="32"/>
        </w:rPr>
        <w:t>EMS)</w:t>
      </w:r>
      <w:r>
        <w:rPr>
          <w:rFonts w:eastAsia="仿宋_GB2312" w:hint="eastAsia"/>
          <w:sz w:val="32"/>
          <w:szCs w:val="32"/>
        </w:rPr>
        <w:t>将以下材料复印件邮寄到我单位接受资格复审（一般不接待本人或快递公司送达）：</w:t>
      </w:r>
    </w:p>
    <w:p w:rsidR="004575A5" w:rsidRDefault="00636863">
      <w:pPr>
        <w:spacing w:line="58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r>
        <w:rPr>
          <w:rFonts w:eastAsia="仿宋_GB2312"/>
          <w:sz w:val="32"/>
          <w:szCs w:val="32"/>
        </w:rPr>
        <w:t xml:space="preserve">2. </w:t>
      </w:r>
      <w:r>
        <w:rPr>
          <w:rFonts w:eastAsia="仿宋_GB2312" w:hint="eastAsia"/>
          <w:sz w:val="32"/>
          <w:szCs w:val="32"/>
        </w:rPr>
        <w:t>公共科目笔试准考证复印件。</w:t>
      </w:r>
    </w:p>
    <w:p w:rsidR="004575A5" w:rsidRDefault="00636863">
      <w:pPr>
        <w:spacing w:line="58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4575A5" w:rsidRDefault="00636863">
      <w:pPr>
        <w:spacing w:line="58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本科、研究生各阶段学历、学位证书复印件，所报职位要求的外语等级证书、职业资格证书复印件等材料。</w:t>
      </w:r>
    </w:p>
    <w:p w:rsidR="004575A5" w:rsidRDefault="00636863">
      <w:pPr>
        <w:spacing w:line="58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4575A5" w:rsidRDefault="00636863">
      <w:pPr>
        <w:spacing w:line="58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4575A5" w:rsidRDefault="00636863">
      <w:pPr>
        <w:spacing w:line="58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w:t>
      </w:r>
      <w:r>
        <w:rPr>
          <w:rFonts w:eastAsia="仿宋_GB2312" w:hint="eastAsia"/>
          <w:sz w:val="32"/>
          <w:szCs w:val="32"/>
        </w:rPr>
        <w:lastRenderedPageBreak/>
        <w:t>明培养方式）复印件。</w:t>
      </w:r>
    </w:p>
    <w:p w:rsidR="004575A5" w:rsidRDefault="00636863">
      <w:pPr>
        <w:spacing w:line="58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提供所在单位人事部门出具的同意报考证明复印件</w:t>
      </w:r>
      <w:r>
        <w:rPr>
          <w:rFonts w:eastAsia="仿宋_GB2312" w:hint="eastAsia"/>
          <w:b/>
          <w:sz w:val="32"/>
          <w:shd w:val="clear" w:color="auto" w:fill="FFFFFF"/>
        </w:rPr>
        <w:t>（详见附件</w:t>
      </w:r>
      <w:r>
        <w:rPr>
          <w:rFonts w:eastAsia="仿宋_GB2312"/>
          <w:b/>
          <w:sz w:val="32"/>
          <w:shd w:val="clear" w:color="auto" w:fill="FFFFFF"/>
        </w:rPr>
        <w:t>3</w:t>
      </w:r>
      <w:r>
        <w:rPr>
          <w:rFonts w:eastAsia="仿宋_GB2312" w:hint="eastAsia"/>
          <w:b/>
          <w:sz w:val="32"/>
          <w:shd w:val="clear" w:color="auto" w:fill="FFFFFF"/>
        </w:rPr>
        <w:t>）</w:t>
      </w:r>
      <w:r>
        <w:rPr>
          <w:rFonts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4575A5" w:rsidRDefault="00636863">
      <w:pPr>
        <w:spacing w:line="58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提供我驻外使领馆出具的留学回国证明和教育部留学服务中心认证的国外学历学位认证书复印件。</w:t>
      </w:r>
    </w:p>
    <w:p w:rsidR="004575A5" w:rsidRDefault="00636863">
      <w:pPr>
        <w:spacing w:line="58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提供所在街道或存档人才中心出具的待业证明复印件</w:t>
      </w:r>
      <w:r>
        <w:rPr>
          <w:rFonts w:eastAsia="仿宋_GB2312" w:hint="eastAsia"/>
          <w:b/>
          <w:sz w:val="32"/>
          <w:shd w:val="clear" w:color="auto" w:fill="FFFFFF"/>
        </w:rPr>
        <w:t>（详见附件</w:t>
      </w:r>
      <w:r>
        <w:rPr>
          <w:rFonts w:eastAsia="仿宋_GB2312"/>
          <w:b/>
          <w:sz w:val="32"/>
          <w:shd w:val="clear" w:color="auto" w:fill="FFFFFF"/>
        </w:rPr>
        <w:t>4</w:t>
      </w:r>
      <w:r>
        <w:rPr>
          <w:rFonts w:eastAsia="仿宋_GB2312" w:hint="eastAsia"/>
          <w:b/>
          <w:sz w:val="32"/>
          <w:shd w:val="clear" w:color="auto" w:fill="FFFFFF"/>
        </w:rPr>
        <w:t>）</w:t>
      </w:r>
      <w:r>
        <w:rPr>
          <w:rFonts w:eastAsia="仿宋_GB2312" w:hint="eastAsia"/>
          <w:sz w:val="32"/>
          <w:szCs w:val="32"/>
        </w:rPr>
        <w:t>，需注明考生政治面貌和出具证明单位联系人和办公电话。</w:t>
      </w:r>
    </w:p>
    <w:p w:rsidR="004575A5" w:rsidRDefault="00636863">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提供由县级及以上组织人事部门出具的服务期满、考核合格的证明复印件；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4575A5" w:rsidRDefault="00636863">
      <w:pPr>
        <w:spacing w:line="580" w:lineRule="exact"/>
        <w:ind w:firstLineChars="200" w:firstLine="643"/>
        <w:rPr>
          <w:rFonts w:eastAsia="仿宋_GB2312"/>
          <w:sz w:val="32"/>
          <w:szCs w:val="32"/>
        </w:rPr>
      </w:pPr>
      <w:r>
        <w:rPr>
          <w:rFonts w:eastAsia="仿宋_GB2312" w:hint="eastAsia"/>
          <w:b/>
          <w:sz w:val="32"/>
          <w:szCs w:val="32"/>
        </w:rPr>
        <w:t>考生应对所提供材料的真实性负责，材料不全或主要信息不实，影响资格审查结果的，将取消面试资格</w:t>
      </w:r>
      <w:r>
        <w:rPr>
          <w:rFonts w:eastAsia="仿宋_GB2312" w:hint="eastAsia"/>
          <w:sz w:val="32"/>
          <w:szCs w:val="32"/>
        </w:rPr>
        <w:t>。</w:t>
      </w:r>
    </w:p>
    <w:p w:rsidR="004575A5" w:rsidRDefault="00636863">
      <w:pPr>
        <w:spacing w:line="580" w:lineRule="exact"/>
        <w:ind w:firstLineChars="200" w:firstLine="640"/>
        <w:rPr>
          <w:rFonts w:eastAsia="仿宋_GB2312"/>
          <w:sz w:val="32"/>
          <w:szCs w:val="32"/>
        </w:rPr>
      </w:pPr>
      <w:r>
        <w:rPr>
          <w:rFonts w:eastAsia="仿宋_GB2312" w:hint="eastAsia"/>
          <w:sz w:val="32"/>
          <w:szCs w:val="32"/>
        </w:rPr>
        <w:t>面试材料邮寄地址：郑州市金水路</w:t>
      </w:r>
      <w:r>
        <w:rPr>
          <w:rFonts w:ascii="仿宋_GB2312" w:eastAsia="仿宋_GB2312"/>
          <w:sz w:val="32"/>
          <w:szCs w:val="32"/>
        </w:rPr>
        <w:t>110</w:t>
      </w:r>
      <w:r>
        <w:rPr>
          <w:rFonts w:eastAsia="仿宋_GB2312" w:hint="eastAsia"/>
          <w:sz w:val="32"/>
          <w:szCs w:val="32"/>
        </w:rPr>
        <w:t>号河南省气象局人事处</w:t>
      </w:r>
      <w:r>
        <w:rPr>
          <w:rFonts w:ascii="Tahoma" w:eastAsia="仿宋_GB2312" w:hAnsi="Tahoma" w:cs="Tahoma" w:hint="eastAsia"/>
          <w:sz w:val="32"/>
          <w:szCs w:val="32"/>
        </w:rPr>
        <w:t>，</w:t>
      </w:r>
      <w:r>
        <w:rPr>
          <w:rFonts w:eastAsia="仿宋_GB2312" w:hint="eastAsia"/>
          <w:sz w:val="32"/>
          <w:szCs w:val="32"/>
        </w:rPr>
        <w:t>电话：</w:t>
      </w:r>
      <w:r>
        <w:rPr>
          <w:rFonts w:ascii="仿宋_GB2312" w:eastAsia="仿宋_GB2312"/>
          <w:sz w:val="32"/>
          <w:szCs w:val="32"/>
        </w:rPr>
        <w:t>0371-65922895</w:t>
      </w:r>
      <w:r>
        <w:rPr>
          <w:rFonts w:ascii="仿宋_GB2312" w:eastAsia="仿宋_GB2312" w:hint="eastAsia"/>
          <w:sz w:val="32"/>
          <w:szCs w:val="32"/>
        </w:rPr>
        <w:t>，邮政编码：</w:t>
      </w:r>
      <w:r>
        <w:rPr>
          <w:rFonts w:ascii="仿宋_GB2312" w:eastAsia="仿宋_GB2312"/>
          <w:sz w:val="32"/>
          <w:szCs w:val="32"/>
        </w:rPr>
        <w:t>450003</w:t>
      </w:r>
      <w:r>
        <w:rPr>
          <w:rFonts w:eastAsia="仿宋_GB2312" w:hint="eastAsia"/>
          <w:sz w:val="32"/>
          <w:szCs w:val="32"/>
        </w:rPr>
        <w:t>。考生</w:t>
      </w:r>
      <w:r>
        <w:rPr>
          <w:rFonts w:eastAsia="仿宋_GB2312" w:hint="eastAsia"/>
          <w:sz w:val="32"/>
          <w:szCs w:val="32"/>
        </w:rPr>
        <w:lastRenderedPageBreak/>
        <w:t>所寄材料不再退还。</w:t>
      </w:r>
    </w:p>
    <w:p w:rsidR="004575A5" w:rsidRDefault="00636863">
      <w:pPr>
        <w:spacing w:line="580" w:lineRule="exact"/>
        <w:ind w:firstLineChars="200" w:firstLine="640"/>
        <w:rPr>
          <w:rFonts w:ascii="黑体" w:eastAsia="黑体"/>
          <w:sz w:val="32"/>
          <w:szCs w:val="32"/>
          <w:u w:val="single"/>
        </w:rPr>
      </w:pPr>
      <w:r>
        <w:rPr>
          <w:rFonts w:eastAsia="仿宋_GB2312" w:hint="eastAsia"/>
          <w:sz w:val="32"/>
          <w:szCs w:val="32"/>
        </w:rPr>
        <w:t>面试前还将进行现场资格复审，时间为</w:t>
      </w:r>
      <w:r>
        <w:rPr>
          <w:rFonts w:ascii="仿宋_GB2312" w:eastAsia="仿宋_GB2312"/>
          <w:b/>
          <w:bCs/>
          <w:sz w:val="32"/>
          <w:szCs w:val="32"/>
        </w:rPr>
        <w:t>3</w:t>
      </w:r>
      <w:r>
        <w:rPr>
          <w:rFonts w:eastAsia="仿宋_GB2312" w:hint="eastAsia"/>
          <w:b/>
          <w:bCs/>
          <w:sz w:val="32"/>
          <w:szCs w:val="32"/>
        </w:rPr>
        <w:t>月</w:t>
      </w:r>
      <w:r>
        <w:rPr>
          <w:rFonts w:ascii="仿宋_GB2312" w:eastAsia="仿宋_GB2312"/>
          <w:b/>
          <w:bCs/>
          <w:sz w:val="32"/>
          <w:szCs w:val="32"/>
        </w:rPr>
        <w:t>7</w:t>
      </w:r>
      <w:r>
        <w:rPr>
          <w:rFonts w:eastAsia="仿宋_GB2312" w:hint="eastAsia"/>
          <w:b/>
          <w:bCs/>
          <w:sz w:val="32"/>
          <w:szCs w:val="32"/>
        </w:rPr>
        <w:t>日</w:t>
      </w:r>
      <w:r>
        <w:rPr>
          <w:rFonts w:eastAsia="仿宋_GB2312" w:hint="eastAsia"/>
          <w:sz w:val="32"/>
          <w:szCs w:val="32"/>
        </w:rPr>
        <w:t>下午</w:t>
      </w:r>
      <w:r>
        <w:rPr>
          <w:rFonts w:ascii="仿宋_GB2312" w:eastAsia="仿宋_GB2312"/>
          <w:sz w:val="32"/>
          <w:szCs w:val="32"/>
        </w:rPr>
        <w:t>14:30-17:30</w:t>
      </w:r>
      <w:r>
        <w:rPr>
          <w:rFonts w:ascii="仿宋_GB2312" w:eastAsia="仿宋_GB2312" w:hint="eastAsia"/>
          <w:sz w:val="32"/>
          <w:szCs w:val="32"/>
        </w:rPr>
        <w:t>，</w:t>
      </w:r>
      <w:r>
        <w:rPr>
          <w:rFonts w:eastAsia="仿宋_GB2312" w:hint="eastAsia"/>
          <w:sz w:val="32"/>
          <w:szCs w:val="32"/>
        </w:rPr>
        <w:t>地点：河南省气象局</w:t>
      </w:r>
      <w:r>
        <w:rPr>
          <w:rFonts w:ascii="仿宋_GB2312" w:eastAsia="仿宋_GB2312"/>
          <w:sz w:val="32"/>
          <w:szCs w:val="32"/>
        </w:rPr>
        <w:t>12</w:t>
      </w:r>
      <w:r>
        <w:rPr>
          <w:rFonts w:eastAsia="仿宋_GB2312" w:hint="eastAsia"/>
          <w:sz w:val="32"/>
          <w:szCs w:val="32"/>
        </w:rPr>
        <w:t>楼多功能厅，届时请考生备齐以上材料原件。另外，考生需带考生本人近期免冠彩色照片</w:t>
      </w:r>
      <w:r>
        <w:rPr>
          <w:rFonts w:eastAsia="仿宋_GB2312" w:hint="eastAsia"/>
          <w:sz w:val="32"/>
          <w:szCs w:val="32"/>
        </w:rPr>
        <w:t>1</w:t>
      </w:r>
      <w:r>
        <w:rPr>
          <w:rFonts w:eastAsia="仿宋_GB2312" w:hint="eastAsia"/>
          <w:sz w:val="32"/>
          <w:szCs w:val="32"/>
        </w:rPr>
        <w:t>寸、</w:t>
      </w:r>
      <w:r>
        <w:rPr>
          <w:rFonts w:eastAsia="仿宋_GB2312" w:hint="eastAsia"/>
          <w:sz w:val="32"/>
          <w:szCs w:val="32"/>
        </w:rPr>
        <w:t>2</w:t>
      </w:r>
      <w:r>
        <w:rPr>
          <w:rFonts w:eastAsia="仿宋_GB2312" w:hint="eastAsia"/>
          <w:sz w:val="32"/>
          <w:szCs w:val="32"/>
        </w:rPr>
        <w:t>寸各</w:t>
      </w:r>
      <w:r>
        <w:rPr>
          <w:rFonts w:eastAsia="仿宋_GB2312" w:hint="eastAsia"/>
          <w:sz w:val="32"/>
          <w:szCs w:val="32"/>
        </w:rPr>
        <w:t>3</w:t>
      </w:r>
      <w:r>
        <w:rPr>
          <w:rFonts w:eastAsia="仿宋_GB2312" w:hint="eastAsia"/>
          <w:sz w:val="32"/>
          <w:szCs w:val="32"/>
        </w:rPr>
        <w:t>张。</w:t>
      </w:r>
    </w:p>
    <w:p w:rsidR="004575A5" w:rsidRDefault="00636863">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五、面试安排</w:t>
      </w:r>
    </w:p>
    <w:p w:rsidR="004575A5" w:rsidRDefault="00636863">
      <w:pPr>
        <w:widowControl/>
        <w:ind w:firstLine="640"/>
        <w:rPr>
          <w:rFonts w:ascii="仿宋_GB2312" w:eastAsia="仿宋_GB2312" w:hAnsi="宋体" w:cs="宋体"/>
          <w:kern w:val="0"/>
          <w:sz w:val="32"/>
          <w:szCs w:val="32"/>
        </w:rPr>
      </w:pPr>
      <w:r>
        <w:rPr>
          <w:rFonts w:ascii="仿宋_GB2312" w:eastAsia="仿宋_GB2312" w:hAnsi="宋体" w:cs="宋体" w:hint="eastAsia"/>
          <w:b/>
          <w:kern w:val="0"/>
          <w:sz w:val="32"/>
          <w:szCs w:val="32"/>
        </w:rPr>
        <w:t>面试方式</w:t>
      </w:r>
      <w:r>
        <w:rPr>
          <w:rFonts w:ascii="仿宋_GB2312" w:eastAsia="仿宋_GB2312" w:hAnsi="宋体" w:cs="宋体" w:hint="eastAsia"/>
          <w:kern w:val="0"/>
          <w:sz w:val="32"/>
          <w:szCs w:val="32"/>
        </w:rPr>
        <w:t>：无领导小组讨论。</w:t>
      </w:r>
    </w:p>
    <w:p w:rsidR="004575A5" w:rsidRDefault="00636863">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（一）面试时间</w:t>
      </w:r>
    </w:p>
    <w:p w:rsidR="004575A5" w:rsidRDefault="00636863">
      <w:pPr>
        <w:shd w:val="solid" w:color="FFFFFF" w:fill="auto"/>
        <w:autoSpaceDN w:val="0"/>
        <w:spacing w:line="580" w:lineRule="exact"/>
        <w:ind w:firstLine="640"/>
        <w:rPr>
          <w:rFonts w:eastAsia="仿宋_GB2312"/>
          <w:b/>
          <w:sz w:val="32"/>
          <w:szCs w:val="32"/>
          <w:shd w:val="clear" w:color="auto" w:fill="FFFFFF"/>
        </w:rPr>
      </w:pPr>
      <w:r>
        <w:rPr>
          <w:rFonts w:eastAsia="仿宋_GB2312" w:hint="eastAsia"/>
          <w:sz w:val="32"/>
          <w:szCs w:val="32"/>
          <w:shd w:val="clear" w:color="auto" w:fill="FFFFFF"/>
        </w:rPr>
        <w:t>面试分别于</w:t>
      </w:r>
      <w:r>
        <w:rPr>
          <w:rFonts w:ascii="仿宋_GB2312" w:eastAsia="仿宋_GB2312"/>
          <w:b/>
          <w:sz w:val="32"/>
          <w:szCs w:val="32"/>
          <w:shd w:val="clear" w:color="auto" w:fill="FFFFFF"/>
        </w:rPr>
        <w:t>2018</w:t>
      </w:r>
      <w:r>
        <w:rPr>
          <w:rFonts w:ascii="仿宋_GB2312" w:eastAsia="仿宋_GB2312" w:hint="eastAsia"/>
          <w:b/>
          <w:sz w:val="32"/>
          <w:szCs w:val="32"/>
          <w:shd w:val="clear" w:color="auto" w:fill="FFFFFF"/>
        </w:rPr>
        <w:t>年</w:t>
      </w:r>
      <w:r>
        <w:rPr>
          <w:rFonts w:ascii="仿宋_GB2312" w:eastAsia="仿宋_GB2312"/>
          <w:b/>
          <w:sz w:val="32"/>
          <w:szCs w:val="32"/>
          <w:shd w:val="clear" w:color="auto" w:fill="FFFFFF"/>
        </w:rPr>
        <w:t>3</w:t>
      </w:r>
      <w:r>
        <w:rPr>
          <w:rFonts w:ascii="仿宋_GB2312" w:eastAsia="仿宋_GB2312" w:hint="eastAsia"/>
          <w:b/>
          <w:sz w:val="32"/>
          <w:szCs w:val="32"/>
          <w:shd w:val="clear" w:color="auto" w:fill="FFFFFF"/>
        </w:rPr>
        <w:t>月</w:t>
      </w:r>
      <w:r>
        <w:rPr>
          <w:rFonts w:ascii="仿宋_GB2312" w:eastAsia="仿宋_GB2312"/>
          <w:b/>
          <w:sz w:val="32"/>
          <w:szCs w:val="32"/>
          <w:shd w:val="clear" w:color="auto" w:fill="FFFFFF"/>
        </w:rPr>
        <w:t>8</w:t>
      </w:r>
      <w:r>
        <w:rPr>
          <w:rFonts w:ascii="仿宋_GB2312" w:eastAsia="仿宋_GB2312" w:hint="eastAsia"/>
          <w:b/>
          <w:sz w:val="32"/>
          <w:szCs w:val="32"/>
          <w:shd w:val="clear" w:color="auto" w:fill="FFFFFF"/>
        </w:rPr>
        <w:t>日</w:t>
      </w:r>
      <w:r>
        <w:rPr>
          <w:rFonts w:ascii="仿宋_GB2312" w:eastAsia="仿宋_GB2312" w:hint="eastAsia"/>
          <w:sz w:val="32"/>
          <w:szCs w:val="32"/>
          <w:shd w:val="clear" w:color="auto" w:fill="FFFFFF"/>
        </w:rPr>
        <w:t>和</w:t>
      </w:r>
      <w:r>
        <w:rPr>
          <w:rFonts w:ascii="仿宋_GB2312" w:eastAsia="仿宋_GB2312"/>
          <w:b/>
          <w:sz w:val="32"/>
          <w:szCs w:val="32"/>
          <w:shd w:val="clear" w:color="auto" w:fill="FFFFFF"/>
        </w:rPr>
        <w:t>3</w:t>
      </w:r>
      <w:r>
        <w:rPr>
          <w:rFonts w:ascii="仿宋_GB2312" w:eastAsia="仿宋_GB2312" w:hint="eastAsia"/>
          <w:b/>
          <w:sz w:val="32"/>
          <w:szCs w:val="32"/>
          <w:shd w:val="clear" w:color="auto" w:fill="FFFFFF"/>
        </w:rPr>
        <w:t>月</w:t>
      </w:r>
      <w:r>
        <w:rPr>
          <w:rFonts w:ascii="仿宋_GB2312" w:eastAsia="仿宋_GB2312"/>
          <w:b/>
          <w:sz w:val="32"/>
          <w:szCs w:val="32"/>
          <w:shd w:val="clear" w:color="auto" w:fill="FFFFFF"/>
        </w:rPr>
        <w:t>9</w:t>
      </w:r>
      <w:r>
        <w:rPr>
          <w:rFonts w:ascii="仿宋_GB2312" w:eastAsia="仿宋_GB2312" w:hint="eastAsia"/>
          <w:b/>
          <w:sz w:val="32"/>
          <w:szCs w:val="32"/>
          <w:shd w:val="clear" w:color="auto" w:fill="FFFFFF"/>
        </w:rPr>
        <w:t>日</w:t>
      </w:r>
      <w:r>
        <w:rPr>
          <w:rFonts w:eastAsia="仿宋_GB2312" w:hint="eastAsia"/>
          <w:sz w:val="32"/>
          <w:szCs w:val="32"/>
          <w:shd w:val="clear" w:color="auto" w:fill="FFFFFF"/>
        </w:rPr>
        <w:t>进行。</w:t>
      </w:r>
    </w:p>
    <w:p w:rsidR="004575A5" w:rsidRDefault="00636863">
      <w:pPr>
        <w:shd w:val="solid" w:color="FFFFFF" w:fill="auto"/>
        <w:autoSpaceDN w:val="0"/>
        <w:spacing w:line="580" w:lineRule="exact"/>
        <w:ind w:firstLine="640"/>
        <w:rPr>
          <w:sz w:val="32"/>
          <w:szCs w:val="32"/>
          <w:shd w:val="clear" w:color="auto" w:fill="FFFFFF"/>
        </w:rPr>
      </w:pPr>
      <w:r>
        <w:rPr>
          <w:rFonts w:ascii="仿宋_GB2312" w:eastAsia="仿宋_GB2312"/>
          <w:sz w:val="32"/>
          <w:szCs w:val="32"/>
          <w:shd w:val="clear" w:color="auto" w:fill="FFFFFF"/>
        </w:rPr>
        <w:t>1</w:t>
      </w:r>
      <w:r>
        <w:rPr>
          <w:rFonts w:ascii="仿宋_GB2312" w:eastAsia="仿宋_GB2312" w:hint="eastAsia"/>
          <w:sz w:val="32"/>
          <w:szCs w:val="32"/>
          <w:shd w:val="clear" w:color="auto" w:fill="FFFFFF"/>
        </w:rPr>
        <w:t>、</w:t>
      </w:r>
      <w:r>
        <w:rPr>
          <w:rFonts w:ascii="仿宋_GB2312" w:eastAsia="仿宋_GB2312"/>
          <w:b/>
          <w:sz w:val="32"/>
          <w:szCs w:val="32"/>
          <w:shd w:val="clear" w:color="auto" w:fill="FFFFFF"/>
        </w:rPr>
        <w:t>3</w:t>
      </w:r>
      <w:r>
        <w:rPr>
          <w:rFonts w:ascii="仿宋_GB2312" w:eastAsia="仿宋_GB2312" w:hint="eastAsia"/>
          <w:b/>
          <w:sz w:val="32"/>
          <w:szCs w:val="32"/>
          <w:shd w:val="clear" w:color="auto" w:fill="FFFFFF"/>
        </w:rPr>
        <w:t>月</w:t>
      </w:r>
      <w:r>
        <w:rPr>
          <w:rFonts w:ascii="仿宋_GB2312" w:eastAsia="仿宋_GB2312"/>
          <w:b/>
          <w:sz w:val="32"/>
          <w:szCs w:val="32"/>
          <w:shd w:val="clear" w:color="auto" w:fill="FFFFFF"/>
        </w:rPr>
        <w:t>8</w:t>
      </w:r>
      <w:r>
        <w:rPr>
          <w:rFonts w:ascii="仿宋_GB2312" w:eastAsia="仿宋_GB2312" w:hint="eastAsia"/>
          <w:b/>
          <w:sz w:val="32"/>
          <w:szCs w:val="32"/>
          <w:shd w:val="clear" w:color="auto" w:fill="FFFFFF"/>
        </w:rPr>
        <w:t>日</w:t>
      </w:r>
    </w:p>
    <w:p w:rsidR="004575A5" w:rsidRDefault="00636863">
      <w:pPr>
        <w:widowControl/>
        <w:autoSpaceDN w:val="0"/>
        <w:spacing w:line="360" w:lineRule="auto"/>
        <w:jc w:val="center"/>
        <w:rPr>
          <w:rFonts w:eastAsia="仿宋_GB2312"/>
          <w:sz w:val="32"/>
          <w:szCs w:val="32"/>
        </w:rPr>
      </w:pPr>
      <w:r>
        <w:rPr>
          <w:rFonts w:eastAsia="仿宋_GB2312" w:hint="eastAsia"/>
          <w:sz w:val="32"/>
          <w:szCs w:val="32"/>
          <w:shd w:val="clear" w:color="auto" w:fill="FFFFFF"/>
        </w:rPr>
        <w:t>报考</w:t>
      </w:r>
      <w:r>
        <w:rPr>
          <w:rFonts w:eastAsia="仿宋_GB2312" w:hint="eastAsia"/>
          <w:sz w:val="32"/>
          <w:szCs w:val="32"/>
        </w:rPr>
        <w:t>河南省周口市气象局办公室文秘管理科员、河南省长垣县气象局综合管理科综合管理科员、河南省南阳市唐河</w:t>
      </w:r>
    </w:p>
    <w:p w:rsidR="004575A5" w:rsidRDefault="00636863">
      <w:pPr>
        <w:widowControl/>
        <w:autoSpaceDN w:val="0"/>
        <w:spacing w:line="360" w:lineRule="auto"/>
        <w:rPr>
          <w:rFonts w:eastAsia="仿宋_GB2312"/>
          <w:sz w:val="32"/>
          <w:szCs w:val="32"/>
        </w:rPr>
      </w:pPr>
      <w:r>
        <w:rPr>
          <w:rFonts w:eastAsia="仿宋_GB2312" w:hint="eastAsia"/>
          <w:sz w:val="32"/>
          <w:szCs w:val="32"/>
        </w:rPr>
        <w:t>县气象局防灾减灾科综合业务管理科员、</w:t>
      </w:r>
      <w:r>
        <w:rPr>
          <w:rFonts w:ascii="仿宋_GB2312" w:eastAsia="仿宋_GB2312" w:hint="eastAsia"/>
          <w:sz w:val="32"/>
          <w:szCs w:val="32"/>
        </w:rPr>
        <w:t>河南省南阳市桐柏县气象局防灾减灾科综合业务管理科员、河南省周口市扶沟县气象局综合管理科综合业务管理科员、</w:t>
      </w:r>
      <w:r>
        <w:rPr>
          <w:rFonts w:eastAsia="仿宋_GB2312" w:hint="eastAsia"/>
          <w:sz w:val="32"/>
          <w:szCs w:val="32"/>
        </w:rPr>
        <w:t>河南省信阳市气象局业务科业务管理科员、河南省周口市气象局业务科业务管理科员、</w:t>
      </w:r>
      <w:r>
        <w:rPr>
          <w:rFonts w:ascii="仿宋_GB2312" w:eastAsia="仿宋_GB2312" w:hint="eastAsia"/>
          <w:sz w:val="32"/>
          <w:szCs w:val="32"/>
        </w:rPr>
        <w:t>河南省开封市通许县气象局防灾减灾科业务管理科员、河南省洛阳市偃师市气象局防灾减灾科业务管理科员、河南省平顶山市叶县气象局防灾减灾科综合业务管理科员</w:t>
      </w:r>
      <w:r>
        <w:rPr>
          <w:rFonts w:eastAsia="仿宋_GB2312" w:hint="eastAsia"/>
          <w:sz w:val="32"/>
          <w:szCs w:val="32"/>
          <w:shd w:val="clear" w:color="auto" w:fill="FFFFFF"/>
        </w:rPr>
        <w:t>职位的考生进行面试。</w:t>
      </w:r>
    </w:p>
    <w:p w:rsidR="004575A5" w:rsidRDefault="00636863">
      <w:pPr>
        <w:shd w:val="solid" w:color="FFFFFF" w:fill="auto"/>
        <w:autoSpaceDN w:val="0"/>
        <w:spacing w:line="580" w:lineRule="exact"/>
        <w:ind w:firstLine="640"/>
        <w:rPr>
          <w:sz w:val="32"/>
          <w:szCs w:val="32"/>
          <w:shd w:val="clear" w:color="auto" w:fill="FFFFFF"/>
        </w:rPr>
      </w:pPr>
      <w:r>
        <w:rPr>
          <w:rFonts w:ascii="仿宋_GB2312" w:eastAsia="仿宋_GB2312"/>
          <w:sz w:val="32"/>
          <w:szCs w:val="32"/>
          <w:shd w:val="clear" w:color="auto" w:fill="FFFFFF"/>
        </w:rPr>
        <w:t>2</w:t>
      </w:r>
      <w:r>
        <w:rPr>
          <w:rFonts w:ascii="仿宋_GB2312" w:eastAsia="仿宋_GB2312" w:hint="eastAsia"/>
          <w:sz w:val="32"/>
          <w:szCs w:val="32"/>
          <w:shd w:val="clear" w:color="auto" w:fill="FFFFFF"/>
        </w:rPr>
        <w:t>、</w:t>
      </w:r>
      <w:r>
        <w:rPr>
          <w:rFonts w:ascii="仿宋_GB2312" w:eastAsia="仿宋_GB2312"/>
          <w:b/>
          <w:sz w:val="32"/>
          <w:szCs w:val="32"/>
          <w:shd w:val="clear" w:color="auto" w:fill="FFFFFF"/>
        </w:rPr>
        <w:t>3</w:t>
      </w:r>
      <w:r>
        <w:rPr>
          <w:rFonts w:ascii="仿宋_GB2312" w:eastAsia="仿宋_GB2312" w:hint="eastAsia"/>
          <w:b/>
          <w:sz w:val="32"/>
          <w:szCs w:val="32"/>
          <w:shd w:val="clear" w:color="auto" w:fill="FFFFFF"/>
        </w:rPr>
        <w:t>月</w:t>
      </w:r>
      <w:r>
        <w:rPr>
          <w:rFonts w:ascii="仿宋_GB2312" w:eastAsia="仿宋_GB2312"/>
          <w:b/>
          <w:sz w:val="32"/>
          <w:szCs w:val="32"/>
          <w:shd w:val="clear" w:color="auto" w:fill="FFFFFF"/>
        </w:rPr>
        <w:t>9</w:t>
      </w:r>
      <w:r>
        <w:rPr>
          <w:rFonts w:ascii="仿宋_GB2312" w:eastAsia="仿宋_GB2312" w:hint="eastAsia"/>
          <w:b/>
          <w:sz w:val="32"/>
          <w:szCs w:val="32"/>
          <w:shd w:val="clear" w:color="auto" w:fill="FFFFFF"/>
        </w:rPr>
        <w:t>日</w:t>
      </w:r>
    </w:p>
    <w:p w:rsidR="004575A5" w:rsidRDefault="00636863">
      <w:pPr>
        <w:jc w:val="center"/>
        <w:rPr>
          <w:rFonts w:ascii="仿宋_GB2312" w:eastAsia="仿宋_GB2312"/>
          <w:sz w:val="32"/>
          <w:szCs w:val="32"/>
        </w:rPr>
      </w:pPr>
      <w:r>
        <w:rPr>
          <w:rFonts w:eastAsia="仿宋_GB2312" w:hint="eastAsia"/>
          <w:sz w:val="32"/>
          <w:szCs w:val="32"/>
          <w:shd w:val="clear" w:color="auto" w:fill="FFFFFF"/>
        </w:rPr>
        <w:t>报考</w:t>
      </w:r>
      <w:r>
        <w:rPr>
          <w:rFonts w:ascii="仿宋_GB2312" w:eastAsia="仿宋_GB2312" w:hint="eastAsia"/>
          <w:sz w:val="32"/>
          <w:szCs w:val="32"/>
        </w:rPr>
        <w:t>河南省南阳市镇平县气象局防灾减灾科综合业务管理科员、河南省驻马店市西平县气象局防灾减灾科业务管理科</w:t>
      </w:r>
      <w:r>
        <w:rPr>
          <w:rFonts w:ascii="仿宋_GB2312" w:eastAsia="仿宋_GB2312" w:hint="eastAsia"/>
          <w:sz w:val="32"/>
          <w:szCs w:val="32"/>
        </w:rPr>
        <w:lastRenderedPageBreak/>
        <w:t>员、河南省驻马店市上蔡县气象局防灾减灾科业务管理科员、河南省驻马店市泌阳县气象局防灾减灾科业务管理科员</w:t>
      </w:r>
    </w:p>
    <w:p w:rsidR="004575A5" w:rsidRDefault="00636863">
      <w:pPr>
        <w:rPr>
          <w:rFonts w:ascii="仿宋_GB2312" w:eastAsia="仿宋_GB2312"/>
          <w:sz w:val="32"/>
          <w:szCs w:val="32"/>
        </w:rPr>
      </w:pPr>
      <w:r>
        <w:rPr>
          <w:rFonts w:eastAsia="仿宋_GB2312" w:hint="eastAsia"/>
          <w:sz w:val="32"/>
          <w:szCs w:val="32"/>
          <w:shd w:val="clear" w:color="auto" w:fill="FFFFFF"/>
        </w:rPr>
        <w:t>职位的考生进行面试。</w:t>
      </w:r>
    </w:p>
    <w:p w:rsidR="004575A5" w:rsidRDefault="00636863">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sz w:val="32"/>
          <w:szCs w:val="32"/>
          <w:shd w:val="clear" w:color="auto" w:fill="FFFFFF"/>
        </w:rPr>
        <w:t>3</w:t>
      </w:r>
      <w:r>
        <w:rPr>
          <w:rFonts w:ascii="仿宋_GB2312" w:eastAsia="仿宋_GB2312" w:hint="eastAsia"/>
          <w:sz w:val="32"/>
          <w:szCs w:val="32"/>
          <w:shd w:val="clear" w:color="auto" w:fill="FFFFFF"/>
        </w:rPr>
        <w:t>、</w:t>
      </w:r>
      <w:r>
        <w:rPr>
          <w:rFonts w:eastAsia="仿宋_GB2312" w:hint="eastAsia"/>
          <w:sz w:val="32"/>
          <w:szCs w:val="32"/>
          <w:shd w:val="clear" w:color="auto" w:fill="FFFFFF"/>
        </w:rPr>
        <w:t>面试于</w:t>
      </w:r>
      <w:r>
        <w:rPr>
          <w:rFonts w:eastAsia="仿宋_GB2312" w:hint="eastAsia"/>
          <w:b/>
          <w:sz w:val="32"/>
          <w:szCs w:val="32"/>
          <w:shd w:val="clear" w:color="auto" w:fill="FFFFFF"/>
        </w:rPr>
        <w:t>当日上午</w:t>
      </w:r>
      <w:r>
        <w:rPr>
          <w:rFonts w:ascii="仿宋_GB2312" w:eastAsia="仿宋_GB2312"/>
          <w:b/>
          <w:sz w:val="32"/>
          <w:szCs w:val="32"/>
          <w:shd w:val="clear" w:color="auto" w:fill="FFFFFF"/>
        </w:rPr>
        <w:t>9:00</w:t>
      </w:r>
      <w:r>
        <w:rPr>
          <w:rFonts w:ascii="仿宋_GB2312" w:eastAsia="仿宋_GB2312" w:hint="eastAsia"/>
          <w:sz w:val="32"/>
          <w:szCs w:val="32"/>
          <w:shd w:val="clear" w:color="auto" w:fill="FFFFFF"/>
        </w:rPr>
        <w:t>、</w:t>
      </w:r>
      <w:r>
        <w:rPr>
          <w:rFonts w:ascii="仿宋_GB2312" w:eastAsia="仿宋_GB2312" w:hint="eastAsia"/>
          <w:b/>
          <w:sz w:val="32"/>
          <w:szCs w:val="32"/>
          <w:shd w:val="clear" w:color="auto" w:fill="FFFFFF"/>
        </w:rPr>
        <w:t>下午</w:t>
      </w:r>
      <w:r>
        <w:rPr>
          <w:rFonts w:ascii="仿宋_GB2312" w:eastAsia="仿宋_GB2312"/>
          <w:b/>
          <w:sz w:val="32"/>
          <w:szCs w:val="32"/>
          <w:shd w:val="clear" w:color="auto" w:fill="FFFFFF"/>
        </w:rPr>
        <w:t>1:30</w:t>
      </w:r>
      <w:r>
        <w:rPr>
          <w:rFonts w:eastAsia="仿宋_GB2312" w:hint="eastAsia"/>
          <w:sz w:val="32"/>
          <w:szCs w:val="32"/>
          <w:shd w:val="clear" w:color="auto" w:fill="FFFFFF"/>
        </w:rPr>
        <w:t>开始，</w:t>
      </w:r>
      <w:r>
        <w:rPr>
          <w:rFonts w:ascii="仿宋_GB2312" w:eastAsia="仿宋_GB2312" w:hAnsi="仿宋_GB2312" w:hint="eastAsia"/>
          <w:sz w:val="32"/>
          <w:szCs w:val="32"/>
          <w:shd w:val="clear" w:color="auto" w:fill="FFFFFF"/>
        </w:rPr>
        <w:t>请面试的考生于</w:t>
      </w:r>
      <w:r>
        <w:rPr>
          <w:rFonts w:ascii="仿宋_GB2312" w:eastAsia="仿宋_GB2312" w:hAnsi="仿宋_GB2312" w:hint="eastAsia"/>
          <w:b/>
          <w:sz w:val="32"/>
          <w:szCs w:val="32"/>
          <w:shd w:val="clear" w:color="auto" w:fill="FFFFFF"/>
        </w:rPr>
        <w:t>面试当日上午</w:t>
      </w:r>
      <w:r>
        <w:rPr>
          <w:rFonts w:ascii="仿宋_GB2312" w:eastAsia="仿宋_GB2312" w:hAnsi="仿宋_GB2312"/>
          <w:b/>
          <w:sz w:val="32"/>
          <w:szCs w:val="32"/>
          <w:shd w:val="clear" w:color="auto" w:fill="FFFFFF"/>
        </w:rPr>
        <w:t>8:00</w:t>
      </w:r>
      <w:r>
        <w:rPr>
          <w:rFonts w:ascii="仿宋_GB2312" w:eastAsia="仿宋_GB2312" w:hAnsi="仿宋_GB2312" w:hint="eastAsia"/>
          <w:sz w:val="32"/>
          <w:szCs w:val="32"/>
          <w:shd w:val="clear" w:color="auto" w:fill="FFFFFF"/>
        </w:rPr>
        <w:t>前到面试地点报到。</w:t>
      </w:r>
      <w:r>
        <w:rPr>
          <w:rFonts w:ascii="仿宋_GB2312" w:eastAsia="仿宋_GB2312" w:hAnsi="仿宋_GB2312" w:hint="eastAsia"/>
          <w:b/>
          <w:sz w:val="32"/>
          <w:szCs w:val="32"/>
          <w:shd w:val="clear" w:color="auto" w:fill="FFFFFF"/>
        </w:rPr>
        <w:t>面试当日</w:t>
      </w:r>
      <w:r>
        <w:rPr>
          <w:rFonts w:ascii="仿宋_GB2312" w:eastAsia="仿宋_GB2312" w:hAnsi="仿宋_GB2312"/>
          <w:b/>
          <w:sz w:val="32"/>
          <w:szCs w:val="32"/>
          <w:shd w:val="clear" w:color="auto" w:fill="FFFFFF"/>
        </w:rPr>
        <w:t>8:30</w:t>
      </w:r>
      <w:r>
        <w:rPr>
          <w:rFonts w:ascii="仿宋_GB2312" w:eastAsia="仿宋_GB2312" w:hAnsi="仿宋_GB2312" w:hint="eastAsia"/>
          <w:b/>
          <w:sz w:val="32"/>
          <w:szCs w:val="32"/>
          <w:shd w:val="clear" w:color="auto" w:fill="FFFFFF"/>
        </w:rPr>
        <w:t>前</w:t>
      </w:r>
      <w:r>
        <w:rPr>
          <w:rFonts w:ascii="仿宋_GB2312" w:eastAsia="仿宋_GB2312" w:hAnsi="仿宋_GB2312" w:hint="eastAsia"/>
          <w:sz w:val="32"/>
          <w:szCs w:val="32"/>
          <w:shd w:val="clear" w:color="auto" w:fill="FFFFFF"/>
        </w:rPr>
        <w:t>没有进入候考室的考生，取消考试资格。</w:t>
      </w:r>
    </w:p>
    <w:p w:rsidR="004575A5" w:rsidRDefault="00636863">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（二）面试报到地点</w:t>
      </w:r>
    </w:p>
    <w:p w:rsidR="004575A5" w:rsidRDefault="00636863">
      <w:pPr>
        <w:widowControl/>
        <w:spacing w:line="520" w:lineRule="exact"/>
        <w:ind w:firstLineChars="200" w:firstLine="640"/>
        <w:jc w:val="left"/>
        <w:rPr>
          <w:rFonts w:ascii="仿宋_GB2312" w:eastAsia="仿宋_GB2312" w:hAnsi="宋体" w:cs="宋体"/>
          <w:color w:val="3F3F3F"/>
          <w:kern w:val="0"/>
          <w:sz w:val="32"/>
          <w:szCs w:val="32"/>
        </w:rPr>
      </w:pPr>
      <w:r>
        <w:rPr>
          <w:rFonts w:ascii="仿宋_GB2312" w:eastAsia="仿宋_GB2312" w:hAnsi="宋体" w:cs="宋体" w:hint="eastAsia"/>
          <w:color w:val="3F3F3F"/>
          <w:kern w:val="0"/>
          <w:sz w:val="32"/>
          <w:szCs w:val="32"/>
        </w:rPr>
        <w:t>河南省气象局（郑州市金水区金水路</w:t>
      </w:r>
      <w:r>
        <w:rPr>
          <w:rFonts w:ascii="仿宋_GB2312" w:eastAsia="仿宋_GB2312" w:hAnsi="宋体" w:cs="宋体"/>
          <w:color w:val="3F3F3F"/>
          <w:kern w:val="0"/>
          <w:sz w:val="32"/>
          <w:szCs w:val="32"/>
        </w:rPr>
        <w:t>110</w:t>
      </w:r>
      <w:r>
        <w:rPr>
          <w:rFonts w:ascii="仿宋_GB2312" w:eastAsia="仿宋_GB2312" w:hAnsi="宋体" w:cs="宋体" w:hint="eastAsia"/>
          <w:color w:val="3F3F3F"/>
          <w:kern w:val="0"/>
          <w:sz w:val="32"/>
          <w:szCs w:val="32"/>
        </w:rPr>
        <w:t>号）。</w:t>
      </w:r>
    </w:p>
    <w:p w:rsidR="004575A5" w:rsidRDefault="00636863">
      <w:pPr>
        <w:widowControl/>
        <w:spacing w:line="520" w:lineRule="exact"/>
        <w:ind w:firstLineChars="200" w:firstLine="640"/>
        <w:jc w:val="left"/>
        <w:rPr>
          <w:rFonts w:ascii="仿宋_GB2312" w:eastAsia="仿宋_GB2312" w:hAnsi="宋体" w:cs="宋体"/>
          <w:color w:val="3F3F3F"/>
          <w:kern w:val="0"/>
          <w:sz w:val="32"/>
          <w:szCs w:val="32"/>
        </w:rPr>
      </w:pPr>
      <w:r>
        <w:rPr>
          <w:rFonts w:ascii="仿宋_GB2312" w:eastAsia="仿宋_GB2312" w:hAnsi="宋体" w:cs="宋体" w:hint="eastAsia"/>
          <w:color w:val="3F3F3F"/>
          <w:kern w:val="0"/>
          <w:sz w:val="32"/>
          <w:szCs w:val="32"/>
        </w:rPr>
        <w:t>交通路线：可乘地铁一号线到紫荆山站下车，由E出口出站后向北100米右转，沿金水路南侧向东</w:t>
      </w:r>
      <w:r>
        <w:rPr>
          <w:rFonts w:ascii="仿宋_GB2312" w:eastAsia="仿宋_GB2312" w:hAnsi="宋体" w:cs="宋体"/>
          <w:color w:val="3F3F3F"/>
          <w:kern w:val="0"/>
          <w:sz w:val="32"/>
          <w:szCs w:val="32"/>
        </w:rPr>
        <w:t>400</w:t>
      </w:r>
      <w:r>
        <w:rPr>
          <w:rFonts w:ascii="仿宋_GB2312" w:eastAsia="仿宋_GB2312" w:hAnsi="宋体" w:cs="宋体" w:hint="eastAsia"/>
          <w:color w:val="3F3F3F"/>
          <w:kern w:val="0"/>
          <w:sz w:val="32"/>
          <w:szCs w:val="32"/>
        </w:rPr>
        <w:t>米即到。</w:t>
      </w:r>
    </w:p>
    <w:p w:rsidR="004575A5" w:rsidRDefault="00636863">
      <w:pPr>
        <w:spacing w:line="580" w:lineRule="exact"/>
        <w:ind w:firstLineChars="200" w:firstLine="640"/>
        <w:rPr>
          <w:rFonts w:eastAsia="黑体"/>
          <w:sz w:val="32"/>
          <w:szCs w:val="32"/>
          <w:u w:val="single"/>
        </w:rPr>
      </w:pPr>
      <w:r>
        <w:rPr>
          <w:rFonts w:eastAsia="黑体" w:hint="eastAsia"/>
          <w:sz w:val="32"/>
          <w:szCs w:val="32"/>
        </w:rPr>
        <w:t>六、体检和考察</w:t>
      </w:r>
    </w:p>
    <w:p w:rsidR="004575A5" w:rsidRDefault="00636863">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4575A5" w:rsidRDefault="00636863">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ascii="仿宋_GB2312" w:eastAsia="仿宋_GB2312"/>
          <w:sz w:val="32"/>
          <w:szCs w:val="32"/>
        </w:rPr>
        <w:t>3:1</w:t>
      </w:r>
      <w:r>
        <w:rPr>
          <w:rFonts w:eastAsia="仿宋_GB2312" w:hint="eastAsia"/>
          <w:sz w:val="32"/>
          <w:szCs w:val="32"/>
        </w:rPr>
        <w:t>及以上的，面试后应按综合成绩从高到低的顺序</w:t>
      </w:r>
      <w:r>
        <w:rPr>
          <w:rFonts w:ascii="仿宋_GB2312" w:eastAsia="仿宋_GB2312" w:hAnsi="宋体" w:cs="宋体" w:hint="eastAsia"/>
          <w:color w:val="3F3F3F"/>
          <w:kern w:val="0"/>
          <w:sz w:val="32"/>
          <w:szCs w:val="32"/>
        </w:rPr>
        <w:t>确定体检和考察人选，综合成绩相同的，根据公共科目笔试成绩从高到低的顺序确定考察对象；比例低于</w:t>
      </w:r>
      <w:r>
        <w:rPr>
          <w:rFonts w:ascii="仿宋_GB2312" w:eastAsia="仿宋_GB2312" w:hAnsi="宋体" w:cs="宋体"/>
          <w:color w:val="3F3F3F"/>
          <w:kern w:val="0"/>
          <w:sz w:val="32"/>
          <w:szCs w:val="32"/>
        </w:rPr>
        <w:t>3:1</w:t>
      </w:r>
      <w:r>
        <w:rPr>
          <w:rFonts w:ascii="仿宋_GB2312" w:eastAsia="仿宋_GB2312" w:hAnsi="宋体" w:cs="宋体" w:hint="eastAsia"/>
          <w:color w:val="3F3F3F"/>
          <w:kern w:val="0"/>
          <w:sz w:val="32"/>
          <w:szCs w:val="32"/>
        </w:rPr>
        <w:t>的，考生面试成绩应达到本次面试确定的合格分数线</w:t>
      </w:r>
      <w:r>
        <w:rPr>
          <w:rFonts w:ascii="仿宋_GB2312" w:eastAsia="仿宋_GB2312" w:hAnsi="宋体" w:cs="宋体"/>
          <w:color w:val="3F3F3F"/>
          <w:kern w:val="0"/>
          <w:sz w:val="32"/>
          <w:szCs w:val="32"/>
        </w:rPr>
        <w:t>70</w:t>
      </w:r>
      <w:r>
        <w:rPr>
          <w:rFonts w:ascii="仿宋_GB2312" w:eastAsia="仿宋_GB2312" w:hAnsi="宋体" w:cs="宋体" w:hint="eastAsia"/>
          <w:color w:val="3F3F3F"/>
          <w:kern w:val="0"/>
          <w:sz w:val="32"/>
          <w:szCs w:val="32"/>
        </w:rPr>
        <w:t>分，方可进入体检和考察。</w:t>
      </w:r>
    </w:p>
    <w:p w:rsidR="004575A5" w:rsidRDefault="00636863">
      <w:pPr>
        <w:spacing w:line="580" w:lineRule="exact"/>
        <w:ind w:firstLineChars="200" w:firstLine="640"/>
        <w:rPr>
          <w:rFonts w:eastAsia="仿宋_GB2312"/>
          <w:sz w:val="32"/>
          <w:szCs w:val="32"/>
        </w:rPr>
      </w:pPr>
      <w:r>
        <w:rPr>
          <w:rFonts w:eastAsia="仿宋_GB2312" w:hint="eastAsia"/>
          <w:sz w:val="32"/>
          <w:szCs w:val="32"/>
        </w:rPr>
        <w:t>（二）体检</w:t>
      </w:r>
    </w:p>
    <w:p w:rsidR="004575A5" w:rsidRDefault="00636863">
      <w:pPr>
        <w:widowControl/>
        <w:spacing w:line="520" w:lineRule="exact"/>
        <w:ind w:firstLineChars="200" w:firstLine="640"/>
        <w:jc w:val="left"/>
        <w:rPr>
          <w:rFonts w:ascii="仿宋_GB2312" w:eastAsia="仿宋_GB2312" w:hAnsi="宋体" w:cs="宋体"/>
          <w:color w:val="3F3F3F"/>
          <w:kern w:val="0"/>
          <w:sz w:val="32"/>
          <w:szCs w:val="32"/>
        </w:rPr>
      </w:pPr>
      <w:r>
        <w:rPr>
          <w:rFonts w:ascii="仿宋_GB2312" w:eastAsia="仿宋_GB2312" w:hAnsi="宋体" w:cs="宋体" w:hint="eastAsia"/>
          <w:color w:val="3F3F3F"/>
          <w:kern w:val="0"/>
          <w:sz w:val="32"/>
          <w:szCs w:val="32"/>
        </w:rPr>
        <w:t>面试结束后，按照综合成绩从高到低的顺序，根据录用计划</w:t>
      </w:r>
      <w:r>
        <w:rPr>
          <w:rFonts w:ascii="仿宋_GB2312" w:eastAsia="仿宋_GB2312" w:hAnsi="宋体" w:cs="宋体"/>
          <w:color w:val="3F3F3F"/>
          <w:kern w:val="0"/>
          <w:sz w:val="32"/>
          <w:szCs w:val="32"/>
        </w:rPr>
        <w:t>1</w:t>
      </w:r>
      <w:r>
        <w:rPr>
          <w:rFonts w:ascii="仿宋_GB2312" w:eastAsia="仿宋_GB2312" w:hAnsi="宋体" w:cs="宋体" w:hint="eastAsia"/>
          <w:color w:val="3F3F3F"/>
          <w:kern w:val="0"/>
          <w:sz w:val="32"/>
          <w:szCs w:val="32"/>
        </w:rPr>
        <w:t>：</w:t>
      </w:r>
      <w:r>
        <w:rPr>
          <w:rFonts w:ascii="仿宋_GB2312" w:eastAsia="仿宋_GB2312" w:hAnsi="宋体" w:cs="宋体"/>
          <w:color w:val="3F3F3F"/>
          <w:kern w:val="0"/>
          <w:sz w:val="32"/>
          <w:szCs w:val="32"/>
        </w:rPr>
        <w:t>1</w:t>
      </w:r>
      <w:r>
        <w:rPr>
          <w:rFonts w:ascii="仿宋_GB2312" w:eastAsia="仿宋_GB2312" w:hAnsi="宋体" w:cs="宋体" w:hint="eastAsia"/>
          <w:color w:val="3F3F3F"/>
          <w:kern w:val="0"/>
          <w:sz w:val="32"/>
          <w:szCs w:val="32"/>
        </w:rPr>
        <w:t>比例确定各职位参加体检的人选。如果体检合格人数低于计划录用人数的，在报考同一职位的考生中从高分到低分等额依次递补。</w:t>
      </w:r>
    </w:p>
    <w:p w:rsidR="004575A5" w:rsidRDefault="00636863">
      <w:pPr>
        <w:spacing w:line="48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体检时间为</w:t>
      </w:r>
      <w:r>
        <w:rPr>
          <w:rFonts w:ascii="仿宋_GB2312" w:eastAsia="仿宋_GB2312" w:hAnsi="宋体" w:cs="宋体"/>
          <w:kern w:val="0"/>
          <w:sz w:val="32"/>
          <w:szCs w:val="32"/>
        </w:rPr>
        <w:t>2018</w:t>
      </w:r>
      <w:r>
        <w:rPr>
          <w:rFonts w:ascii="仿宋_GB2312" w:eastAsia="仿宋_GB2312" w:hAnsi="宋体" w:cs="宋体" w:hint="eastAsia"/>
          <w:kern w:val="0"/>
          <w:sz w:val="32"/>
          <w:szCs w:val="32"/>
        </w:rPr>
        <w:t>年</w:t>
      </w:r>
      <w:r>
        <w:rPr>
          <w:rFonts w:ascii="仿宋_GB2312" w:eastAsia="仿宋_GB2312" w:hAnsi="宋体" w:cs="宋体"/>
          <w:kern w:val="0"/>
          <w:sz w:val="32"/>
          <w:szCs w:val="32"/>
        </w:rPr>
        <w:t>3</w:t>
      </w:r>
      <w:r>
        <w:rPr>
          <w:rFonts w:ascii="仿宋_GB2312" w:eastAsia="仿宋_GB2312" w:hAnsi="宋体" w:cs="宋体" w:hint="eastAsia"/>
          <w:kern w:val="0"/>
          <w:sz w:val="32"/>
          <w:szCs w:val="32"/>
        </w:rPr>
        <w:t>月</w:t>
      </w:r>
      <w:r>
        <w:rPr>
          <w:rFonts w:ascii="仿宋_GB2312" w:eastAsia="仿宋_GB2312" w:hAnsi="宋体" w:cs="宋体"/>
          <w:kern w:val="0"/>
          <w:sz w:val="32"/>
          <w:szCs w:val="32"/>
        </w:rPr>
        <w:t>12</w:t>
      </w:r>
      <w:r>
        <w:rPr>
          <w:rFonts w:ascii="仿宋_GB2312" w:eastAsia="仿宋_GB2312" w:hAnsi="宋体" w:cs="宋体" w:hint="eastAsia"/>
          <w:kern w:val="0"/>
          <w:sz w:val="32"/>
          <w:szCs w:val="32"/>
        </w:rPr>
        <w:t>日</w:t>
      </w:r>
      <w:r>
        <w:rPr>
          <w:rFonts w:ascii="仿宋_GB2312" w:eastAsia="仿宋_GB2312" w:hAnsi="宋体" w:cs="宋体"/>
          <w:kern w:val="0"/>
          <w:sz w:val="32"/>
          <w:szCs w:val="32"/>
        </w:rPr>
        <w:t>,</w:t>
      </w:r>
      <w:r>
        <w:rPr>
          <w:rFonts w:ascii="仿宋_GB2312" w:eastAsia="仿宋_GB2312" w:hAnsi="宋体" w:cs="宋体" w:hint="eastAsia"/>
          <w:kern w:val="0"/>
          <w:sz w:val="32"/>
          <w:szCs w:val="32"/>
        </w:rPr>
        <w:t>由我局统一组织，</w:t>
      </w:r>
      <w:r>
        <w:rPr>
          <w:rFonts w:ascii="仿宋_GB2312" w:eastAsia="仿宋_GB2312" w:hAnsi="宋体" w:cs="宋体" w:hint="eastAsia"/>
          <w:color w:val="3F3F3F"/>
          <w:kern w:val="0"/>
          <w:sz w:val="32"/>
          <w:szCs w:val="32"/>
        </w:rPr>
        <w:t>地点另行通知，</w:t>
      </w:r>
      <w:r>
        <w:rPr>
          <w:rFonts w:ascii="仿宋_GB2312" w:eastAsia="仿宋_GB2312" w:hAnsi="宋体" w:cs="宋体" w:hint="eastAsia"/>
          <w:kern w:val="0"/>
          <w:sz w:val="32"/>
          <w:szCs w:val="32"/>
        </w:rPr>
        <w:t>费用由考生自理，体检当日早上应空腹。</w:t>
      </w:r>
    </w:p>
    <w:p w:rsidR="004575A5" w:rsidRDefault="00636863">
      <w:pPr>
        <w:snapToGrid w:val="0"/>
        <w:spacing w:line="480" w:lineRule="exact"/>
        <w:ind w:firstLineChars="192" w:firstLine="614"/>
        <w:rPr>
          <w:rFonts w:eastAsia="仿宋_GB2312"/>
          <w:sz w:val="32"/>
          <w:szCs w:val="32"/>
        </w:rPr>
      </w:pPr>
      <w:r>
        <w:rPr>
          <w:rFonts w:eastAsia="仿宋_GB2312" w:hint="eastAsia"/>
          <w:sz w:val="32"/>
          <w:szCs w:val="32"/>
        </w:rPr>
        <w:t>（三）考察</w:t>
      </w:r>
    </w:p>
    <w:p w:rsidR="004575A5" w:rsidRDefault="00636863">
      <w:pPr>
        <w:snapToGrid w:val="0"/>
        <w:spacing w:line="500" w:lineRule="exact"/>
        <w:ind w:firstLineChars="192" w:firstLine="614"/>
        <w:rPr>
          <w:rFonts w:eastAsia="仿宋_GB2312"/>
          <w:sz w:val="32"/>
          <w:szCs w:val="32"/>
        </w:rPr>
      </w:pPr>
      <w:r>
        <w:rPr>
          <w:rFonts w:ascii="仿宋_GB2312" w:eastAsia="仿宋_GB2312" w:hAnsi="宋体" w:cs="宋体" w:hint="eastAsia"/>
          <w:color w:val="3F3F3F"/>
          <w:kern w:val="0"/>
          <w:sz w:val="32"/>
          <w:szCs w:val="32"/>
        </w:rPr>
        <w:lastRenderedPageBreak/>
        <w:t>各职位按照综合成绩高低顺序，从体检合格的考生中确定第</w:t>
      </w:r>
      <w:r>
        <w:rPr>
          <w:rFonts w:ascii="仿宋_GB2312" w:eastAsia="仿宋_GB2312" w:hAnsi="宋体" w:cs="宋体"/>
          <w:color w:val="3F3F3F"/>
          <w:kern w:val="0"/>
          <w:sz w:val="32"/>
          <w:szCs w:val="32"/>
        </w:rPr>
        <w:t xml:space="preserve">1 </w:t>
      </w:r>
      <w:r>
        <w:rPr>
          <w:rFonts w:ascii="仿宋_GB2312" w:eastAsia="仿宋_GB2312" w:hAnsi="宋体" w:cs="宋体" w:hint="eastAsia"/>
          <w:color w:val="3F3F3F"/>
          <w:kern w:val="0"/>
          <w:sz w:val="32"/>
          <w:szCs w:val="32"/>
        </w:rPr>
        <w:t>名为考察对象进行考察。考察不合格的，从该职位面试、体检合格的人员中按照综合成绩顺延递补</w:t>
      </w:r>
    </w:p>
    <w:p w:rsidR="004575A5" w:rsidRDefault="00636863">
      <w:pPr>
        <w:snapToGrid w:val="0"/>
        <w:spacing w:line="500" w:lineRule="exact"/>
        <w:ind w:firstLineChars="192" w:firstLine="614"/>
        <w:rPr>
          <w:rFonts w:eastAsia="仿宋_GB2312"/>
          <w:sz w:val="32"/>
          <w:szCs w:val="32"/>
        </w:rPr>
      </w:pPr>
      <w:r>
        <w:rPr>
          <w:rFonts w:eastAsia="仿宋_GB2312" w:hint="eastAsia"/>
          <w:sz w:val="32"/>
          <w:szCs w:val="32"/>
        </w:rPr>
        <w:t>（四））综合成绩计算方式</w:t>
      </w:r>
    </w:p>
    <w:p w:rsidR="004575A5" w:rsidRDefault="00636863">
      <w:pPr>
        <w:snapToGrid w:val="0"/>
        <w:spacing w:line="500" w:lineRule="exact"/>
        <w:ind w:firstLineChars="192" w:firstLine="614"/>
        <w:rPr>
          <w:rFonts w:ascii="仿宋_GB2312" w:eastAsia="仿宋_GB2312"/>
          <w:sz w:val="32"/>
          <w:szCs w:val="32"/>
        </w:rPr>
      </w:pPr>
      <w:r>
        <w:rPr>
          <w:rFonts w:eastAsia="仿宋_GB2312" w:hint="eastAsia"/>
          <w:sz w:val="32"/>
          <w:szCs w:val="32"/>
        </w:rPr>
        <w:t>综合成绩计算</w:t>
      </w:r>
      <w:r>
        <w:rPr>
          <w:rFonts w:eastAsia="仿宋_GB2312"/>
          <w:sz w:val="32"/>
          <w:szCs w:val="32"/>
        </w:rPr>
        <w:t xml:space="preserve">: </w:t>
      </w:r>
      <w:r>
        <w:rPr>
          <w:rFonts w:eastAsia="仿宋_GB2312" w:hint="eastAsia"/>
          <w:sz w:val="32"/>
          <w:szCs w:val="32"/>
        </w:rPr>
        <w:t>综合成绩</w:t>
      </w:r>
      <w:r>
        <w:rPr>
          <w:rFonts w:eastAsia="仿宋_GB2312"/>
          <w:sz w:val="32"/>
          <w:szCs w:val="32"/>
        </w:rPr>
        <w:t>=</w:t>
      </w:r>
      <w:r>
        <w:rPr>
          <w:rFonts w:ascii="仿宋_GB2312" w:eastAsia="仿宋_GB2312" w:hint="eastAsia"/>
          <w:sz w:val="32"/>
          <w:szCs w:val="32"/>
        </w:rPr>
        <w:t>（笔试总成绩÷</w:t>
      </w:r>
      <w:r>
        <w:rPr>
          <w:rFonts w:ascii="仿宋_GB2312" w:eastAsia="仿宋_GB2312"/>
          <w:sz w:val="32"/>
          <w:szCs w:val="32"/>
        </w:rPr>
        <w:t>2</w:t>
      </w:r>
      <w:r>
        <w:rPr>
          <w:rFonts w:ascii="仿宋_GB2312" w:eastAsia="仿宋_GB2312" w:hint="eastAsia"/>
          <w:sz w:val="32"/>
          <w:szCs w:val="32"/>
        </w:rPr>
        <w:t>）</w:t>
      </w:r>
      <w:r>
        <w:rPr>
          <w:rFonts w:ascii="仿宋_GB2312" w:eastAsia="仿宋_GB2312" w:hAnsi="仿宋_GB2312" w:cs="仿宋_GB2312" w:hint="eastAsia"/>
          <w:sz w:val="32"/>
          <w:szCs w:val="32"/>
        </w:rPr>
        <w:t>×</w:t>
      </w:r>
      <w:r>
        <w:rPr>
          <w:rFonts w:ascii="仿宋_GB2312" w:eastAsia="仿宋_GB2312"/>
          <w:sz w:val="32"/>
          <w:szCs w:val="32"/>
        </w:rPr>
        <w:t xml:space="preserve">50% + </w:t>
      </w:r>
      <w:r>
        <w:rPr>
          <w:rFonts w:ascii="仿宋_GB2312" w:eastAsia="仿宋_GB2312" w:hint="eastAsia"/>
          <w:sz w:val="32"/>
          <w:szCs w:val="32"/>
        </w:rPr>
        <w:t>面试成绩</w:t>
      </w:r>
      <w:r>
        <w:rPr>
          <w:rFonts w:ascii="仿宋_GB2312" w:eastAsia="仿宋_GB2312" w:hAnsi="仿宋_GB2312" w:cs="仿宋_GB2312" w:hint="eastAsia"/>
          <w:sz w:val="32"/>
          <w:szCs w:val="32"/>
        </w:rPr>
        <w:t>×</w:t>
      </w:r>
      <w:r>
        <w:rPr>
          <w:rFonts w:ascii="仿宋_GB2312" w:eastAsia="仿宋_GB2312"/>
          <w:sz w:val="32"/>
          <w:szCs w:val="32"/>
        </w:rPr>
        <w:t>50%</w:t>
      </w:r>
      <w:bookmarkStart w:id="1" w:name="_GoBack"/>
      <w:bookmarkEnd w:id="1"/>
    </w:p>
    <w:p w:rsidR="004575A5" w:rsidRDefault="00636863">
      <w:pPr>
        <w:spacing w:line="500" w:lineRule="exact"/>
        <w:ind w:firstLineChars="200" w:firstLine="640"/>
        <w:rPr>
          <w:rFonts w:eastAsia="黑体"/>
          <w:sz w:val="32"/>
          <w:szCs w:val="32"/>
        </w:rPr>
      </w:pPr>
      <w:r>
        <w:rPr>
          <w:rFonts w:eastAsia="黑体" w:hint="eastAsia"/>
          <w:sz w:val="32"/>
          <w:szCs w:val="32"/>
        </w:rPr>
        <w:t>七、注意事项</w:t>
      </w:r>
    </w:p>
    <w:p w:rsidR="004575A5" w:rsidRDefault="00636863">
      <w:pPr>
        <w:widowControl/>
        <w:spacing w:line="500" w:lineRule="exact"/>
        <w:ind w:firstLineChars="200" w:firstLine="640"/>
        <w:jc w:val="left"/>
        <w:rPr>
          <w:rFonts w:ascii="仿宋_GB2312" w:eastAsia="仿宋_GB2312" w:hAnsi="??" w:cs="宋体"/>
          <w:color w:val="3F3F3F"/>
          <w:kern w:val="0"/>
          <w:sz w:val="32"/>
          <w:szCs w:val="32"/>
        </w:rPr>
      </w:pPr>
      <w:r>
        <w:rPr>
          <w:rFonts w:ascii="仿宋_GB2312" w:eastAsia="仿宋_GB2312" w:hAnsi="宋体" w:cs="宋体"/>
          <w:color w:val="3F3F3F"/>
          <w:kern w:val="0"/>
          <w:sz w:val="32"/>
          <w:szCs w:val="32"/>
        </w:rPr>
        <w:t>1.</w:t>
      </w:r>
      <w:r>
        <w:rPr>
          <w:rFonts w:ascii="仿宋_GB2312" w:eastAsia="仿宋_GB2312" w:hAnsi="宋体" w:cs="宋体" w:hint="eastAsia"/>
          <w:color w:val="3F3F3F"/>
          <w:kern w:val="0"/>
          <w:sz w:val="32"/>
          <w:szCs w:val="32"/>
        </w:rPr>
        <w:t>请参加面试的考生合理安排行程，按照本公告规定的时间和地点参加资格复审和进行面试。</w:t>
      </w:r>
      <w:r>
        <w:rPr>
          <w:rFonts w:ascii="仿宋_GB2312" w:eastAsia="仿宋_GB2312" w:hAnsi="宋体" w:cs="宋体" w:hint="eastAsia"/>
          <w:color w:val="000000"/>
          <w:kern w:val="10"/>
          <w:sz w:val="32"/>
          <w:szCs w:val="32"/>
        </w:rPr>
        <w:t>考生务必保持手机通讯畅通。</w:t>
      </w:r>
    </w:p>
    <w:p w:rsidR="004575A5" w:rsidRDefault="00636863">
      <w:pPr>
        <w:widowControl/>
        <w:spacing w:line="500" w:lineRule="exact"/>
        <w:ind w:firstLine="660"/>
        <w:jc w:val="left"/>
        <w:rPr>
          <w:rFonts w:ascii="仿宋_GB2312" w:eastAsia="仿宋_GB2312" w:hAnsi="宋体" w:cs="宋体"/>
          <w:color w:val="3F3F3F"/>
          <w:kern w:val="0"/>
          <w:sz w:val="32"/>
          <w:szCs w:val="32"/>
        </w:rPr>
      </w:pPr>
      <w:r>
        <w:rPr>
          <w:rFonts w:ascii="仿宋_GB2312" w:eastAsia="仿宋_GB2312" w:hAnsi="宋体" w:cs="宋体"/>
          <w:color w:val="3F3F3F"/>
          <w:kern w:val="0"/>
          <w:sz w:val="32"/>
          <w:szCs w:val="32"/>
        </w:rPr>
        <w:t>2.</w:t>
      </w:r>
      <w:r>
        <w:rPr>
          <w:rFonts w:ascii="仿宋_GB2312" w:eastAsia="仿宋_GB2312" w:hAnsi="宋体" w:cs="宋体" w:hint="eastAsia"/>
          <w:color w:val="3F3F3F"/>
          <w:kern w:val="0"/>
          <w:sz w:val="32"/>
          <w:szCs w:val="32"/>
        </w:rPr>
        <w:t>考生应按要求参加面试期间的各项活动，服从工作人员的管理，自觉遵守纪律，不得迟到，否则，后果自负。</w:t>
      </w:r>
    </w:p>
    <w:p w:rsidR="004575A5" w:rsidRDefault="00636863">
      <w:pPr>
        <w:widowControl/>
        <w:spacing w:line="500" w:lineRule="exact"/>
        <w:ind w:firstLineChars="200" w:firstLine="640"/>
        <w:jc w:val="left"/>
        <w:rPr>
          <w:rFonts w:ascii="仿宋_GB2312" w:eastAsia="仿宋_GB2312" w:hAnsi="宋体" w:cs="宋体"/>
          <w:color w:val="3F3F3F"/>
          <w:kern w:val="0"/>
          <w:sz w:val="32"/>
          <w:szCs w:val="32"/>
        </w:rPr>
      </w:pPr>
      <w:r>
        <w:rPr>
          <w:rFonts w:ascii="仿宋_GB2312" w:eastAsia="仿宋_GB2312" w:hAnsi="宋体" w:cs="宋体"/>
          <w:color w:val="3F3F3F"/>
          <w:kern w:val="0"/>
          <w:sz w:val="32"/>
          <w:szCs w:val="32"/>
        </w:rPr>
        <w:t>3.</w:t>
      </w:r>
      <w:r>
        <w:rPr>
          <w:rFonts w:ascii="仿宋_GB2312" w:eastAsia="仿宋_GB2312" w:hAnsi="宋体" w:cs="宋体" w:hint="eastAsia"/>
          <w:color w:val="3F3F3F"/>
          <w:kern w:val="0"/>
          <w:sz w:val="32"/>
          <w:szCs w:val="32"/>
        </w:rPr>
        <w:t>考生面试结束后，应尽快离开考场，到考生休息室休息，待当日面试结束后方可离开。考生不得带走或损毁考试材料，不得对外泄露试题信息。</w:t>
      </w:r>
    </w:p>
    <w:p w:rsidR="004575A5" w:rsidRDefault="00636863">
      <w:pPr>
        <w:widowControl/>
        <w:spacing w:line="500" w:lineRule="exact"/>
        <w:ind w:firstLineChars="200" w:firstLine="640"/>
        <w:jc w:val="left"/>
        <w:rPr>
          <w:rFonts w:ascii="仿宋_GB2312" w:eastAsia="仿宋_GB2312" w:hAnsi="??" w:cs="宋体"/>
          <w:color w:val="3F3F3F"/>
          <w:kern w:val="0"/>
          <w:sz w:val="32"/>
          <w:szCs w:val="32"/>
        </w:rPr>
      </w:pPr>
      <w:r>
        <w:rPr>
          <w:rFonts w:ascii="仿宋_GB2312" w:eastAsia="仿宋_GB2312" w:hAnsi="??" w:cs="宋体"/>
          <w:color w:val="3F3F3F"/>
          <w:kern w:val="0"/>
          <w:sz w:val="32"/>
          <w:szCs w:val="32"/>
        </w:rPr>
        <w:t>4.</w:t>
      </w:r>
      <w:r>
        <w:rPr>
          <w:rFonts w:ascii="仿宋_GB2312" w:eastAsia="仿宋_GB2312" w:hAnsi="??" w:cs="宋体" w:hint="eastAsia"/>
          <w:color w:val="3F3F3F"/>
          <w:kern w:val="0"/>
          <w:sz w:val="32"/>
          <w:szCs w:val="32"/>
        </w:rPr>
        <w:t>考生食宿自理。</w:t>
      </w:r>
    </w:p>
    <w:p w:rsidR="004575A5" w:rsidRDefault="00636863">
      <w:pPr>
        <w:spacing w:line="500" w:lineRule="exact"/>
        <w:ind w:firstLineChars="200" w:firstLine="643"/>
        <w:rPr>
          <w:rFonts w:ascii="仿宋_GB2312" w:eastAsia="仿宋_GB2312"/>
          <w:sz w:val="32"/>
        </w:rPr>
      </w:pPr>
      <w:r>
        <w:rPr>
          <w:rFonts w:eastAsia="仿宋_GB2312" w:hint="eastAsia"/>
          <w:b/>
          <w:sz w:val="32"/>
          <w:szCs w:val="32"/>
        </w:rPr>
        <w:t>联系方式：</w:t>
      </w:r>
      <w:r>
        <w:rPr>
          <w:rFonts w:ascii="仿宋_GB2312" w:eastAsia="仿宋_GB2312"/>
          <w:sz w:val="32"/>
        </w:rPr>
        <w:t xml:space="preserve"> 0371-65922895</w:t>
      </w:r>
      <w:r>
        <w:rPr>
          <w:rFonts w:ascii="仿宋_GB2312" w:eastAsia="仿宋_GB2312" w:hint="eastAsia"/>
          <w:sz w:val="32"/>
          <w:szCs w:val="32"/>
          <w:shd w:val="clear" w:color="auto" w:fill="FFFFFF"/>
        </w:rPr>
        <w:t>（电话、传真）</w:t>
      </w:r>
    </w:p>
    <w:p w:rsidR="004575A5" w:rsidRDefault="00636863">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4575A5" w:rsidRDefault="004575A5">
      <w:pPr>
        <w:shd w:val="solid" w:color="FFFFFF" w:fill="auto"/>
        <w:autoSpaceDN w:val="0"/>
        <w:spacing w:line="500" w:lineRule="exact"/>
        <w:ind w:firstLine="640"/>
        <w:rPr>
          <w:rFonts w:eastAsia="仿宋_GB2312"/>
          <w:sz w:val="32"/>
          <w:szCs w:val="32"/>
          <w:shd w:val="clear" w:color="auto" w:fill="FFFFFF"/>
        </w:rPr>
      </w:pPr>
    </w:p>
    <w:p w:rsidR="004575A5" w:rsidRDefault="00636863">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4575A5" w:rsidRDefault="00636863">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4575A5" w:rsidRDefault="00636863">
      <w:pPr>
        <w:spacing w:line="500" w:lineRule="exact"/>
        <w:ind w:firstLineChars="500" w:firstLine="1600"/>
        <w:rPr>
          <w:rFonts w:eastAsia="仿宋_GB2312"/>
          <w:sz w:val="32"/>
        </w:rPr>
      </w:pPr>
      <w:r>
        <w:rPr>
          <w:rFonts w:eastAsia="仿宋_GB2312"/>
          <w:sz w:val="32"/>
        </w:rPr>
        <w:t xml:space="preserve">3. </w:t>
      </w:r>
      <w:r>
        <w:rPr>
          <w:rFonts w:eastAsia="仿宋_GB2312" w:hint="eastAsia"/>
          <w:sz w:val="32"/>
        </w:rPr>
        <w:t>同意报考证明（样式）</w:t>
      </w:r>
    </w:p>
    <w:p w:rsidR="004575A5" w:rsidRDefault="00636863">
      <w:pPr>
        <w:spacing w:line="500" w:lineRule="exact"/>
        <w:ind w:firstLineChars="500" w:firstLine="1600"/>
        <w:rPr>
          <w:rFonts w:eastAsia="仿宋_GB2312"/>
          <w:sz w:val="32"/>
        </w:rPr>
      </w:pPr>
      <w:r>
        <w:rPr>
          <w:rFonts w:eastAsia="仿宋_GB2312"/>
          <w:sz w:val="32"/>
        </w:rPr>
        <w:t xml:space="preserve">4. </w:t>
      </w:r>
      <w:r>
        <w:rPr>
          <w:rFonts w:eastAsia="仿宋_GB2312" w:hint="eastAsia"/>
          <w:sz w:val="32"/>
        </w:rPr>
        <w:t>待业证明（样式）</w:t>
      </w:r>
    </w:p>
    <w:p w:rsidR="004575A5" w:rsidRDefault="004575A5">
      <w:pPr>
        <w:shd w:val="solid" w:color="FFFFFF" w:fill="auto"/>
        <w:autoSpaceDN w:val="0"/>
        <w:spacing w:line="500" w:lineRule="exact"/>
        <w:rPr>
          <w:sz w:val="32"/>
          <w:szCs w:val="32"/>
          <w:shd w:val="clear" w:color="auto" w:fill="FFFFFF"/>
        </w:rPr>
      </w:pPr>
    </w:p>
    <w:p w:rsidR="004575A5" w:rsidRDefault="00636863">
      <w:pPr>
        <w:shd w:val="solid" w:color="FFFFFF" w:fill="auto"/>
        <w:autoSpaceDN w:val="0"/>
        <w:spacing w:line="500" w:lineRule="exact"/>
        <w:ind w:firstLineChars="1150" w:firstLine="3680"/>
        <w:rPr>
          <w:sz w:val="32"/>
          <w:szCs w:val="32"/>
          <w:shd w:val="clear" w:color="auto" w:fill="FFFFFF"/>
        </w:rPr>
      </w:pPr>
      <w:r>
        <w:rPr>
          <w:rFonts w:eastAsia="仿宋_GB2312" w:hint="eastAsia"/>
          <w:sz w:val="32"/>
          <w:szCs w:val="32"/>
          <w:shd w:val="clear" w:color="auto" w:fill="FFFFFF"/>
        </w:rPr>
        <w:t>河南省气象局人事处</w:t>
      </w:r>
    </w:p>
    <w:p w:rsidR="004575A5" w:rsidRDefault="00636863" w:rsidP="005F0FBA">
      <w:pPr>
        <w:spacing w:line="500" w:lineRule="exact"/>
        <w:ind w:firstLineChars="1250" w:firstLine="4000"/>
        <w:rPr>
          <w:rFonts w:ascii="仿宋_GB2312" w:eastAsia="仿宋_GB2312"/>
          <w:sz w:val="32"/>
          <w:szCs w:val="32"/>
          <w:shd w:val="clear" w:color="auto" w:fill="FFFFFF"/>
        </w:rPr>
      </w:pPr>
      <w:r>
        <w:rPr>
          <w:rFonts w:ascii="仿宋_GB2312" w:eastAsia="仿宋_GB2312"/>
          <w:sz w:val="32"/>
          <w:szCs w:val="32"/>
          <w:shd w:val="clear" w:color="auto" w:fill="FFFFFF"/>
        </w:rPr>
        <w:t>2018</w:t>
      </w:r>
      <w:r>
        <w:rPr>
          <w:rFonts w:ascii="仿宋_GB2312" w:eastAsia="仿宋_GB2312" w:hint="eastAsia"/>
          <w:sz w:val="32"/>
          <w:szCs w:val="32"/>
          <w:shd w:val="clear" w:color="auto" w:fill="FFFFFF"/>
        </w:rPr>
        <w:t>年</w:t>
      </w:r>
      <w:r>
        <w:rPr>
          <w:rFonts w:ascii="仿宋_GB2312" w:eastAsia="仿宋_GB2312"/>
          <w:sz w:val="32"/>
          <w:szCs w:val="32"/>
          <w:shd w:val="clear" w:color="auto" w:fill="FFFFFF"/>
        </w:rPr>
        <w:t>2</w:t>
      </w:r>
      <w:r>
        <w:rPr>
          <w:rFonts w:ascii="仿宋_GB2312" w:eastAsia="仿宋_GB2312" w:hint="eastAsia"/>
          <w:sz w:val="32"/>
          <w:szCs w:val="32"/>
          <w:shd w:val="clear" w:color="auto" w:fill="FFFFFF"/>
        </w:rPr>
        <w:t>月9日</w:t>
      </w:r>
    </w:p>
    <w:p w:rsidR="004575A5" w:rsidRDefault="004575A5">
      <w:pPr>
        <w:spacing w:line="480" w:lineRule="exact"/>
        <w:rPr>
          <w:rFonts w:eastAsia="仿宋_GB2312"/>
          <w:sz w:val="32"/>
          <w:szCs w:val="32"/>
          <w:shd w:val="clear" w:color="auto" w:fill="FFFFFF"/>
        </w:rPr>
      </w:pPr>
    </w:p>
    <w:p w:rsidR="004575A5" w:rsidRDefault="004575A5">
      <w:pPr>
        <w:spacing w:line="580" w:lineRule="exact"/>
        <w:rPr>
          <w:rFonts w:eastAsia="黑体"/>
          <w:bCs/>
          <w:color w:val="000000"/>
          <w:spacing w:val="8"/>
          <w:sz w:val="32"/>
          <w:szCs w:val="32"/>
        </w:rPr>
      </w:pPr>
    </w:p>
    <w:p w:rsidR="004575A5" w:rsidRDefault="00636863">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1</w:t>
      </w:r>
    </w:p>
    <w:p w:rsidR="004575A5" w:rsidRDefault="004575A5">
      <w:pPr>
        <w:spacing w:line="580" w:lineRule="exact"/>
        <w:rPr>
          <w:rFonts w:eastAsia="黑体"/>
          <w:bCs/>
          <w:color w:val="000000"/>
          <w:spacing w:val="8"/>
          <w:sz w:val="32"/>
          <w:szCs w:val="32"/>
        </w:rPr>
      </w:pPr>
    </w:p>
    <w:p w:rsidR="004575A5" w:rsidRDefault="004575A5">
      <w:pPr>
        <w:spacing w:line="580" w:lineRule="exact"/>
        <w:rPr>
          <w:rFonts w:eastAsia="黑体"/>
          <w:bCs/>
          <w:color w:val="000000"/>
          <w:spacing w:val="8"/>
          <w:sz w:val="32"/>
          <w:szCs w:val="32"/>
        </w:rPr>
      </w:pPr>
    </w:p>
    <w:p w:rsidR="004575A5" w:rsidRDefault="00636863">
      <w:pPr>
        <w:spacing w:line="580" w:lineRule="exact"/>
        <w:jc w:val="center"/>
        <w:rPr>
          <w:b/>
          <w:bCs/>
          <w:color w:val="000000"/>
          <w:spacing w:val="8"/>
          <w:sz w:val="44"/>
          <w:szCs w:val="44"/>
        </w:rPr>
      </w:pPr>
      <w:r>
        <w:rPr>
          <w:b/>
          <w:bCs/>
          <w:color w:val="000000"/>
          <w:spacing w:val="8"/>
          <w:sz w:val="44"/>
          <w:szCs w:val="44"/>
        </w:rPr>
        <w:t>XXX</w:t>
      </w:r>
      <w:r>
        <w:rPr>
          <w:rFonts w:hint="eastAsia"/>
          <w:b/>
          <w:bCs/>
          <w:color w:val="000000"/>
          <w:spacing w:val="8"/>
          <w:sz w:val="44"/>
          <w:szCs w:val="44"/>
        </w:rPr>
        <w:t>确认参加</w:t>
      </w:r>
      <w:r>
        <w:rPr>
          <w:b/>
          <w:bCs/>
          <w:color w:val="000000"/>
          <w:spacing w:val="8"/>
          <w:sz w:val="44"/>
          <w:szCs w:val="44"/>
        </w:rPr>
        <w:t>XXX</w:t>
      </w:r>
      <w:r>
        <w:rPr>
          <w:rFonts w:hint="eastAsia"/>
          <w:b/>
          <w:bCs/>
          <w:color w:val="000000"/>
          <w:spacing w:val="8"/>
          <w:sz w:val="44"/>
          <w:szCs w:val="44"/>
        </w:rPr>
        <w:t>（单位）</w:t>
      </w:r>
      <w:r>
        <w:rPr>
          <w:b/>
          <w:bCs/>
          <w:color w:val="000000"/>
          <w:spacing w:val="8"/>
          <w:sz w:val="44"/>
          <w:szCs w:val="44"/>
        </w:rPr>
        <w:t>XX</w:t>
      </w:r>
      <w:r>
        <w:rPr>
          <w:rFonts w:hint="eastAsia"/>
          <w:b/>
          <w:bCs/>
          <w:color w:val="000000"/>
          <w:spacing w:val="8"/>
          <w:sz w:val="44"/>
          <w:szCs w:val="44"/>
        </w:rPr>
        <w:t>职位面试</w:t>
      </w:r>
    </w:p>
    <w:p w:rsidR="004575A5" w:rsidRDefault="004575A5" w:rsidP="00B7127C">
      <w:pPr>
        <w:spacing w:line="580" w:lineRule="exact"/>
        <w:ind w:firstLineChars="200" w:firstLine="674"/>
        <w:rPr>
          <w:b/>
          <w:bCs/>
          <w:color w:val="000000"/>
          <w:spacing w:val="8"/>
          <w:sz w:val="32"/>
          <w:szCs w:val="32"/>
        </w:rPr>
      </w:pPr>
    </w:p>
    <w:p w:rsidR="004575A5" w:rsidRDefault="00636863">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河南省气象局人事处：</w:t>
      </w:r>
    </w:p>
    <w:p w:rsidR="004575A5" w:rsidRDefault="0063686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4575A5" w:rsidRDefault="004575A5">
      <w:pPr>
        <w:widowControl/>
        <w:adjustRightInd w:val="0"/>
        <w:snapToGrid w:val="0"/>
        <w:spacing w:line="560" w:lineRule="exact"/>
        <w:ind w:firstLineChars="200" w:firstLine="640"/>
        <w:jc w:val="left"/>
        <w:rPr>
          <w:rFonts w:eastAsia="仿宋_GB2312" w:cs="宋体"/>
          <w:kern w:val="0"/>
          <w:sz w:val="32"/>
          <w:szCs w:val="32"/>
        </w:rPr>
      </w:pPr>
    </w:p>
    <w:p w:rsidR="004575A5" w:rsidRDefault="00636863" w:rsidP="005F0FB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4575A5" w:rsidRDefault="0063686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4575A5" w:rsidRDefault="004575A5">
      <w:pPr>
        <w:widowControl/>
        <w:adjustRightInd w:val="0"/>
        <w:snapToGrid w:val="0"/>
        <w:spacing w:line="560" w:lineRule="exact"/>
        <w:ind w:firstLineChars="200" w:firstLine="640"/>
        <w:jc w:val="left"/>
        <w:rPr>
          <w:rFonts w:eastAsia="仿宋_GB2312" w:cs="宋体"/>
          <w:kern w:val="0"/>
          <w:sz w:val="32"/>
          <w:szCs w:val="32"/>
          <w:u w:val="single"/>
        </w:rPr>
      </w:pPr>
    </w:p>
    <w:p w:rsidR="004575A5" w:rsidRDefault="004575A5">
      <w:pPr>
        <w:widowControl/>
        <w:adjustRightInd w:val="0"/>
        <w:snapToGrid w:val="0"/>
        <w:spacing w:line="560" w:lineRule="exact"/>
        <w:ind w:firstLineChars="200" w:firstLine="640"/>
        <w:jc w:val="left"/>
        <w:rPr>
          <w:rFonts w:eastAsia="仿宋_GB2312" w:cs="宋体"/>
          <w:kern w:val="0"/>
          <w:sz w:val="32"/>
          <w:szCs w:val="32"/>
          <w:u w:val="single"/>
        </w:rPr>
      </w:pPr>
    </w:p>
    <w:p w:rsidR="004575A5" w:rsidRDefault="004575A5">
      <w:pPr>
        <w:widowControl/>
        <w:spacing w:line="480" w:lineRule="auto"/>
        <w:ind w:firstLineChars="160" w:firstLine="448"/>
        <w:jc w:val="left"/>
        <w:rPr>
          <w:rFonts w:eastAsia="仿宋_GB2312" w:cs="宋体"/>
          <w:kern w:val="0"/>
          <w:sz w:val="28"/>
          <w:szCs w:val="28"/>
        </w:rPr>
      </w:pPr>
    </w:p>
    <w:p w:rsidR="004575A5" w:rsidRDefault="004575A5">
      <w:pPr>
        <w:widowControl/>
        <w:spacing w:line="480" w:lineRule="auto"/>
        <w:ind w:firstLineChars="160" w:firstLine="448"/>
        <w:jc w:val="left"/>
        <w:rPr>
          <w:rFonts w:eastAsia="仿宋_GB2312" w:cs="宋体"/>
          <w:kern w:val="0"/>
          <w:sz w:val="28"/>
          <w:szCs w:val="28"/>
        </w:rPr>
      </w:pPr>
    </w:p>
    <w:p w:rsidR="004575A5" w:rsidRDefault="004575A5">
      <w:pPr>
        <w:widowControl/>
        <w:spacing w:line="480" w:lineRule="auto"/>
        <w:ind w:firstLineChars="160" w:firstLine="448"/>
        <w:jc w:val="left"/>
        <w:rPr>
          <w:rFonts w:eastAsia="仿宋_GB2312" w:cs="宋体"/>
          <w:kern w:val="0"/>
          <w:sz w:val="28"/>
          <w:szCs w:val="28"/>
        </w:rPr>
      </w:pPr>
    </w:p>
    <w:p w:rsidR="004575A5" w:rsidRDefault="004575A5">
      <w:pPr>
        <w:widowControl/>
        <w:spacing w:line="480" w:lineRule="auto"/>
        <w:ind w:firstLineChars="160" w:firstLine="448"/>
        <w:jc w:val="left"/>
        <w:rPr>
          <w:rFonts w:eastAsia="仿宋_GB2312" w:cs="宋体"/>
          <w:kern w:val="0"/>
          <w:sz w:val="28"/>
          <w:szCs w:val="28"/>
        </w:rPr>
      </w:pPr>
    </w:p>
    <w:p w:rsidR="004575A5" w:rsidRDefault="004575A5">
      <w:pPr>
        <w:widowControl/>
        <w:ind w:firstLineChars="160" w:firstLine="448"/>
        <w:jc w:val="right"/>
        <w:rPr>
          <w:rFonts w:eastAsia="仿宋_GB2312" w:cs="仿宋_GB2312"/>
          <w:color w:val="3F3F3F"/>
          <w:kern w:val="0"/>
          <w:sz w:val="28"/>
          <w:szCs w:val="28"/>
        </w:rPr>
      </w:pPr>
    </w:p>
    <w:p w:rsidR="004575A5" w:rsidRDefault="004575A5">
      <w:pPr>
        <w:rPr>
          <w:rFonts w:eastAsia="仿宋_GB2312"/>
          <w:sz w:val="32"/>
          <w:szCs w:val="32"/>
          <w:shd w:val="clear" w:color="auto" w:fill="FFFFFF"/>
        </w:rPr>
      </w:pPr>
    </w:p>
    <w:p w:rsidR="004575A5" w:rsidRDefault="004575A5">
      <w:pPr>
        <w:rPr>
          <w:rFonts w:eastAsia="仿宋_GB2312"/>
          <w:sz w:val="32"/>
          <w:szCs w:val="32"/>
          <w:shd w:val="clear" w:color="auto" w:fill="FFFFFF"/>
        </w:rPr>
      </w:pPr>
    </w:p>
    <w:p w:rsidR="004575A5" w:rsidRDefault="004575A5">
      <w:pPr>
        <w:spacing w:line="580" w:lineRule="exact"/>
        <w:rPr>
          <w:rFonts w:eastAsia="黑体"/>
          <w:bCs/>
          <w:color w:val="000000"/>
          <w:spacing w:val="8"/>
          <w:sz w:val="32"/>
          <w:szCs w:val="32"/>
        </w:rPr>
      </w:pPr>
    </w:p>
    <w:p w:rsidR="004575A5" w:rsidRDefault="00636863">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2</w:t>
      </w:r>
    </w:p>
    <w:p w:rsidR="004575A5" w:rsidRDefault="004575A5">
      <w:pPr>
        <w:spacing w:line="580" w:lineRule="exact"/>
        <w:jc w:val="center"/>
        <w:rPr>
          <w:b/>
          <w:bCs/>
          <w:color w:val="000000"/>
          <w:spacing w:val="8"/>
          <w:sz w:val="44"/>
          <w:szCs w:val="44"/>
        </w:rPr>
      </w:pPr>
    </w:p>
    <w:p w:rsidR="004575A5" w:rsidRDefault="001E3770">
      <w:pPr>
        <w:spacing w:line="580" w:lineRule="exact"/>
        <w:jc w:val="center"/>
        <w:rPr>
          <w:b/>
          <w:bCs/>
          <w:color w:val="000000"/>
          <w:spacing w:val="8"/>
          <w:sz w:val="44"/>
          <w:szCs w:val="44"/>
        </w:rPr>
      </w:pPr>
      <w:hyperlink r:id="rId8" w:history="1">
        <w:r w:rsidR="00636863">
          <w:rPr>
            <w:rFonts w:hint="eastAsia"/>
            <w:b/>
            <w:bCs/>
            <w:color w:val="000000"/>
            <w:spacing w:val="8"/>
            <w:sz w:val="44"/>
            <w:szCs w:val="44"/>
          </w:rPr>
          <w:t>放弃面试资格声明</w:t>
        </w:r>
      </w:hyperlink>
    </w:p>
    <w:p w:rsidR="004575A5" w:rsidRDefault="004575A5" w:rsidP="00B7127C">
      <w:pPr>
        <w:spacing w:line="580" w:lineRule="exact"/>
        <w:ind w:firstLineChars="200" w:firstLine="674"/>
        <w:rPr>
          <w:b/>
          <w:bCs/>
          <w:color w:val="000000"/>
          <w:spacing w:val="8"/>
          <w:sz w:val="32"/>
          <w:szCs w:val="32"/>
        </w:rPr>
      </w:pPr>
    </w:p>
    <w:p w:rsidR="004575A5" w:rsidRDefault="00636863">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河南省气象局人事处：</w:t>
      </w:r>
    </w:p>
    <w:p w:rsidR="004575A5" w:rsidRDefault="0063686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4575A5" w:rsidRDefault="0063686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4575A5" w:rsidRDefault="004575A5">
      <w:pPr>
        <w:widowControl/>
        <w:adjustRightInd w:val="0"/>
        <w:snapToGrid w:val="0"/>
        <w:spacing w:line="560" w:lineRule="exact"/>
        <w:ind w:firstLineChars="200" w:firstLine="640"/>
        <w:jc w:val="left"/>
        <w:rPr>
          <w:rFonts w:eastAsia="仿宋_GB2312" w:cs="宋体"/>
          <w:kern w:val="0"/>
          <w:sz w:val="32"/>
          <w:szCs w:val="32"/>
        </w:rPr>
      </w:pPr>
    </w:p>
    <w:p w:rsidR="004575A5" w:rsidRDefault="00636863">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4575A5" w:rsidRDefault="00636863">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4575A5" w:rsidRDefault="004575A5">
      <w:pPr>
        <w:widowControl/>
        <w:adjustRightInd w:val="0"/>
        <w:snapToGrid w:val="0"/>
        <w:spacing w:line="560" w:lineRule="exact"/>
        <w:ind w:firstLineChars="200" w:firstLine="640"/>
        <w:jc w:val="left"/>
        <w:rPr>
          <w:rFonts w:eastAsia="仿宋_GB2312" w:cs="宋体"/>
          <w:kern w:val="0"/>
          <w:sz w:val="32"/>
          <w:szCs w:val="32"/>
          <w:u w:val="single"/>
        </w:rPr>
      </w:pPr>
    </w:p>
    <w:p w:rsidR="004575A5" w:rsidRDefault="004575A5">
      <w:pPr>
        <w:widowControl/>
        <w:adjustRightInd w:val="0"/>
        <w:snapToGrid w:val="0"/>
        <w:spacing w:line="560" w:lineRule="exact"/>
        <w:ind w:firstLineChars="200" w:firstLine="640"/>
        <w:jc w:val="left"/>
        <w:rPr>
          <w:rFonts w:eastAsia="仿宋_GB2312" w:cs="宋体"/>
          <w:kern w:val="0"/>
          <w:sz w:val="32"/>
          <w:szCs w:val="32"/>
          <w:u w:val="single"/>
        </w:rPr>
      </w:pPr>
    </w:p>
    <w:p w:rsidR="004575A5" w:rsidRDefault="00636863">
      <w:pPr>
        <w:jc w:val="center"/>
        <w:rPr>
          <w:rFonts w:eastAsia="方正仿宋_GBK"/>
          <w:bCs/>
          <w:spacing w:val="8"/>
          <w:sz w:val="84"/>
          <w:szCs w:val="84"/>
        </w:rPr>
      </w:pPr>
      <w:r>
        <w:rPr>
          <w:rFonts w:eastAsia="方正仿宋_GBK" w:hint="eastAsia"/>
          <w:bCs/>
          <w:spacing w:val="8"/>
          <w:sz w:val="84"/>
          <w:szCs w:val="84"/>
        </w:rPr>
        <w:t>身份证复印件粘贴处</w:t>
      </w:r>
    </w:p>
    <w:p w:rsidR="004575A5" w:rsidRDefault="004575A5">
      <w:pPr>
        <w:widowControl/>
        <w:spacing w:line="480" w:lineRule="auto"/>
        <w:ind w:firstLineChars="160" w:firstLine="448"/>
        <w:jc w:val="left"/>
        <w:rPr>
          <w:rFonts w:eastAsia="仿宋_GB2312" w:cs="宋体"/>
          <w:kern w:val="0"/>
          <w:sz w:val="28"/>
          <w:szCs w:val="28"/>
        </w:rPr>
      </w:pPr>
    </w:p>
    <w:p w:rsidR="004575A5" w:rsidRDefault="004575A5">
      <w:pPr>
        <w:widowControl/>
        <w:spacing w:line="480" w:lineRule="auto"/>
        <w:ind w:firstLineChars="160" w:firstLine="448"/>
        <w:jc w:val="left"/>
        <w:rPr>
          <w:rFonts w:eastAsia="仿宋_GB2312" w:cs="宋体"/>
          <w:kern w:val="0"/>
          <w:sz w:val="28"/>
          <w:szCs w:val="28"/>
        </w:rPr>
      </w:pPr>
    </w:p>
    <w:p w:rsidR="004575A5" w:rsidRDefault="004575A5">
      <w:pPr>
        <w:widowControl/>
        <w:ind w:firstLineChars="160" w:firstLine="448"/>
        <w:jc w:val="right"/>
        <w:rPr>
          <w:rFonts w:eastAsia="仿宋_GB2312" w:cs="仿宋_GB2312"/>
          <w:color w:val="3F3F3F"/>
          <w:kern w:val="0"/>
          <w:sz w:val="28"/>
          <w:szCs w:val="28"/>
        </w:rPr>
      </w:pPr>
    </w:p>
    <w:p w:rsidR="004575A5" w:rsidRDefault="004575A5">
      <w:pPr>
        <w:widowControl/>
        <w:ind w:firstLineChars="160" w:firstLine="448"/>
        <w:jc w:val="right"/>
        <w:rPr>
          <w:rFonts w:eastAsia="仿宋_GB2312" w:cs="仿宋_GB2312"/>
          <w:color w:val="3F3F3F"/>
          <w:kern w:val="0"/>
          <w:sz w:val="28"/>
          <w:szCs w:val="28"/>
        </w:rPr>
      </w:pPr>
    </w:p>
    <w:p w:rsidR="004575A5" w:rsidRDefault="004575A5">
      <w:pPr>
        <w:widowControl/>
        <w:ind w:firstLineChars="160" w:firstLine="448"/>
        <w:jc w:val="right"/>
        <w:rPr>
          <w:rFonts w:eastAsia="仿宋_GB2312" w:cs="仿宋_GB2312"/>
          <w:color w:val="3F3F3F"/>
          <w:kern w:val="0"/>
          <w:sz w:val="28"/>
          <w:szCs w:val="28"/>
        </w:rPr>
      </w:pPr>
    </w:p>
    <w:p w:rsidR="004575A5" w:rsidRDefault="004575A5">
      <w:pPr>
        <w:widowControl/>
        <w:ind w:firstLineChars="160" w:firstLine="448"/>
        <w:jc w:val="right"/>
        <w:rPr>
          <w:rFonts w:eastAsia="仿宋_GB2312" w:cs="仿宋_GB2312"/>
          <w:color w:val="3F3F3F"/>
          <w:kern w:val="0"/>
          <w:sz w:val="28"/>
          <w:szCs w:val="28"/>
        </w:rPr>
      </w:pPr>
    </w:p>
    <w:p w:rsidR="004575A5" w:rsidRDefault="004575A5">
      <w:pPr>
        <w:spacing w:line="580" w:lineRule="exact"/>
        <w:rPr>
          <w:rFonts w:ascii="黑体" w:eastAsia="黑体" w:hAnsi="宋体"/>
          <w:bCs/>
          <w:color w:val="000000"/>
          <w:spacing w:val="8"/>
          <w:sz w:val="32"/>
          <w:szCs w:val="32"/>
        </w:rPr>
      </w:pPr>
    </w:p>
    <w:p w:rsidR="004575A5" w:rsidRDefault="00636863">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w:t>
      </w:r>
      <w:r>
        <w:rPr>
          <w:rFonts w:ascii="黑体" w:eastAsia="黑体" w:hAnsi="宋体"/>
          <w:bCs/>
          <w:color w:val="000000"/>
          <w:spacing w:val="8"/>
          <w:sz w:val="32"/>
          <w:szCs w:val="32"/>
        </w:rPr>
        <w:t>3</w:t>
      </w:r>
    </w:p>
    <w:p w:rsidR="004575A5" w:rsidRDefault="00636863">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4575A5" w:rsidRDefault="004575A5">
      <w:pPr>
        <w:adjustRightInd w:val="0"/>
        <w:snapToGrid w:val="0"/>
        <w:spacing w:line="560" w:lineRule="exact"/>
        <w:ind w:firstLine="705"/>
        <w:rPr>
          <w:rFonts w:ascii="仿宋_GB2312" w:eastAsia="仿宋_GB2312" w:hAnsi="宋体"/>
          <w:bCs/>
          <w:color w:val="000000"/>
          <w:spacing w:val="8"/>
          <w:sz w:val="32"/>
          <w:szCs w:val="32"/>
        </w:rPr>
      </w:pPr>
    </w:p>
    <w:p w:rsidR="004575A5" w:rsidRDefault="00636863">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kern w:val="0"/>
          <w:sz w:val="32"/>
          <w:szCs w:val="32"/>
        </w:rPr>
        <w:t>XXX</w:t>
      </w:r>
      <w:r>
        <w:rPr>
          <w:rFonts w:eastAsia="仿宋_GB2312" w:hint="eastAsia"/>
          <w:bCs/>
          <w:color w:val="000000"/>
          <w:spacing w:val="8"/>
          <w:sz w:val="32"/>
          <w:szCs w:val="32"/>
        </w:rPr>
        <w:t>同志报考</w:t>
      </w:r>
      <w:r>
        <w:rPr>
          <w:rFonts w:eastAsia="仿宋_GB2312" w:cs="宋体"/>
          <w:kern w:val="0"/>
          <w:sz w:val="32"/>
          <w:szCs w:val="32"/>
        </w:rPr>
        <w:t>XX</w:t>
      </w:r>
      <w:r>
        <w:rPr>
          <w:rFonts w:eastAsia="仿宋_GB2312" w:hint="eastAsia"/>
          <w:bCs/>
          <w:spacing w:val="8"/>
          <w:sz w:val="32"/>
          <w:szCs w:val="32"/>
        </w:rPr>
        <w:t>单位</w:t>
      </w:r>
      <w:r>
        <w:rPr>
          <w:rFonts w:eastAsia="仿宋_GB2312" w:cs="宋体"/>
          <w:kern w:val="0"/>
          <w:sz w:val="32"/>
          <w:szCs w:val="32"/>
        </w:rPr>
        <w:t>XX</w:t>
      </w:r>
      <w:r>
        <w:rPr>
          <w:rFonts w:eastAsia="仿宋_GB2312" w:hint="eastAsia"/>
          <w:bCs/>
          <w:color w:val="000000"/>
          <w:spacing w:val="8"/>
          <w:sz w:val="32"/>
          <w:szCs w:val="32"/>
        </w:rPr>
        <w:t>职位（职位代码：</w:t>
      </w:r>
      <w:r>
        <w:rPr>
          <w:rFonts w:eastAsia="仿宋_GB2312"/>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4575A5" w:rsidRDefault="00636863">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701"/>
        <w:gridCol w:w="1701"/>
        <w:gridCol w:w="1701"/>
        <w:gridCol w:w="1440"/>
        <w:gridCol w:w="1679"/>
      </w:tblGrid>
      <w:tr w:rsidR="004575A5">
        <w:trPr>
          <w:trHeight w:val="567"/>
        </w:trPr>
        <w:tc>
          <w:tcPr>
            <w:tcW w:w="1560" w:type="dxa"/>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4575A5" w:rsidRDefault="004575A5">
            <w:pPr>
              <w:spacing w:line="400" w:lineRule="exact"/>
              <w:jc w:val="center"/>
              <w:rPr>
                <w:rFonts w:ascii="仿宋_GB2312" w:eastAsia="仿宋_GB2312" w:hAnsi="宋体"/>
                <w:b/>
                <w:bCs/>
                <w:color w:val="000000"/>
                <w:spacing w:val="8"/>
                <w:sz w:val="28"/>
                <w:szCs w:val="28"/>
              </w:rPr>
            </w:pPr>
          </w:p>
        </w:tc>
        <w:tc>
          <w:tcPr>
            <w:tcW w:w="1701" w:type="dxa"/>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4575A5" w:rsidRDefault="004575A5">
            <w:pPr>
              <w:spacing w:line="400" w:lineRule="exact"/>
              <w:jc w:val="center"/>
              <w:rPr>
                <w:rFonts w:ascii="仿宋_GB2312" w:eastAsia="仿宋_GB2312" w:hAnsi="宋体"/>
                <w:b/>
                <w:bCs/>
                <w:color w:val="000000"/>
                <w:spacing w:val="8"/>
                <w:sz w:val="28"/>
                <w:szCs w:val="28"/>
              </w:rPr>
            </w:pPr>
          </w:p>
        </w:tc>
        <w:tc>
          <w:tcPr>
            <w:tcW w:w="1440" w:type="dxa"/>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1560" w:type="dxa"/>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4575A5" w:rsidRDefault="004575A5">
            <w:pPr>
              <w:spacing w:line="400" w:lineRule="exact"/>
              <w:jc w:val="center"/>
              <w:rPr>
                <w:rFonts w:ascii="仿宋_GB2312" w:eastAsia="仿宋_GB2312" w:hAnsi="宋体"/>
                <w:b/>
                <w:bCs/>
                <w:color w:val="000000"/>
                <w:spacing w:val="8"/>
                <w:sz w:val="28"/>
                <w:szCs w:val="28"/>
              </w:rPr>
            </w:pPr>
          </w:p>
        </w:tc>
        <w:tc>
          <w:tcPr>
            <w:tcW w:w="1701" w:type="dxa"/>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4575A5" w:rsidRDefault="004575A5">
            <w:pPr>
              <w:spacing w:line="400" w:lineRule="exact"/>
              <w:jc w:val="center"/>
              <w:rPr>
                <w:rFonts w:ascii="仿宋_GB2312" w:eastAsia="仿宋_GB2312" w:hAnsi="宋体"/>
                <w:b/>
                <w:bCs/>
                <w:color w:val="000000"/>
                <w:spacing w:val="8"/>
                <w:sz w:val="28"/>
                <w:szCs w:val="28"/>
              </w:rPr>
            </w:pPr>
          </w:p>
        </w:tc>
        <w:tc>
          <w:tcPr>
            <w:tcW w:w="1440" w:type="dxa"/>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r w:rsidR="004575A5">
        <w:trPr>
          <w:trHeight w:val="567"/>
        </w:trPr>
        <w:tc>
          <w:tcPr>
            <w:tcW w:w="3261" w:type="dxa"/>
            <w:gridSpan w:val="2"/>
            <w:vAlign w:val="center"/>
          </w:tcPr>
          <w:p w:rsidR="004575A5" w:rsidRDefault="0063686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4575A5" w:rsidRDefault="004575A5">
            <w:pPr>
              <w:spacing w:line="400" w:lineRule="exact"/>
              <w:jc w:val="center"/>
              <w:rPr>
                <w:rFonts w:ascii="仿宋_GB2312" w:eastAsia="仿宋_GB2312" w:hAnsi="宋体"/>
                <w:b/>
                <w:bCs/>
                <w:color w:val="000000"/>
                <w:spacing w:val="8"/>
                <w:sz w:val="28"/>
                <w:szCs w:val="28"/>
              </w:rPr>
            </w:pPr>
          </w:p>
        </w:tc>
      </w:tr>
    </w:tbl>
    <w:p w:rsidR="004575A5" w:rsidRDefault="00636863">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4575A5" w:rsidRDefault="00636863">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4575A5" w:rsidRDefault="00636863">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盖章（人事部门公章）</w:t>
      </w:r>
    </w:p>
    <w:p w:rsidR="004575A5" w:rsidRDefault="00636863">
      <w:pPr>
        <w:adjustRightInd w:val="0"/>
        <w:snapToGrid w:val="0"/>
        <w:spacing w:line="560" w:lineRule="exact"/>
        <w:ind w:firstLineChars="200" w:firstLine="640"/>
        <w:rPr>
          <w:rFonts w:ascii="仿宋_GB2312" w:eastAsia="仿宋_GB2312"/>
          <w:sz w:val="32"/>
          <w:szCs w:val="32"/>
        </w:rPr>
      </w:pPr>
      <w:r>
        <w:rPr>
          <w:rFonts w:eastAsia="仿宋_GB2312"/>
          <w:sz w:val="32"/>
          <w:szCs w:val="32"/>
        </w:rPr>
        <w:t>20XX</w:t>
      </w:r>
      <w:r>
        <w:rPr>
          <w:rFonts w:ascii="仿宋_GB2312" w:eastAsia="仿宋_GB2312" w:hint="eastAsia"/>
          <w:sz w:val="32"/>
          <w:szCs w:val="32"/>
        </w:rPr>
        <w:t>年月日</w:t>
      </w:r>
    </w:p>
    <w:p w:rsidR="004575A5" w:rsidRDefault="004575A5">
      <w:pPr>
        <w:adjustRightInd w:val="0"/>
        <w:snapToGrid w:val="0"/>
        <w:spacing w:line="560" w:lineRule="exact"/>
        <w:rPr>
          <w:rFonts w:eastAsia="仿宋_GB2312"/>
          <w:sz w:val="32"/>
          <w:szCs w:val="32"/>
        </w:rPr>
      </w:pPr>
    </w:p>
    <w:p w:rsidR="004575A5" w:rsidRDefault="00636863">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bCs/>
          <w:color w:val="000000"/>
          <w:spacing w:val="8"/>
          <w:sz w:val="32"/>
          <w:szCs w:val="32"/>
        </w:rPr>
        <w:t>4</w:t>
      </w:r>
    </w:p>
    <w:p w:rsidR="004575A5" w:rsidRDefault="004575A5">
      <w:pPr>
        <w:spacing w:line="580" w:lineRule="exact"/>
        <w:jc w:val="center"/>
        <w:rPr>
          <w:b/>
          <w:bCs/>
          <w:color w:val="000000"/>
          <w:spacing w:val="8"/>
          <w:sz w:val="44"/>
          <w:szCs w:val="44"/>
        </w:rPr>
      </w:pPr>
    </w:p>
    <w:p w:rsidR="004575A5" w:rsidRDefault="00636863">
      <w:pPr>
        <w:spacing w:line="580" w:lineRule="exact"/>
        <w:jc w:val="center"/>
        <w:rPr>
          <w:b/>
          <w:bCs/>
          <w:color w:val="000000"/>
          <w:spacing w:val="8"/>
          <w:sz w:val="44"/>
          <w:szCs w:val="44"/>
        </w:rPr>
      </w:pPr>
      <w:r>
        <w:rPr>
          <w:rFonts w:hint="eastAsia"/>
          <w:b/>
          <w:bCs/>
          <w:color w:val="000000"/>
          <w:spacing w:val="8"/>
          <w:sz w:val="44"/>
          <w:szCs w:val="44"/>
        </w:rPr>
        <w:t>待业证明</w:t>
      </w:r>
    </w:p>
    <w:p w:rsidR="004575A5" w:rsidRDefault="004575A5" w:rsidP="00B7127C">
      <w:pPr>
        <w:spacing w:line="580" w:lineRule="exact"/>
        <w:ind w:firstLineChars="200" w:firstLine="674"/>
        <w:rPr>
          <w:b/>
          <w:bCs/>
          <w:color w:val="000000"/>
          <w:spacing w:val="8"/>
          <w:sz w:val="32"/>
          <w:szCs w:val="32"/>
        </w:rPr>
      </w:pPr>
    </w:p>
    <w:p w:rsidR="004575A5" w:rsidRDefault="00636863">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河南省气象局人事处：</w:t>
      </w:r>
    </w:p>
    <w:p w:rsidR="004575A5" w:rsidRDefault="00636863">
      <w:pPr>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cs="宋体"/>
          <w:kern w:val="0"/>
          <w:sz w:val="32"/>
          <w:szCs w:val="32"/>
        </w:rPr>
        <w:t>XXXXXXXX</w:t>
      </w:r>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4575A5" w:rsidRDefault="00636863">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4575A5" w:rsidRDefault="004575A5">
      <w:pPr>
        <w:adjustRightInd w:val="0"/>
        <w:snapToGrid w:val="0"/>
        <w:spacing w:line="560" w:lineRule="exact"/>
        <w:ind w:firstLineChars="200" w:firstLine="672"/>
        <w:rPr>
          <w:rFonts w:eastAsia="仿宋_GB2312"/>
          <w:bCs/>
          <w:color w:val="000000"/>
          <w:spacing w:val="8"/>
          <w:sz w:val="32"/>
          <w:szCs w:val="32"/>
        </w:rPr>
      </w:pPr>
    </w:p>
    <w:p w:rsidR="004575A5" w:rsidRDefault="004575A5">
      <w:pPr>
        <w:adjustRightInd w:val="0"/>
        <w:snapToGrid w:val="0"/>
        <w:spacing w:line="560" w:lineRule="exact"/>
        <w:rPr>
          <w:rFonts w:eastAsia="仿宋_GB2312"/>
          <w:bCs/>
          <w:color w:val="000000"/>
          <w:spacing w:val="8"/>
          <w:sz w:val="32"/>
          <w:szCs w:val="32"/>
        </w:rPr>
      </w:pPr>
    </w:p>
    <w:p w:rsidR="004575A5" w:rsidRDefault="00636863">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4575A5" w:rsidRDefault="00636863">
      <w:pPr>
        <w:adjustRightInd w:val="0"/>
        <w:snapToGrid w:val="0"/>
        <w:spacing w:line="560" w:lineRule="exact"/>
        <w:ind w:firstLineChars="200" w:firstLine="640"/>
        <w:rPr>
          <w:rFonts w:eastAsia="仿宋_GB2312"/>
          <w:sz w:val="32"/>
          <w:szCs w:val="32"/>
        </w:rPr>
      </w:pPr>
      <w:r>
        <w:rPr>
          <w:rFonts w:eastAsia="仿宋_GB2312"/>
          <w:sz w:val="32"/>
          <w:szCs w:val="32"/>
        </w:rPr>
        <w:t xml:space="preserve">                               20XX</w:t>
      </w:r>
      <w:r>
        <w:rPr>
          <w:rFonts w:eastAsia="仿宋_GB2312" w:hint="eastAsia"/>
          <w:sz w:val="32"/>
          <w:szCs w:val="32"/>
        </w:rPr>
        <w:t>年月日</w:t>
      </w:r>
    </w:p>
    <w:p w:rsidR="004575A5" w:rsidRDefault="004575A5">
      <w:pPr>
        <w:adjustRightInd w:val="0"/>
        <w:snapToGrid w:val="0"/>
        <w:spacing w:line="560" w:lineRule="exact"/>
        <w:ind w:firstLineChars="200" w:firstLine="640"/>
        <w:rPr>
          <w:rFonts w:eastAsia="仿宋_GB2312"/>
          <w:sz w:val="32"/>
          <w:szCs w:val="32"/>
        </w:rPr>
      </w:pPr>
    </w:p>
    <w:p w:rsidR="004575A5" w:rsidRDefault="004575A5">
      <w:pPr>
        <w:adjustRightInd w:val="0"/>
        <w:snapToGrid w:val="0"/>
        <w:spacing w:line="560" w:lineRule="exact"/>
        <w:ind w:firstLineChars="200" w:firstLine="640"/>
        <w:rPr>
          <w:rFonts w:eastAsia="仿宋_GB2312"/>
          <w:sz w:val="32"/>
          <w:szCs w:val="32"/>
        </w:rPr>
      </w:pPr>
    </w:p>
    <w:p w:rsidR="004575A5" w:rsidRDefault="00636863">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4575A5" w:rsidRDefault="004575A5">
      <w:pPr>
        <w:adjustRightInd w:val="0"/>
        <w:snapToGrid w:val="0"/>
        <w:spacing w:line="560" w:lineRule="exact"/>
        <w:rPr>
          <w:rFonts w:eastAsia="仿宋_GB2312"/>
          <w:sz w:val="32"/>
          <w:szCs w:val="32"/>
        </w:rPr>
      </w:pPr>
    </w:p>
    <w:p w:rsidR="004575A5" w:rsidRDefault="004575A5">
      <w:pPr>
        <w:widowControl/>
        <w:ind w:firstLineChars="160" w:firstLine="448"/>
        <w:jc w:val="right"/>
        <w:rPr>
          <w:rFonts w:eastAsia="仿宋_GB2312" w:cs="仿宋_GB2312"/>
          <w:color w:val="3F3F3F"/>
          <w:kern w:val="0"/>
          <w:sz w:val="28"/>
          <w:szCs w:val="28"/>
        </w:rPr>
      </w:pPr>
    </w:p>
    <w:p w:rsidR="004575A5" w:rsidRDefault="004575A5">
      <w:pPr>
        <w:rPr>
          <w:rFonts w:eastAsia="仿宋_GB2312"/>
          <w:sz w:val="32"/>
          <w:szCs w:val="32"/>
          <w:shd w:val="clear" w:color="auto" w:fill="FFFFFF"/>
        </w:rPr>
      </w:pPr>
    </w:p>
    <w:sectPr w:rsidR="004575A5" w:rsidSect="001E377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532B" w:rsidRDefault="0019532B" w:rsidP="005F0FBA">
      <w:r>
        <w:separator/>
      </w:r>
    </w:p>
  </w:endnote>
  <w:endnote w:type="continuationSeparator" w:id="1">
    <w:p w:rsidR="0019532B" w:rsidRDefault="0019532B" w:rsidP="005F0F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
    <w:altName w:val="Latha"/>
    <w:charset w:val="00"/>
    <w:family w:val="roman"/>
    <w:pitch w:val="default"/>
    <w:sig w:usb0="00000000" w:usb1="00000000" w:usb2="00000000" w:usb3="00000000" w:csb0="0000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532B" w:rsidRDefault="0019532B" w:rsidP="005F0FBA">
      <w:r>
        <w:separator/>
      </w:r>
    </w:p>
  </w:footnote>
  <w:footnote w:type="continuationSeparator" w:id="1">
    <w:p w:rsidR="0019532B" w:rsidRDefault="0019532B" w:rsidP="005F0F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doNotExpandShiftReturn/>
    <w:adjustLineHeightInTable/>
    <w:useFELayout/>
    <w:underlineTabInNumList/>
  </w:compat>
  <w:rsids>
    <w:rsidRoot w:val="00172A27"/>
    <w:rsid w:val="00020BD2"/>
    <w:rsid w:val="000270DF"/>
    <w:rsid w:val="00044455"/>
    <w:rsid w:val="00056B94"/>
    <w:rsid w:val="00072496"/>
    <w:rsid w:val="0008386B"/>
    <w:rsid w:val="000D05C6"/>
    <w:rsid w:val="00144C2F"/>
    <w:rsid w:val="0016365B"/>
    <w:rsid w:val="00172A27"/>
    <w:rsid w:val="0019532B"/>
    <w:rsid w:val="001A033E"/>
    <w:rsid w:val="001A4208"/>
    <w:rsid w:val="001B251C"/>
    <w:rsid w:val="001D7747"/>
    <w:rsid w:val="001E3770"/>
    <w:rsid w:val="002A5CE9"/>
    <w:rsid w:val="002E43DA"/>
    <w:rsid w:val="00303B7C"/>
    <w:rsid w:val="00340063"/>
    <w:rsid w:val="00372E64"/>
    <w:rsid w:val="003778D3"/>
    <w:rsid w:val="003956E3"/>
    <w:rsid w:val="003A1BDC"/>
    <w:rsid w:val="003C0E76"/>
    <w:rsid w:val="00404F1F"/>
    <w:rsid w:val="004575A5"/>
    <w:rsid w:val="00460AE1"/>
    <w:rsid w:val="00466650"/>
    <w:rsid w:val="004728C9"/>
    <w:rsid w:val="004846A7"/>
    <w:rsid w:val="004C6AB9"/>
    <w:rsid w:val="005442CC"/>
    <w:rsid w:val="00567C34"/>
    <w:rsid w:val="005742A5"/>
    <w:rsid w:val="00580E96"/>
    <w:rsid w:val="005F0FBA"/>
    <w:rsid w:val="00610DA5"/>
    <w:rsid w:val="00616FB8"/>
    <w:rsid w:val="00634804"/>
    <w:rsid w:val="00636863"/>
    <w:rsid w:val="0065699B"/>
    <w:rsid w:val="00682277"/>
    <w:rsid w:val="00684CB9"/>
    <w:rsid w:val="006B285E"/>
    <w:rsid w:val="006D1C01"/>
    <w:rsid w:val="006F3754"/>
    <w:rsid w:val="00703E1B"/>
    <w:rsid w:val="00705E62"/>
    <w:rsid w:val="00714F5B"/>
    <w:rsid w:val="00777137"/>
    <w:rsid w:val="00832187"/>
    <w:rsid w:val="00854030"/>
    <w:rsid w:val="008B04F1"/>
    <w:rsid w:val="008F16BA"/>
    <w:rsid w:val="008F2DDD"/>
    <w:rsid w:val="00925B98"/>
    <w:rsid w:val="009471E5"/>
    <w:rsid w:val="00950A09"/>
    <w:rsid w:val="009B476A"/>
    <w:rsid w:val="009D21B6"/>
    <w:rsid w:val="009E37F7"/>
    <w:rsid w:val="00A73A10"/>
    <w:rsid w:val="00AA68EB"/>
    <w:rsid w:val="00AB26E1"/>
    <w:rsid w:val="00B00FF7"/>
    <w:rsid w:val="00B02641"/>
    <w:rsid w:val="00B7127C"/>
    <w:rsid w:val="00B71767"/>
    <w:rsid w:val="00BB372D"/>
    <w:rsid w:val="00BD2A2B"/>
    <w:rsid w:val="00C72C0A"/>
    <w:rsid w:val="00CB3151"/>
    <w:rsid w:val="00CD2131"/>
    <w:rsid w:val="00CD76FC"/>
    <w:rsid w:val="00CE0945"/>
    <w:rsid w:val="00D13773"/>
    <w:rsid w:val="00D55EC9"/>
    <w:rsid w:val="00D76C5F"/>
    <w:rsid w:val="00D94B4C"/>
    <w:rsid w:val="00DC007F"/>
    <w:rsid w:val="00DD11F8"/>
    <w:rsid w:val="00DE44CF"/>
    <w:rsid w:val="00E017FF"/>
    <w:rsid w:val="00E32395"/>
    <w:rsid w:val="00E34E53"/>
    <w:rsid w:val="00F278B6"/>
    <w:rsid w:val="00F32568"/>
    <w:rsid w:val="00F70701"/>
    <w:rsid w:val="031F6CAB"/>
    <w:rsid w:val="03BF0DB3"/>
    <w:rsid w:val="070F49A2"/>
    <w:rsid w:val="073D6566"/>
    <w:rsid w:val="07E43A81"/>
    <w:rsid w:val="09201445"/>
    <w:rsid w:val="095D72B4"/>
    <w:rsid w:val="0B5C2DB3"/>
    <w:rsid w:val="0D587724"/>
    <w:rsid w:val="1186384C"/>
    <w:rsid w:val="16697BD2"/>
    <w:rsid w:val="198432E8"/>
    <w:rsid w:val="1B4F4EDD"/>
    <w:rsid w:val="1C687BA8"/>
    <w:rsid w:val="1DA2662B"/>
    <w:rsid w:val="1E453E71"/>
    <w:rsid w:val="1F435D57"/>
    <w:rsid w:val="20F85964"/>
    <w:rsid w:val="2270048D"/>
    <w:rsid w:val="256648A8"/>
    <w:rsid w:val="25783C88"/>
    <w:rsid w:val="25E023B3"/>
    <w:rsid w:val="27D55CE6"/>
    <w:rsid w:val="2A3235C6"/>
    <w:rsid w:val="2A7740BB"/>
    <w:rsid w:val="2B195E43"/>
    <w:rsid w:val="2B6A4948"/>
    <w:rsid w:val="2C5F615A"/>
    <w:rsid w:val="2E5E5C1F"/>
    <w:rsid w:val="2E8C546A"/>
    <w:rsid w:val="303809A8"/>
    <w:rsid w:val="30C70618"/>
    <w:rsid w:val="3389601C"/>
    <w:rsid w:val="348922C9"/>
    <w:rsid w:val="36701A1E"/>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1431A51"/>
    <w:rsid w:val="6277079A"/>
    <w:rsid w:val="64AF38BD"/>
    <w:rsid w:val="64D90E9B"/>
    <w:rsid w:val="66A9277E"/>
    <w:rsid w:val="687142E8"/>
    <w:rsid w:val="69F3315F"/>
    <w:rsid w:val="6BC00D92"/>
    <w:rsid w:val="6CB23063"/>
    <w:rsid w:val="6F416B95"/>
    <w:rsid w:val="705E7EA7"/>
    <w:rsid w:val="760E5F3E"/>
    <w:rsid w:val="78B6041B"/>
    <w:rsid w:val="79D85F74"/>
    <w:rsid w:val="7AB855E2"/>
    <w:rsid w:val="7AC65BFC"/>
    <w:rsid w:val="7C8A4992"/>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lsdException w:name="Body Text Indent" w:semiHidden="0" w:unhideWhenUsed="0" w:qFormat="1"/>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770"/>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1E3770"/>
    <w:pPr>
      <w:ind w:firstLineChars="200" w:firstLine="640"/>
    </w:pPr>
    <w:rPr>
      <w:rFonts w:eastAsia="黑体"/>
      <w:sz w:val="32"/>
      <w:szCs w:val="24"/>
    </w:rPr>
  </w:style>
  <w:style w:type="paragraph" w:styleId="a4">
    <w:name w:val="footer"/>
    <w:basedOn w:val="a"/>
    <w:link w:val="Char0"/>
    <w:uiPriority w:val="99"/>
    <w:qFormat/>
    <w:rsid w:val="001E3770"/>
    <w:pPr>
      <w:tabs>
        <w:tab w:val="center" w:pos="4153"/>
        <w:tab w:val="right" w:pos="8306"/>
      </w:tabs>
      <w:snapToGrid w:val="0"/>
      <w:jc w:val="left"/>
    </w:pPr>
    <w:rPr>
      <w:sz w:val="18"/>
    </w:rPr>
  </w:style>
  <w:style w:type="paragraph" w:styleId="a5">
    <w:name w:val="header"/>
    <w:basedOn w:val="a"/>
    <w:link w:val="Char1"/>
    <w:uiPriority w:val="99"/>
    <w:qFormat/>
    <w:rsid w:val="001E377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qFormat/>
    <w:rsid w:val="001E3770"/>
    <w:rPr>
      <w:rFonts w:cs="Times New Roman"/>
      <w:color w:val="0000FF"/>
      <w:u w:val="single"/>
    </w:rPr>
  </w:style>
  <w:style w:type="character" w:customStyle="1" w:styleId="Char">
    <w:name w:val="正文文本缩进 Char"/>
    <w:basedOn w:val="a0"/>
    <w:link w:val="a3"/>
    <w:uiPriority w:val="99"/>
    <w:qFormat/>
    <w:locked/>
    <w:rsid w:val="001E3770"/>
    <w:rPr>
      <w:rFonts w:eastAsia="黑体" w:cs="Times New Roman"/>
      <w:kern w:val="2"/>
      <w:sz w:val="24"/>
      <w:szCs w:val="24"/>
    </w:rPr>
  </w:style>
  <w:style w:type="character" w:customStyle="1" w:styleId="Char0">
    <w:name w:val="页脚 Char"/>
    <w:basedOn w:val="a0"/>
    <w:link w:val="a4"/>
    <w:uiPriority w:val="99"/>
    <w:semiHidden/>
    <w:locked/>
    <w:rsid w:val="001E3770"/>
    <w:rPr>
      <w:rFonts w:cs="Times New Roman"/>
      <w:sz w:val="18"/>
      <w:szCs w:val="18"/>
    </w:rPr>
  </w:style>
  <w:style w:type="character" w:customStyle="1" w:styleId="Char1">
    <w:name w:val="页眉 Char"/>
    <w:basedOn w:val="a0"/>
    <w:link w:val="a5"/>
    <w:uiPriority w:val="99"/>
    <w:semiHidden/>
    <w:locked/>
    <w:rsid w:val="001E3770"/>
    <w:rPr>
      <w:rFonts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nhideWhenUsed="0"/>
    <w:lsdException w:name="Body Text Indent" w:semiHidden="0" w:unhideWhenUsed="0" w:qFormat="1"/>
    <w:lsdException w:name="Subtitle" w:locked="1" w:semiHidden="0" w:uiPriority="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pPr>
      <w:ind w:firstLineChars="200" w:firstLine="640"/>
    </w:pPr>
    <w:rPr>
      <w:rFonts w:eastAsia="黑体"/>
      <w:sz w:val="32"/>
      <w:szCs w:val="24"/>
    </w:rPr>
  </w:style>
  <w:style w:type="paragraph" w:styleId="a4">
    <w:name w:val="footer"/>
    <w:basedOn w:val="a"/>
    <w:link w:val="Char0"/>
    <w:uiPriority w:val="99"/>
    <w:qFormat/>
    <w:pPr>
      <w:tabs>
        <w:tab w:val="center" w:pos="4153"/>
        <w:tab w:val="right" w:pos="8306"/>
      </w:tabs>
      <w:snapToGrid w:val="0"/>
      <w:jc w:val="left"/>
    </w:pPr>
    <w:rPr>
      <w:sz w:val="18"/>
    </w:rPr>
  </w:style>
  <w:style w:type="paragraph" w:styleId="a5">
    <w:name w:val="header"/>
    <w:basedOn w:val="a"/>
    <w:link w:val="Char1"/>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qFormat/>
    <w:rPr>
      <w:rFonts w:cs="Times New Roman"/>
      <w:color w:val="0000FF"/>
      <w:u w:val="single"/>
    </w:rPr>
  </w:style>
  <w:style w:type="character" w:customStyle="1" w:styleId="Char">
    <w:name w:val="正文文本缩进 Char"/>
    <w:basedOn w:val="a0"/>
    <w:link w:val="a3"/>
    <w:uiPriority w:val="99"/>
    <w:qFormat/>
    <w:locked/>
    <w:rPr>
      <w:rFonts w:eastAsia="黑体" w:cs="Times New Roman"/>
      <w:kern w:val="2"/>
      <w:sz w:val="24"/>
      <w:szCs w:val="24"/>
    </w:rPr>
  </w:style>
  <w:style w:type="character" w:customStyle="1" w:styleId="Char0">
    <w:name w:val="页脚 Char"/>
    <w:basedOn w:val="a0"/>
    <w:link w:val="a4"/>
    <w:uiPriority w:val="99"/>
    <w:semiHidden/>
    <w:locked/>
    <w:rPr>
      <w:rFonts w:cs="Times New Roman"/>
      <w:sz w:val="18"/>
      <w:szCs w:val="18"/>
    </w:rPr>
  </w:style>
  <w:style w:type="character" w:customStyle="1" w:styleId="Char1">
    <w:name w:val="页眉 Char"/>
    <w:basedOn w:val="a0"/>
    <w:link w:val="a5"/>
    <w:uiPriority w:val="99"/>
    <w:semiHidden/>
    <w:locked/>
    <w:rPr>
      <w:rFonts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796</Words>
  <Characters>4542</Characters>
  <Application>Microsoft Office Word</Application>
  <DocSecurity>0</DocSecurity>
  <Lines>37</Lines>
  <Paragraphs>10</Paragraphs>
  <ScaleCrop>false</ScaleCrop>
  <Company>Microsoft</Company>
  <LinksUpToDate>false</LinksUpToDate>
  <CharactersWithSpaces>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10</cp:revision>
  <cp:lastPrinted>2018-02-05T09:26:00Z</cp:lastPrinted>
  <dcterms:created xsi:type="dcterms:W3CDTF">2018-02-03T01:58:00Z</dcterms:created>
  <dcterms:modified xsi:type="dcterms:W3CDTF">2018-02-09T00:57:00Z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