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D45C6" w:rsidRPr="00776591" w:rsidRDefault="00776591">
      <w:pPr>
        <w:shd w:val="solid" w:color="FFFFFF" w:fill="auto"/>
        <w:autoSpaceDN w:val="0"/>
        <w:spacing w:line="528" w:lineRule="auto"/>
        <w:jc w:val="center"/>
        <w:rPr>
          <w:rFonts w:eastAsia="华文中宋"/>
          <w:b/>
          <w:bCs/>
          <w:sz w:val="36"/>
          <w:szCs w:val="36"/>
          <w:shd w:val="clear" w:color="auto" w:fill="FFFFFF"/>
        </w:rPr>
      </w:pPr>
      <w:bookmarkStart w:id="0" w:name="_GoBack"/>
      <w:r w:rsidRPr="00776591">
        <w:rPr>
          <w:rFonts w:eastAsia="华文中宋" w:hint="eastAsia"/>
          <w:b/>
          <w:bCs/>
          <w:sz w:val="36"/>
          <w:szCs w:val="36"/>
          <w:shd w:val="clear" w:color="auto" w:fill="FFFFFF"/>
        </w:rPr>
        <w:t>吉林省气象局</w:t>
      </w:r>
      <w:r w:rsidRPr="00776591">
        <w:rPr>
          <w:rFonts w:eastAsia="华文中宋"/>
          <w:b/>
          <w:bCs/>
          <w:sz w:val="36"/>
          <w:szCs w:val="36"/>
          <w:shd w:val="clear" w:color="auto" w:fill="FFFFFF"/>
        </w:rPr>
        <w:t>20</w:t>
      </w:r>
      <w:r w:rsidRPr="00776591">
        <w:rPr>
          <w:rFonts w:eastAsia="华文中宋" w:hint="eastAsia"/>
          <w:b/>
          <w:bCs/>
          <w:sz w:val="36"/>
          <w:szCs w:val="36"/>
          <w:shd w:val="clear" w:color="auto" w:fill="FFFFFF"/>
        </w:rPr>
        <w:t>18</w:t>
      </w:r>
      <w:r w:rsidRPr="00776591">
        <w:rPr>
          <w:rFonts w:eastAsia="华文中宋"/>
          <w:b/>
          <w:bCs/>
          <w:sz w:val="36"/>
          <w:szCs w:val="36"/>
          <w:shd w:val="clear" w:color="auto" w:fill="FFFFFF"/>
        </w:rPr>
        <w:t>年</w:t>
      </w:r>
      <w:r>
        <w:rPr>
          <w:rFonts w:eastAsia="华文中宋" w:hint="eastAsia"/>
          <w:b/>
          <w:bCs/>
          <w:sz w:val="36"/>
          <w:szCs w:val="36"/>
          <w:shd w:val="clear" w:color="auto" w:fill="FFFFFF"/>
        </w:rPr>
        <w:t>考试</w:t>
      </w:r>
      <w:r>
        <w:rPr>
          <w:rFonts w:eastAsia="华文中宋"/>
          <w:b/>
          <w:bCs/>
          <w:sz w:val="36"/>
          <w:szCs w:val="36"/>
          <w:shd w:val="clear" w:color="auto" w:fill="FFFFFF"/>
        </w:rPr>
        <w:t>录用公务员面试公告</w:t>
      </w:r>
    </w:p>
    <w:bookmarkEnd w:id="0"/>
    <w:p w:rsidR="009D45C6" w:rsidRDefault="009D45C6">
      <w:pPr>
        <w:shd w:val="solid" w:color="FFFFFF" w:fill="auto"/>
        <w:autoSpaceDN w:val="0"/>
        <w:spacing w:line="528" w:lineRule="auto"/>
        <w:ind w:firstLine="640"/>
        <w:rPr>
          <w:rFonts w:eastAsia="仿宋_GB2312"/>
          <w:sz w:val="32"/>
          <w:szCs w:val="32"/>
          <w:shd w:val="clear" w:color="auto" w:fill="FFFFFF"/>
        </w:rPr>
      </w:pPr>
    </w:p>
    <w:p w:rsidR="009D45C6" w:rsidRDefault="00776591">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2018</w:t>
      </w:r>
      <w:r>
        <w:rPr>
          <w:rFonts w:eastAsia="仿宋_GB2312" w:hint="eastAsia"/>
          <w:sz w:val="32"/>
          <w:szCs w:val="32"/>
          <w:shd w:val="clear" w:color="auto" w:fill="FFFFFF"/>
        </w:rPr>
        <w:t>年</w:t>
      </w:r>
      <w:r>
        <w:rPr>
          <w:rFonts w:hint="eastAsia"/>
          <w:b/>
          <w:bCs/>
          <w:spacing w:val="-4"/>
          <w:sz w:val="32"/>
          <w:szCs w:val="32"/>
        </w:rPr>
        <w:t>吉林省气象局</w:t>
      </w:r>
      <w:r>
        <w:rPr>
          <w:rFonts w:eastAsia="仿宋_GB2312"/>
          <w:sz w:val="32"/>
          <w:szCs w:val="32"/>
          <w:shd w:val="clear" w:color="auto" w:fill="FFFFFF"/>
        </w:rPr>
        <w:t>录用公务员面试有关事宜通知如下：</w:t>
      </w:r>
    </w:p>
    <w:p w:rsidR="009D45C6" w:rsidRDefault="00776591">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w:t>
      </w:r>
      <w:r>
        <w:rPr>
          <w:rFonts w:eastAsia="黑体"/>
          <w:b/>
          <w:sz w:val="32"/>
          <w:szCs w:val="32"/>
          <w:shd w:val="clear" w:color="auto" w:fill="FFFFFF"/>
        </w:rPr>
        <w:t xml:space="preserve"> </w:t>
      </w:r>
      <w:r>
        <w:rPr>
          <w:rFonts w:eastAsia="黑体"/>
          <w:b/>
          <w:sz w:val="32"/>
          <w:szCs w:val="32"/>
          <w:shd w:val="clear" w:color="auto" w:fill="FFFFFF"/>
        </w:rPr>
        <w:t>面试分数线及进入面试人员名单</w:t>
      </w:r>
    </w:p>
    <w:tbl>
      <w:tblPr>
        <w:tblW w:w="8645" w:type="dxa"/>
        <w:jc w:val="center"/>
        <w:tblLayout w:type="fixed"/>
        <w:tblLook w:val="04A0" w:firstRow="1" w:lastRow="0" w:firstColumn="1" w:lastColumn="0" w:noHBand="0" w:noVBand="1"/>
      </w:tblPr>
      <w:tblGrid>
        <w:gridCol w:w="2234"/>
        <w:gridCol w:w="1134"/>
        <w:gridCol w:w="1134"/>
        <w:gridCol w:w="1984"/>
        <w:gridCol w:w="1370"/>
        <w:gridCol w:w="789"/>
      </w:tblGrid>
      <w:tr w:rsidR="009D45C6">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widowControl/>
              <w:autoSpaceDN w:val="0"/>
              <w:spacing w:line="400" w:lineRule="exact"/>
              <w:jc w:val="center"/>
              <w:rPr>
                <w:sz w:val="28"/>
                <w:szCs w:val="28"/>
              </w:rPr>
            </w:pPr>
            <w:bookmarkStart w:id="1" w:name="RANGE!B4:F45"/>
            <w:r>
              <w:rPr>
                <w:rFonts w:eastAsia="黑体"/>
                <w:b/>
                <w:kern w:val="0"/>
                <w:sz w:val="28"/>
                <w:szCs w:val="28"/>
              </w:rPr>
              <w:t>职位</w:t>
            </w:r>
            <w:bookmarkEnd w:id="1"/>
            <w:r>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widowControl/>
              <w:autoSpaceDN w:val="0"/>
              <w:spacing w:line="528" w:lineRule="auto"/>
              <w:jc w:val="center"/>
              <w:rPr>
                <w:sz w:val="28"/>
                <w:szCs w:val="28"/>
              </w:rPr>
            </w:pPr>
            <w:r>
              <w:rPr>
                <w:rFonts w:eastAsia="黑体"/>
                <w:b/>
                <w:kern w:val="0"/>
                <w:sz w:val="28"/>
                <w:szCs w:val="28"/>
              </w:rPr>
              <w:t>面试</w:t>
            </w:r>
          </w:p>
          <w:p w:rsidR="009D45C6" w:rsidRDefault="00776591">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D45C6" w:rsidRDefault="00776591">
            <w:pPr>
              <w:widowControl/>
              <w:autoSpaceDN w:val="0"/>
              <w:spacing w:line="528" w:lineRule="auto"/>
              <w:jc w:val="center"/>
              <w:rPr>
                <w:sz w:val="28"/>
                <w:szCs w:val="28"/>
              </w:rPr>
            </w:pPr>
            <w:r>
              <w:rPr>
                <w:rFonts w:eastAsia="黑体"/>
                <w:b/>
                <w:kern w:val="0"/>
                <w:sz w:val="28"/>
                <w:szCs w:val="28"/>
              </w:rPr>
              <w:t>备</w:t>
            </w:r>
            <w:r>
              <w:rPr>
                <w:rFonts w:eastAsia="黑体"/>
                <w:b/>
                <w:kern w:val="0"/>
                <w:sz w:val="28"/>
                <w:szCs w:val="28"/>
              </w:rPr>
              <w:t xml:space="preserve"> </w:t>
            </w:r>
            <w:r>
              <w:rPr>
                <w:rFonts w:eastAsia="黑体"/>
                <w:b/>
                <w:kern w:val="0"/>
                <w:sz w:val="28"/>
                <w:szCs w:val="28"/>
              </w:rPr>
              <w:t>注</w:t>
            </w:r>
          </w:p>
        </w:tc>
      </w:tr>
      <w:tr w:rsidR="009D45C6">
        <w:trPr>
          <w:trHeight w:hRule="exact" w:val="957"/>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spacing w:line="400" w:lineRule="exact"/>
              <w:jc w:val="center"/>
              <w:rPr>
                <w:rFonts w:ascii="仿宋_GB2312" w:eastAsia="仿宋_GB2312"/>
                <w:sz w:val="24"/>
                <w:szCs w:val="24"/>
              </w:rPr>
            </w:pPr>
            <w:r>
              <w:rPr>
                <w:rFonts w:ascii="仿宋_GB2312" w:eastAsia="仿宋_GB2312" w:hint="eastAsia"/>
                <w:sz w:val="24"/>
                <w:szCs w:val="24"/>
              </w:rPr>
              <w:t>吉林省气象局</w:t>
            </w:r>
          </w:p>
          <w:p w:rsidR="009D45C6" w:rsidRDefault="00776591">
            <w:pPr>
              <w:widowControl/>
              <w:autoSpaceDN w:val="0"/>
              <w:spacing w:line="400" w:lineRule="exact"/>
              <w:jc w:val="center"/>
              <w:rPr>
                <w:rFonts w:ascii="仿宋_GB2312" w:eastAsia="仿宋_GB2312"/>
                <w:sz w:val="24"/>
                <w:szCs w:val="24"/>
              </w:rPr>
            </w:pPr>
            <w:r>
              <w:rPr>
                <w:rFonts w:ascii="仿宋_GB2312" w:eastAsia="仿宋_GB2312" w:hint="eastAsia"/>
                <w:sz w:val="24"/>
                <w:szCs w:val="24"/>
              </w:rPr>
              <w:t>防灾减灾处主任科员及以下（</w:t>
            </w:r>
            <w:r>
              <w:rPr>
                <w:rFonts w:ascii="仿宋_GB2312" w:eastAsia="仿宋_GB2312" w:hint="eastAsia"/>
                <w:sz w:val="24"/>
                <w:szCs w:val="24"/>
              </w:rPr>
              <w:t>400110001030</w:t>
            </w:r>
            <w:r>
              <w:rPr>
                <w:rFonts w:ascii="仿宋_GB2312"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sz w:val="24"/>
                <w:szCs w:val="24"/>
              </w:rPr>
            </w:pPr>
            <w:r>
              <w:rPr>
                <w:rFonts w:ascii="仿宋_GB2312" w:eastAsia="仿宋_GB2312" w:hint="eastAsia"/>
                <w:sz w:val="24"/>
                <w:szCs w:val="24"/>
              </w:rPr>
              <w:t>110.0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sz w:val="24"/>
                <w:szCs w:val="24"/>
              </w:rPr>
            </w:pPr>
            <w:proofErr w:type="gramStart"/>
            <w:r>
              <w:rPr>
                <w:rFonts w:ascii="仿宋_GB2312" w:eastAsia="仿宋_GB2312" w:hint="eastAsia"/>
                <w:sz w:val="24"/>
                <w:szCs w:val="24"/>
              </w:rPr>
              <w:t>王航</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sz w:val="24"/>
                <w:szCs w:val="24"/>
              </w:rPr>
            </w:pPr>
            <w:r>
              <w:rPr>
                <w:rFonts w:ascii="仿宋_GB2312" w:eastAsia="仿宋_GB2312" w:hint="eastAsia"/>
                <w:sz w:val="24"/>
                <w:szCs w:val="24"/>
              </w:rPr>
              <w:t>153122019828</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3</w:t>
            </w:r>
            <w:r>
              <w:rPr>
                <w:rFonts w:ascii="仿宋_GB2312" w:eastAsia="仿宋_GB2312" w:hint="eastAsia"/>
                <w:sz w:val="24"/>
                <w:szCs w:val="24"/>
              </w:rPr>
              <w:t>月</w:t>
            </w:r>
            <w:r>
              <w:rPr>
                <w:rFonts w:ascii="仿宋_GB2312" w:eastAsia="仿宋_GB2312" w:hint="eastAsia"/>
                <w:sz w:val="24"/>
                <w:szCs w:val="24"/>
              </w:rPr>
              <w:t>8</w:t>
            </w:r>
            <w:r>
              <w:rPr>
                <w:rFonts w:ascii="仿宋_GB2312" w:eastAsia="仿宋_GB2312" w:hint="eastAsia"/>
                <w:sz w:val="24"/>
                <w:szCs w:val="24"/>
              </w:rPr>
              <w:t>日</w:t>
            </w:r>
          </w:p>
          <w:p w:rsidR="009D45C6" w:rsidRDefault="00776591">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上午</w:t>
            </w:r>
          </w:p>
        </w:tc>
        <w:tc>
          <w:tcPr>
            <w:tcW w:w="789" w:type="dxa"/>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D45C6" w:rsidRDefault="009D45C6">
            <w:pPr>
              <w:widowControl/>
              <w:autoSpaceDN w:val="0"/>
              <w:spacing w:line="528" w:lineRule="auto"/>
              <w:jc w:val="center"/>
              <w:rPr>
                <w:rFonts w:ascii="仿宋_GB2312" w:eastAsia="仿宋_GB2312"/>
                <w:sz w:val="24"/>
                <w:szCs w:val="24"/>
              </w:rPr>
            </w:pPr>
          </w:p>
        </w:tc>
      </w:tr>
      <w:tr w:rsidR="009D45C6">
        <w:trPr>
          <w:trHeight w:hRule="exact" w:val="999"/>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D45C6" w:rsidRDefault="009D45C6">
            <w:pPr>
              <w:jc w:val="center"/>
              <w:rPr>
                <w:rFonts w:ascii="仿宋_GB2312" w:eastAsia="仿宋_GB2312"/>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9D45C6">
            <w:pPr>
              <w:shd w:val="solid" w:color="FFFFFF" w:fill="auto"/>
              <w:autoSpaceDN w:val="0"/>
              <w:jc w:val="center"/>
              <w:rPr>
                <w:rFonts w:ascii="仿宋_GB2312" w:eastAsia="仿宋_GB2312"/>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sz w:val="24"/>
                <w:szCs w:val="24"/>
              </w:rPr>
            </w:pPr>
            <w:r>
              <w:rPr>
                <w:rFonts w:ascii="仿宋_GB2312" w:eastAsia="仿宋_GB2312" w:hint="eastAsia"/>
                <w:sz w:val="24"/>
                <w:szCs w:val="24"/>
              </w:rPr>
              <w:t>曲思邈</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sz w:val="24"/>
                <w:szCs w:val="24"/>
              </w:rPr>
            </w:pPr>
            <w:r>
              <w:rPr>
                <w:rFonts w:ascii="仿宋_GB2312" w:eastAsia="仿宋_GB2312" w:hint="eastAsia"/>
                <w:sz w:val="24"/>
                <w:szCs w:val="24"/>
              </w:rPr>
              <w:t>153122018117</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9D45C6">
            <w:pPr>
              <w:shd w:val="solid" w:color="FFFFFF" w:fill="auto"/>
              <w:autoSpaceDN w:val="0"/>
              <w:jc w:val="center"/>
              <w:rPr>
                <w:rFonts w:ascii="仿宋_GB2312" w:eastAsia="仿宋_GB2312"/>
                <w:sz w:val="24"/>
                <w:szCs w:val="24"/>
              </w:rPr>
            </w:pPr>
          </w:p>
        </w:tc>
        <w:tc>
          <w:tcPr>
            <w:tcW w:w="789" w:type="dxa"/>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D45C6" w:rsidRDefault="009D45C6">
            <w:pPr>
              <w:shd w:val="solid" w:color="FFFFFF" w:fill="auto"/>
              <w:autoSpaceDN w:val="0"/>
              <w:jc w:val="center"/>
              <w:rPr>
                <w:rFonts w:ascii="仿宋_GB2312" w:eastAsia="仿宋_GB2312"/>
                <w:sz w:val="24"/>
                <w:szCs w:val="24"/>
              </w:rPr>
            </w:pPr>
          </w:p>
        </w:tc>
      </w:tr>
      <w:tr w:rsidR="009D45C6">
        <w:trPr>
          <w:trHeight w:hRule="exact" w:val="701"/>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widowControl/>
              <w:autoSpaceDN w:val="0"/>
              <w:spacing w:line="360" w:lineRule="auto"/>
              <w:jc w:val="center"/>
              <w:rPr>
                <w:rFonts w:ascii="仿宋_GB2312" w:eastAsia="仿宋_GB2312"/>
                <w:sz w:val="24"/>
                <w:szCs w:val="24"/>
              </w:rPr>
            </w:pPr>
            <w:r>
              <w:rPr>
                <w:rFonts w:ascii="仿宋_GB2312" w:eastAsia="仿宋_GB2312" w:hint="eastAsia"/>
                <w:sz w:val="24"/>
                <w:szCs w:val="24"/>
              </w:rPr>
              <w:t>吉林省辽源市气象局</w:t>
            </w:r>
            <w:r>
              <w:rPr>
                <w:rFonts w:ascii="仿宋_GB2312" w:eastAsia="仿宋_GB2312" w:hint="eastAsia"/>
                <w:sz w:val="24"/>
                <w:szCs w:val="24"/>
              </w:rPr>
              <w:t xml:space="preserve"> </w:t>
            </w:r>
            <w:r>
              <w:rPr>
                <w:rFonts w:ascii="仿宋_GB2312" w:eastAsia="仿宋_GB2312" w:hint="eastAsia"/>
                <w:sz w:val="24"/>
                <w:szCs w:val="24"/>
              </w:rPr>
              <w:t>业务科科员（</w:t>
            </w:r>
            <w:r>
              <w:rPr>
                <w:rFonts w:ascii="仿宋_GB2312" w:eastAsia="仿宋_GB2312" w:hint="eastAsia"/>
                <w:sz w:val="24"/>
                <w:szCs w:val="24"/>
              </w:rPr>
              <w:t>400110601001</w:t>
            </w:r>
            <w:r>
              <w:rPr>
                <w:rFonts w:ascii="仿宋_GB2312" w:eastAsia="仿宋_GB2312" w:hint="eastAsia"/>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sz w:val="24"/>
                <w:szCs w:val="24"/>
              </w:rPr>
            </w:pPr>
            <w:r>
              <w:rPr>
                <w:rFonts w:ascii="仿宋_GB2312" w:eastAsia="仿宋_GB2312" w:hint="eastAsia"/>
                <w:sz w:val="24"/>
                <w:szCs w:val="24"/>
              </w:rPr>
              <w:t>126.2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sz w:val="24"/>
                <w:szCs w:val="24"/>
              </w:rPr>
            </w:pPr>
            <w:r>
              <w:rPr>
                <w:rFonts w:ascii="仿宋_GB2312" w:eastAsia="仿宋_GB2312" w:hint="eastAsia"/>
                <w:sz w:val="24"/>
                <w:szCs w:val="24"/>
              </w:rPr>
              <w:t>苟婷婷</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sz w:val="24"/>
                <w:szCs w:val="24"/>
              </w:rPr>
            </w:pPr>
            <w:r>
              <w:rPr>
                <w:rFonts w:ascii="仿宋_GB2312" w:eastAsia="仿宋_GB2312" w:hint="eastAsia"/>
                <w:sz w:val="24"/>
                <w:szCs w:val="24"/>
              </w:rPr>
              <w:t>153223185721</w:t>
            </w:r>
          </w:p>
        </w:tc>
        <w:tc>
          <w:tcPr>
            <w:tcW w:w="1370"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3</w:t>
            </w:r>
            <w:r>
              <w:rPr>
                <w:rFonts w:ascii="仿宋_GB2312" w:eastAsia="仿宋_GB2312" w:hint="eastAsia"/>
                <w:sz w:val="24"/>
                <w:szCs w:val="24"/>
              </w:rPr>
              <w:t>月</w:t>
            </w:r>
            <w:r>
              <w:rPr>
                <w:rFonts w:ascii="仿宋_GB2312" w:eastAsia="仿宋_GB2312" w:hint="eastAsia"/>
                <w:sz w:val="24"/>
                <w:szCs w:val="24"/>
              </w:rPr>
              <w:t>8</w:t>
            </w:r>
            <w:r>
              <w:rPr>
                <w:rFonts w:ascii="仿宋_GB2312" w:eastAsia="仿宋_GB2312" w:hint="eastAsia"/>
                <w:sz w:val="24"/>
                <w:szCs w:val="24"/>
              </w:rPr>
              <w:t>日</w:t>
            </w:r>
          </w:p>
          <w:p w:rsidR="009D45C6" w:rsidRDefault="00776591">
            <w:pPr>
              <w:widowControl/>
              <w:autoSpaceDN w:val="0"/>
              <w:spacing w:line="528" w:lineRule="auto"/>
              <w:jc w:val="center"/>
              <w:rPr>
                <w:rFonts w:ascii="仿宋_GB2312" w:eastAsia="仿宋_GB2312"/>
                <w:sz w:val="24"/>
                <w:szCs w:val="24"/>
              </w:rPr>
            </w:pPr>
            <w:r>
              <w:rPr>
                <w:rFonts w:ascii="仿宋_GB2312" w:eastAsia="仿宋_GB2312" w:hint="eastAsia"/>
                <w:sz w:val="24"/>
                <w:szCs w:val="24"/>
              </w:rPr>
              <w:t>上午</w:t>
            </w:r>
          </w:p>
        </w:tc>
        <w:tc>
          <w:tcPr>
            <w:tcW w:w="789" w:type="dxa"/>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9D45C6" w:rsidRDefault="009D45C6">
            <w:pPr>
              <w:autoSpaceDN w:val="0"/>
              <w:spacing w:line="528" w:lineRule="auto"/>
              <w:jc w:val="center"/>
              <w:rPr>
                <w:rFonts w:ascii="仿宋_GB2312" w:eastAsia="仿宋_GB2312"/>
                <w:sz w:val="24"/>
                <w:szCs w:val="24"/>
              </w:rPr>
            </w:pPr>
          </w:p>
        </w:tc>
      </w:tr>
      <w:tr w:rsidR="009D45C6">
        <w:trPr>
          <w:trHeight w:hRule="exact" w:val="697"/>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D45C6" w:rsidRDefault="009D45C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9D45C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hAnsi="宋体" w:cs="宋体"/>
                <w:color w:val="000000"/>
                <w:sz w:val="22"/>
                <w:szCs w:val="22"/>
              </w:rPr>
            </w:pPr>
            <w:proofErr w:type="gramStart"/>
            <w:r>
              <w:rPr>
                <w:rFonts w:ascii="仿宋_GB2312" w:eastAsia="仿宋_GB2312" w:hint="eastAsia"/>
                <w:color w:val="000000"/>
                <w:sz w:val="22"/>
                <w:szCs w:val="22"/>
              </w:rPr>
              <w:t>赵路</w:t>
            </w:r>
            <w:proofErr w:type="gramEnd"/>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hAnsi="宋体" w:cs="宋体"/>
                <w:color w:val="000000"/>
                <w:sz w:val="22"/>
                <w:szCs w:val="22"/>
              </w:rPr>
            </w:pPr>
            <w:r>
              <w:rPr>
                <w:rFonts w:ascii="仿宋_GB2312" w:eastAsia="仿宋_GB2312" w:hint="eastAsia"/>
                <w:color w:val="000000"/>
                <w:sz w:val="22"/>
                <w:szCs w:val="22"/>
              </w:rPr>
              <w:t>153214361605</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9D45C6">
            <w:pPr>
              <w:jc w:val="center"/>
              <w:rPr>
                <w:sz w:val="24"/>
                <w:szCs w:val="24"/>
              </w:rPr>
            </w:pPr>
          </w:p>
        </w:tc>
        <w:tc>
          <w:tcPr>
            <w:tcW w:w="789" w:type="dxa"/>
            <w:vMerge/>
            <w:tcBorders>
              <w:left w:val="single" w:sz="6" w:space="0" w:color="000000"/>
              <w:right w:val="single" w:sz="4" w:space="0" w:color="000000"/>
            </w:tcBorders>
            <w:tcMar>
              <w:top w:w="0" w:type="dxa"/>
              <w:left w:w="108" w:type="dxa"/>
              <w:bottom w:w="0" w:type="dxa"/>
              <w:right w:w="108" w:type="dxa"/>
            </w:tcMar>
            <w:vAlign w:val="center"/>
          </w:tcPr>
          <w:p w:rsidR="009D45C6" w:rsidRDefault="009D45C6">
            <w:pPr>
              <w:autoSpaceDN w:val="0"/>
              <w:spacing w:line="528" w:lineRule="auto"/>
              <w:jc w:val="center"/>
              <w:rPr>
                <w:sz w:val="24"/>
                <w:szCs w:val="24"/>
              </w:rPr>
            </w:pPr>
          </w:p>
        </w:tc>
      </w:tr>
      <w:tr w:rsidR="009D45C6">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D45C6" w:rsidRDefault="009D45C6">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9D45C6">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hAnsi="宋体" w:cs="宋体"/>
                <w:color w:val="000000"/>
                <w:sz w:val="22"/>
                <w:szCs w:val="22"/>
              </w:rPr>
            </w:pPr>
            <w:r>
              <w:rPr>
                <w:rFonts w:ascii="仿宋_GB2312" w:eastAsia="仿宋_GB2312" w:hint="eastAsia"/>
                <w:color w:val="000000"/>
                <w:sz w:val="22"/>
                <w:szCs w:val="22"/>
              </w:rPr>
              <w:t>黑胜男</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776591">
            <w:pPr>
              <w:jc w:val="center"/>
              <w:rPr>
                <w:rFonts w:ascii="仿宋_GB2312" w:eastAsia="仿宋_GB2312" w:hAnsi="宋体" w:cs="宋体"/>
                <w:color w:val="000000"/>
                <w:sz w:val="22"/>
                <w:szCs w:val="22"/>
              </w:rPr>
            </w:pPr>
            <w:r>
              <w:rPr>
                <w:rFonts w:ascii="仿宋_GB2312" w:eastAsia="仿宋_GB2312" w:hint="eastAsia"/>
                <w:color w:val="000000"/>
                <w:sz w:val="22"/>
                <w:szCs w:val="22"/>
              </w:rPr>
              <w:t>153222040528</w:t>
            </w:r>
          </w:p>
        </w:tc>
        <w:tc>
          <w:tcPr>
            <w:tcW w:w="1370"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D45C6" w:rsidRDefault="009D45C6">
            <w:pPr>
              <w:jc w:val="center"/>
              <w:rPr>
                <w:sz w:val="24"/>
                <w:szCs w:val="24"/>
              </w:rPr>
            </w:pPr>
          </w:p>
        </w:tc>
        <w:tc>
          <w:tcPr>
            <w:tcW w:w="789" w:type="dxa"/>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9D45C6" w:rsidRDefault="009D45C6">
            <w:pPr>
              <w:widowControl/>
              <w:autoSpaceDN w:val="0"/>
              <w:spacing w:line="528" w:lineRule="auto"/>
              <w:jc w:val="center"/>
              <w:rPr>
                <w:sz w:val="24"/>
                <w:szCs w:val="24"/>
              </w:rPr>
            </w:pPr>
          </w:p>
        </w:tc>
      </w:tr>
    </w:tbl>
    <w:p w:rsidR="009D45C6" w:rsidRDefault="009D45C6">
      <w:pPr>
        <w:shd w:val="solid" w:color="FFFFFF" w:fill="auto"/>
        <w:autoSpaceDN w:val="0"/>
        <w:ind w:firstLine="643"/>
        <w:rPr>
          <w:rFonts w:eastAsia="黑体"/>
          <w:sz w:val="32"/>
          <w:szCs w:val="32"/>
          <w:shd w:val="clear" w:color="auto" w:fill="FFFFFF"/>
        </w:rPr>
      </w:pPr>
    </w:p>
    <w:p w:rsidR="009D45C6" w:rsidRDefault="00776591">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9D45C6" w:rsidRDefault="00776591">
      <w:pPr>
        <w:widowControl/>
        <w:ind w:firstLine="640"/>
        <w:rPr>
          <w:rFonts w:ascii="仿宋_GB2312" w:eastAsia="仿宋_GB2312"/>
          <w:sz w:val="32"/>
          <w:szCs w:val="32"/>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18</w:t>
      </w:r>
      <w:r>
        <w:rPr>
          <w:rFonts w:eastAsia="仿宋_GB2312"/>
          <w:sz w:val="32"/>
          <w:szCs w:val="32"/>
          <w:shd w:val="clear" w:color="auto" w:fill="FFFFFF"/>
        </w:rPr>
        <w:t>年</w:t>
      </w:r>
      <w:r>
        <w:rPr>
          <w:rFonts w:hint="eastAsia"/>
          <w:sz w:val="32"/>
          <w:szCs w:val="32"/>
          <w:shd w:val="clear" w:color="auto" w:fill="FFFFFF"/>
        </w:rPr>
        <w:t>2</w:t>
      </w:r>
      <w:r>
        <w:rPr>
          <w:rFonts w:eastAsia="仿宋_GB2312"/>
          <w:sz w:val="32"/>
          <w:szCs w:val="32"/>
          <w:shd w:val="clear" w:color="auto" w:fill="FFFFFF"/>
        </w:rPr>
        <w:t>月</w:t>
      </w:r>
      <w:r>
        <w:rPr>
          <w:rFonts w:hint="eastAsia"/>
          <w:sz w:val="32"/>
          <w:szCs w:val="32"/>
          <w:shd w:val="clear" w:color="auto" w:fill="FFFFFF"/>
        </w:rPr>
        <w:t>13</w:t>
      </w:r>
      <w:r>
        <w:rPr>
          <w:rFonts w:eastAsia="仿宋_GB2312"/>
          <w:sz w:val="32"/>
          <w:szCs w:val="32"/>
          <w:shd w:val="clear" w:color="auto" w:fill="FFFFFF"/>
        </w:rPr>
        <w:t>日</w:t>
      </w:r>
      <w:r>
        <w:rPr>
          <w:rFonts w:hint="eastAsia"/>
          <w:sz w:val="32"/>
          <w:szCs w:val="32"/>
          <w:shd w:val="clear" w:color="auto" w:fill="FFFFFF"/>
        </w:rPr>
        <w:t>18</w:t>
      </w:r>
      <w:r>
        <w:rPr>
          <w:rFonts w:eastAsia="仿宋_GB2312"/>
          <w:sz w:val="32"/>
          <w:szCs w:val="32"/>
          <w:shd w:val="clear" w:color="auto" w:fill="FFFFFF"/>
        </w:rPr>
        <w:t>时前确认是否参加面试，</w:t>
      </w:r>
      <w:r>
        <w:rPr>
          <w:rFonts w:ascii="仿宋_GB2312" w:eastAsia="仿宋_GB2312" w:hint="eastAsia"/>
          <w:sz w:val="32"/>
          <w:szCs w:val="32"/>
        </w:rPr>
        <w:t>确认方式为邮件确认，具体要求如下：</w:t>
      </w:r>
    </w:p>
    <w:p w:rsidR="009D45C6" w:rsidRDefault="00776591">
      <w:pPr>
        <w:ind w:firstLineChars="200" w:firstLine="640"/>
        <w:rPr>
          <w:rFonts w:eastAsia="仿宋_GB2312"/>
          <w:sz w:val="32"/>
          <w:shd w:val="clear" w:color="auto" w:fill="FFFFFF"/>
        </w:rPr>
      </w:pPr>
      <w:r>
        <w:rPr>
          <w:rFonts w:ascii="仿宋_GB2312" w:eastAsia="仿宋_GB2312" w:hint="eastAsia"/>
          <w:sz w:val="32"/>
          <w:szCs w:val="32"/>
        </w:rPr>
        <w:t>发送邮件至</w:t>
      </w:r>
      <w:r>
        <w:rPr>
          <w:rFonts w:ascii="仿宋_GB2312" w:eastAsia="仿宋_GB2312" w:hint="eastAsia"/>
          <w:sz w:val="32"/>
          <w:szCs w:val="32"/>
        </w:rPr>
        <w:t>jlqxrs303@126.com</w:t>
      </w:r>
      <w:r>
        <w:rPr>
          <w:rFonts w:ascii="仿宋_GB2312" w:eastAsia="仿宋_GB2312" w:hint="eastAsia"/>
          <w:sz w:val="32"/>
          <w:szCs w:val="32"/>
        </w:rPr>
        <w:t>，标题统一按“××确认参加吉林省</w:t>
      </w:r>
      <w:r>
        <w:rPr>
          <w:rFonts w:ascii="仿宋_GB2312" w:eastAsia="仿宋_GB2312" w:hint="eastAsia"/>
          <w:sz w:val="32"/>
          <w:szCs w:val="32"/>
        </w:rPr>
        <w:t>XX</w:t>
      </w:r>
      <w:r>
        <w:rPr>
          <w:rFonts w:ascii="仿宋_GB2312" w:eastAsia="仿宋_GB2312" w:hint="eastAsia"/>
          <w:sz w:val="32"/>
          <w:szCs w:val="32"/>
        </w:rPr>
        <w:t>市（州）气象局</w:t>
      </w:r>
      <w:r>
        <w:rPr>
          <w:rFonts w:ascii="仿宋_GB2312" w:eastAsia="仿宋_GB2312" w:hint="eastAsia"/>
          <w:sz w:val="32"/>
          <w:szCs w:val="32"/>
        </w:rPr>
        <w:t>XX</w:t>
      </w:r>
      <w:r>
        <w:rPr>
          <w:rFonts w:ascii="仿宋_GB2312" w:eastAsia="仿宋_GB2312" w:hint="eastAsia"/>
          <w:sz w:val="32"/>
          <w:szCs w:val="32"/>
        </w:rPr>
        <w:t>科（室）××职位面试”，邮件内容详见附件</w:t>
      </w:r>
      <w:r>
        <w:rPr>
          <w:rFonts w:ascii="仿宋_GB2312" w:eastAsia="仿宋_GB2312" w:hint="eastAsia"/>
          <w:sz w:val="32"/>
          <w:szCs w:val="32"/>
        </w:rPr>
        <w:t>1</w:t>
      </w:r>
      <w:r>
        <w:rPr>
          <w:rFonts w:ascii="仿宋_GB2312" w:eastAsia="仿宋_GB2312" w:hint="eastAsia"/>
          <w:sz w:val="32"/>
          <w:szCs w:val="32"/>
        </w:rPr>
        <w:t>。</w:t>
      </w:r>
      <w:r>
        <w:rPr>
          <w:rFonts w:eastAsia="仿宋_GB2312" w:hint="eastAsia"/>
          <w:sz w:val="32"/>
          <w:shd w:val="clear" w:color="auto" w:fill="FFFFFF"/>
        </w:rPr>
        <w:t>如</w:t>
      </w:r>
      <w:r>
        <w:rPr>
          <w:rFonts w:eastAsia="仿宋_GB2312"/>
          <w:sz w:val="32"/>
          <w:shd w:val="clear" w:color="auto" w:fill="FFFFFF"/>
        </w:rPr>
        <w:t>网上报名时填报的通讯地址、联系</w:t>
      </w:r>
      <w:r>
        <w:rPr>
          <w:rFonts w:eastAsia="仿宋_GB2312"/>
          <w:sz w:val="32"/>
          <w:shd w:val="clear" w:color="auto" w:fill="FFFFFF"/>
        </w:rPr>
        <w:lastRenderedPageBreak/>
        <w:t>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9D45C6" w:rsidRDefault="00776591">
      <w:pPr>
        <w:widowControl/>
        <w:ind w:firstLineChars="200" w:firstLine="640"/>
        <w:rPr>
          <w:rFonts w:ascii="仿宋_GB2312" w:eastAsia="仿宋_GB2312"/>
          <w:sz w:val="32"/>
          <w:szCs w:val="32"/>
        </w:rPr>
      </w:pPr>
      <w:r>
        <w:rPr>
          <w:rFonts w:ascii="仿宋_GB2312" w:eastAsia="仿宋_GB2312" w:hint="eastAsia"/>
          <w:sz w:val="32"/>
          <w:szCs w:val="32"/>
        </w:rPr>
        <w:t>考生放弃面试资格，须在</w:t>
      </w:r>
      <w:r>
        <w:rPr>
          <w:sz w:val="32"/>
          <w:szCs w:val="32"/>
          <w:shd w:val="clear" w:color="auto" w:fill="FFFFFF"/>
        </w:rPr>
        <w:t>20</w:t>
      </w:r>
      <w:r>
        <w:rPr>
          <w:rFonts w:hint="eastAsia"/>
          <w:sz w:val="32"/>
          <w:szCs w:val="32"/>
          <w:shd w:val="clear" w:color="auto" w:fill="FFFFFF"/>
        </w:rPr>
        <w:t>18</w:t>
      </w:r>
      <w:r>
        <w:rPr>
          <w:rFonts w:eastAsia="仿宋_GB2312"/>
          <w:sz w:val="32"/>
          <w:szCs w:val="32"/>
          <w:shd w:val="clear" w:color="auto" w:fill="FFFFFF"/>
        </w:rPr>
        <w:t>年</w:t>
      </w:r>
      <w:r>
        <w:rPr>
          <w:rFonts w:hint="eastAsia"/>
          <w:sz w:val="32"/>
          <w:szCs w:val="32"/>
          <w:shd w:val="clear" w:color="auto" w:fill="FFFFFF"/>
        </w:rPr>
        <w:t>2</w:t>
      </w:r>
      <w:r>
        <w:rPr>
          <w:rFonts w:eastAsia="仿宋_GB2312"/>
          <w:sz w:val="32"/>
          <w:szCs w:val="32"/>
          <w:shd w:val="clear" w:color="auto" w:fill="FFFFFF"/>
        </w:rPr>
        <w:t>月</w:t>
      </w:r>
      <w:r>
        <w:rPr>
          <w:rFonts w:hint="eastAsia"/>
          <w:sz w:val="32"/>
          <w:szCs w:val="32"/>
          <w:shd w:val="clear" w:color="auto" w:fill="FFFFFF"/>
        </w:rPr>
        <w:t>13</w:t>
      </w:r>
      <w:r>
        <w:rPr>
          <w:rFonts w:eastAsia="仿宋_GB2312"/>
          <w:sz w:val="32"/>
          <w:szCs w:val="32"/>
          <w:shd w:val="clear" w:color="auto" w:fill="FFFFFF"/>
        </w:rPr>
        <w:t>日</w:t>
      </w:r>
      <w:r>
        <w:rPr>
          <w:rFonts w:hint="eastAsia"/>
          <w:sz w:val="32"/>
          <w:szCs w:val="32"/>
          <w:shd w:val="clear" w:color="auto" w:fill="FFFFFF"/>
        </w:rPr>
        <w:t>18</w:t>
      </w:r>
      <w:r>
        <w:rPr>
          <w:rFonts w:eastAsia="仿宋_GB2312"/>
          <w:sz w:val="32"/>
          <w:szCs w:val="32"/>
          <w:shd w:val="clear" w:color="auto" w:fill="FFFFFF"/>
        </w:rPr>
        <w:t>时前</w:t>
      </w:r>
      <w:r>
        <w:rPr>
          <w:rFonts w:ascii="仿宋_GB2312" w:eastAsia="仿宋_GB2312" w:hint="eastAsia"/>
          <w:sz w:val="32"/>
          <w:szCs w:val="32"/>
        </w:rPr>
        <w:t>将本人签字的《放弃面试声明书》（见附件</w:t>
      </w:r>
      <w:r>
        <w:rPr>
          <w:rFonts w:ascii="仿宋_GB2312" w:eastAsia="仿宋_GB2312" w:hint="eastAsia"/>
          <w:sz w:val="32"/>
          <w:szCs w:val="32"/>
        </w:rPr>
        <w:t>2</w:t>
      </w:r>
      <w:r>
        <w:rPr>
          <w:rFonts w:ascii="仿宋_GB2312" w:eastAsia="仿宋_GB2312" w:hint="eastAsia"/>
          <w:sz w:val="32"/>
          <w:szCs w:val="32"/>
        </w:rPr>
        <w:t>）传真至我处。</w:t>
      </w:r>
    </w:p>
    <w:p w:rsidR="009D45C6" w:rsidRDefault="00776591">
      <w:pPr>
        <w:shd w:val="solid" w:color="FFFFFF" w:fill="auto"/>
        <w:autoSpaceDN w:val="0"/>
        <w:spacing w:line="580" w:lineRule="exact"/>
        <w:ind w:firstLine="640"/>
        <w:rPr>
          <w:rFonts w:ascii="宋体" w:hAnsi="宋体"/>
          <w:sz w:val="32"/>
          <w:szCs w:val="32"/>
          <w:shd w:val="clear" w:color="auto" w:fill="FFFFFF"/>
        </w:rPr>
      </w:pPr>
      <w:r>
        <w:rPr>
          <w:rFonts w:ascii="仿宋_GB2312" w:eastAsia="仿宋_GB2312" w:hAnsi="仿宋_GB2312"/>
          <w:sz w:val="32"/>
          <w:szCs w:val="32"/>
          <w:shd w:val="clear" w:color="auto" w:fill="FFFFFF"/>
        </w:rPr>
        <w:t>逾期未确认的，视为自动放弃，不再进入面试程序。</w:t>
      </w:r>
    </w:p>
    <w:p w:rsidR="009D45C6" w:rsidRDefault="00776591">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9D45C6" w:rsidRDefault="00776591">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1</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w:t>
      </w:r>
      <w:r>
        <w:rPr>
          <w:sz w:val="32"/>
          <w:szCs w:val="32"/>
          <w:shd w:val="clear" w:color="auto" w:fill="FFFFFF"/>
        </w:rPr>
        <w:t>0</w:t>
      </w:r>
      <w:r>
        <w:rPr>
          <w:rFonts w:hint="eastAsia"/>
          <w:sz w:val="32"/>
          <w:szCs w:val="32"/>
          <w:shd w:val="clear" w:color="auto" w:fill="FFFFFF"/>
        </w:rPr>
        <w:t>18</w:t>
      </w:r>
      <w:r>
        <w:rPr>
          <w:rFonts w:eastAsia="仿宋_GB2312"/>
          <w:sz w:val="32"/>
          <w:szCs w:val="32"/>
          <w:shd w:val="clear" w:color="auto" w:fill="FFFFFF"/>
        </w:rPr>
        <w:t>年</w:t>
      </w:r>
      <w:r>
        <w:rPr>
          <w:rFonts w:hint="eastAsia"/>
          <w:sz w:val="32"/>
          <w:szCs w:val="32"/>
          <w:shd w:val="clear" w:color="auto" w:fill="FFFFFF"/>
        </w:rPr>
        <w:t>2</w:t>
      </w:r>
      <w:r>
        <w:rPr>
          <w:rFonts w:eastAsia="仿宋_GB2312"/>
          <w:sz w:val="32"/>
          <w:szCs w:val="32"/>
          <w:shd w:val="clear" w:color="auto" w:fill="FFFFFF"/>
        </w:rPr>
        <w:t>月</w:t>
      </w:r>
      <w:r>
        <w:rPr>
          <w:rFonts w:hint="eastAsia"/>
          <w:sz w:val="32"/>
          <w:szCs w:val="32"/>
          <w:shd w:val="clear" w:color="auto" w:fill="FFFFFF"/>
        </w:rPr>
        <w:t>13</w:t>
      </w:r>
      <w:r>
        <w:rPr>
          <w:rFonts w:eastAsia="仿宋_GB2312"/>
          <w:sz w:val="32"/>
          <w:szCs w:val="32"/>
          <w:shd w:val="clear" w:color="auto" w:fill="FFFFFF"/>
        </w:rPr>
        <w:t>日</w:t>
      </w:r>
      <w:r>
        <w:rPr>
          <w:rFonts w:hint="eastAsia"/>
          <w:sz w:val="32"/>
          <w:szCs w:val="32"/>
          <w:shd w:val="clear" w:color="auto" w:fill="FFFFFF"/>
        </w:rPr>
        <w:t>18</w:t>
      </w:r>
      <w:r>
        <w:rPr>
          <w:rFonts w:eastAsia="仿宋_GB2312"/>
          <w:sz w:val="32"/>
          <w:szCs w:val="32"/>
          <w:shd w:val="clear" w:color="auto" w:fill="FFFFFF"/>
        </w:rPr>
        <w:t>时</w:t>
      </w:r>
      <w:r>
        <w:rPr>
          <w:rFonts w:eastAsia="仿宋_GB2312"/>
          <w:sz w:val="32"/>
          <w:shd w:val="clear" w:color="auto" w:fill="FFFFFF"/>
        </w:rPr>
        <w:t>前</w:t>
      </w:r>
      <w:r>
        <w:rPr>
          <w:rFonts w:eastAsia="仿宋_GB2312"/>
          <w:color w:val="000000"/>
          <w:sz w:val="32"/>
          <w:shd w:val="clear" w:color="auto" w:fill="FFFFFF"/>
        </w:rPr>
        <w:t>传真至</w:t>
      </w:r>
      <w:r>
        <w:rPr>
          <w:rFonts w:hint="eastAsia"/>
          <w:color w:val="000000"/>
          <w:sz w:val="32"/>
          <w:shd w:val="clear" w:color="auto" w:fill="FFFFFF"/>
        </w:rPr>
        <w:t>0431-87958012</w:t>
      </w:r>
      <w:r>
        <w:rPr>
          <w:rFonts w:eastAsia="仿宋_GB2312"/>
          <w:color w:val="000000"/>
          <w:sz w:val="32"/>
          <w:shd w:val="clear" w:color="auto" w:fill="FFFFFF"/>
        </w:rPr>
        <w:t>或发送</w:t>
      </w:r>
      <w:proofErr w:type="gramStart"/>
      <w:r>
        <w:rPr>
          <w:rFonts w:eastAsia="仿宋_GB2312"/>
          <w:color w:val="000000"/>
          <w:sz w:val="32"/>
          <w:shd w:val="clear" w:color="auto" w:fill="FFFFFF"/>
        </w:rPr>
        <w:t>扫描件至</w:t>
      </w:r>
      <w:proofErr w:type="gramEnd"/>
      <w:r>
        <w:rPr>
          <w:rFonts w:ascii="仿宋_GB2312" w:eastAsia="仿宋_GB2312" w:hint="eastAsia"/>
          <w:sz w:val="32"/>
          <w:szCs w:val="32"/>
        </w:rPr>
        <w:t>jlqxrs303@126.com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9D45C6" w:rsidRDefault="00776591">
      <w:pPr>
        <w:shd w:val="solid" w:color="FFFFFF" w:fill="auto"/>
        <w:autoSpaceDN w:val="0"/>
        <w:spacing w:line="580" w:lineRule="exact"/>
        <w:ind w:firstLine="640"/>
        <w:rPr>
          <w:rFonts w:eastAsia="黑体"/>
          <w:sz w:val="32"/>
          <w:u w:val="single"/>
          <w:shd w:val="clear" w:color="auto" w:fill="FFFFFF"/>
        </w:rPr>
      </w:pPr>
      <w:r>
        <w:rPr>
          <w:rFonts w:eastAsia="黑体" w:hint="eastAsia"/>
          <w:sz w:val="32"/>
          <w:shd w:val="clear" w:color="auto" w:fill="FFFFFF"/>
        </w:rPr>
        <w:t>四、资格复审</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请考生于</w:t>
      </w:r>
      <w:r>
        <w:rPr>
          <w:rFonts w:ascii="仿宋_GB2312" w:eastAsia="仿宋_GB2312" w:hAnsi="宋体" w:cs="宋体" w:hint="eastAsia"/>
          <w:kern w:val="0"/>
          <w:sz w:val="32"/>
          <w:szCs w:val="32"/>
        </w:rPr>
        <w:t>2018</w:t>
      </w:r>
      <w:r>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月</w:t>
      </w:r>
      <w:r>
        <w:rPr>
          <w:rFonts w:ascii="仿宋_GB2312" w:eastAsia="仿宋_GB2312" w:hAnsi="宋体" w:cs="宋体" w:hint="eastAsia"/>
          <w:kern w:val="0"/>
          <w:sz w:val="32"/>
          <w:szCs w:val="32"/>
        </w:rPr>
        <w:t>7</w:t>
      </w:r>
      <w:r>
        <w:rPr>
          <w:rFonts w:ascii="仿宋_GB2312" w:eastAsia="仿宋_GB2312" w:hAnsi="宋体" w:cs="宋体" w:hint="eastAsia"/>
          <w:kern w:val="0"/>
          <w:sz w:val="32"/>
          <w:szCs w:val="32"/>
        </w:rPr>
        <w:t>日</w:t>
      </w:r>
      <w:r>
        <w:rPr>
          <w:rFonts w:ascii="仿宋_GB2312" w:eastAsia="仿宋_GB2312" w:hAnsi="宋体" w:cs="宋体" w:hint="eastAsia"/>
          <w:kern w:val="0"/>
          <w:sz w:val="32"/>
          <w:szCs w:val="32"/>
        </w:rPr>
        <w:t>13</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30-16:30</w:t>
      </w:r>
      <w:r>
        <w:rPr>
          <w:rFonts w:ascii="仿宋_GB2312" w:eastAsia="仿宋_GB2312" w:hAnsi="宋体" w:cs="宋体" w:hint="eastAsia"/>
          <w:kern w:val="0"/>
          <w:sz w:val="32"/>
          <w:szCs w:val="32"/>
        </w:rPr>
        <w:t>之间携带资格复审所需材料原件及复印件到吉林省气象局</w:t>
      </w:r>
      <w:r>
        <w:rPr>
          <w:rFonts w:ascii="仿宋_GB2312" w:eastAsia="仿宋_GB2312" w:hAnsi="宋体" w:cs="宋体" w:hint="eastAsia"/>
          <w:kern w:val="0"/>
          <w:sz w:val="32"/>
          <w:szCs w:val="32"/>
        </w:rPr>
        <w:t>5</w:t>
      </w:r>
      <w:r>
        <w:rPr>
          <w:rFonts w:ascii="仿宋_GB2312" w:eastAsia="仿宋_GB2312" w:hAnsi="宋体" w:cs="宋体" w:hint="eastAsia"/>
          <w:kern w:val="0"/>
          <w:sz w:val="32"/>
          <w:szCs w:val="32"/>
        </w:rPr>
        <w:t>楼会议室进行现场资格复审。需提交复审材料如下：</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、本人身份证、学生证或工作证原件及复印件一份。</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2</w:t>
      </w:r>
      <w:r>
        <w:rPr>
          <w:rFonts w:ascii="仿宋_GB2312" w:eastAsia="仿宋_GB2312" w:hAnsi="宋体" w:cs="宋体" w:hint="eastAsia"/>
          <w:kern w:val="0"/>
          <w:sz w:val="32"/>
          <w:szCs w:val="32"/>
        </w:rPr>
        <w:t>、公共科目笔试准考证原件及复印件一份。</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、考试报名登记表（贴好照片，如实、详细填写个人学习、工作经历，时间必须连续，并注明各学习阶段是否在职学习，取得何种学历和学位），近期免冠</w:t>
      </w: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寸彩色照片</w:t>
      </w: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张。</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4</w:t>
      </w:r>
      <w:r>
        <w:rPr>
          <w:rFonts w:ascii="仿宋_GB2312" w:eastAsia="仿宋_GB2312" w:hAnsi="宋体" w:cs="宋体" w:hint="eastAsia"/>
          <w:kern w:val="0"/>
          <w:sz w:val="32"/>
          <w:szCs w:val="32"/>
        </w:rPr>
        <w:t>、本科、研究生各阶段学历、学位证书原件及复印件一份。</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lastRenderedPageBreak/>
        <w:t>5</w:t>
      </w:r>
      <w:r>
        <w:rPr>
          <w:rFonts w:ascii="仿宋_GB2312" w:eastAsia="仿宋_GB2312" w:hAnsi="宋体" w:cs="宋体" w:hint="eastAsia"/>
          <w:kern w:val="0"/>
          <w:sz w:val="32"/>
          <w:szCs w:val="32"/>
        </w:rPr>
        <w:t>、报考职位所要求的基层工作经历有关证明材料原件及复印件一</w:t>
      </w:r>
      <w:r>
        <w:rPr>
          <w:rFonts w:ascii="仿宋_GB2312" w:eastAsia="仿宋_GB2312" w:hAnsi="宋体" w:cs="宋体" w:hint="eastAsia"/>
          <w:kern w:val="0"/>
          <w:sz w:val="32"/>
          <w:szCs w:val="32"/>
        </w:rPr>
        <w:t>份。在党政机关、事业单位、国有企业工作过的考生，需提供单位人事部门出具的基层工作经历证明，并注明起止时间和工作地点；在其他经济组织、社会组织等单位工作过的考生，需提供相应劳动合同及社保缴费证明。</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6</w:t>
      </w:r>
      <w:r>
        <w:rPr>
          <w:rFonts w:ascii="仿宋_GB2312" w:eastAsia="仿宋_GB2312" w:hAnsi="宋体" w:cs="宋体" w:hint="eastAsia"/>
          <w:kern w:val="0"/>
          <w:sz w:val="32"/>
          <w:szCs w:val="32"/>
        </w:rPr>
        <w:t>、除上述材料外，考生需按照身份类别，提供以下材料：</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应届毕业生提供所在学校加盖公章的报名推荐表（须注明培养方式）原件及复印件一份。</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社会在职人员提供所在单位人事部门出具的同意报考证明原件及复印件一份，证明中需注明考生政治面貌，工作单位详细名称、地址，单位人事部门联系人和办公电话。现工作单位与报名时填写单位不一致的</w:t>
      </w:r>
      <w:r>
        <w:rPr>
          <w:rFonts w:ascii="仿宋_GB2312" w:eastAsia="仿宋_GB2312" w:hAnsi="宋体" w:cs="宋体" w:hint="eastAsia"/>
          <w:kern w:val="0"/>
          <w:sz w:val="32"/>
          <w:szCs w:val="32"/>
        </w:rPr>
        <w:t>，还需提供离职证明原件及复印件一份。</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留学回国人员提供我驻外使领馆出具的留学回国证明和教育部留学服务中心认证的国外学历学位认证书原件及复印件一份。</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待业人员提供所在街道或存档人才中心出具的待业证明原件及复印件一份，需注明考生政治面貌和出具证明单位联系人和办公电话。</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“大学生村官”提供由县级及以上组织人事部门出具的服务期满、考核合格的证明原件及复印件一份。</w:t>
      </w:r>
    </w:p>
    <w:p w:rsidR="009D45C6" w:rsidRDefault="00776591">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lastRenderedPageBreak/>
        <w:t>五</w:t>
      </w:r>
      <w:r>
        <w:rPr>
          <w:rFonts w:eastAsia="黑体"/>
          <w:sz w:val="32"/>
          <w:szCs w:val="32"/>
          <w:shd w:val="clear" w:color="auto" w:fill="FFFFFF"/>
        </w:rPr>
        <w:t>、面试安排</w:t>
      </w:r>
    </w:p>
    <w:p w:rsidR="009D45C6" w:rsidRDefault="00776591">
      <w:pPr>
        <w:widowControl/>
        <w:ind w:firstLine="640"/>
        <w:rPr>
          <w:rFonts w:ascii="仿宋_GB2312" w:eastAsia="仿宋_GB2312" w:hAnsi="宋体" w:cs="宋体"/>
          <w:kern w:val="0"/>
          <w:sz w:val="32"/>
          <w:szCs w:val="32"/>
        </w:rPr>
      </w:pPr>
      <w:r>
        <w:rPr>
          <w:rFonts w:ascii="仿宋_GB2312" w:eastAsia="仿宋_GB2312" w:hAnsi="宋体" w:cs="宋体" w:hint="eastAsia"/>
          <w:b/>
          <w:kern w:val="0"/>
          <w:sz w:val="32"/>
          <w:szCs w:val="32"/>
        </w:rPr>
        <w:t>面试方式</w:t>
      </w:r>
      <w:r>
        <w:rPr>
          <w:rFonts w:ascii="仿宋_GB2312" w:eastAsia="仿宋_GB2312" w:hAnsi="宋体" w:cs="宋体" w:hint="eastAsia"/>
          <w:kern w:val="0"/>
          <w:sz w:val="32"/>
          <w:szCs w:val="32"/>
        </w:rPr>
        <w:t>：结构化面试</w:t>
      </w:r>
    </w:p>
    <w:p w:rsidR="009D45C6" w:rsidRDefault="00776591">
      <w:pPr>
        <w:widowControl/>
        <w:spacing w:line="520" w:lineRule="exact"/>
        <w:ind w:firstLineChars="200" w:firstLine="640"/>
        <w:jc w:val="left"/>
        <w:rPr>
          <w:rFonts w:ascii="仿宋_GB2312" w:eastAsia="仿宋_GB2312" w:hAnsi="宋体" w:cs="宋体"/>
          <w:kern w:val="0"/>
          <w:sz w:val="32"/>
          <w:szCs w:val="32"/>
        </w:rPr>
      </w:pPr>
      <w:r>
        <w:rPr>
          <w:rFonts w:ascii="仿宋_GB2312" w:eastAsia="仿宋_GB2312" w:hAnsi="宋体" w:cs="宋体" w:hint="eastAsia"/>
          <w:kern w:val="0"/>
          <w:sz w:val="32"/>
          <w:szCs w:val="32"/>
        </w:rPr>
        <w:t>面试于</w:t>
      </w:r>
      <w:r>
        <w:rPr>
          <w:rFonts w:ascii="仿宋_GB2312" w:eastAsia="仿宋_GB2312" w:hAnsi="宋体" w:cs="宋体" w:hint="eastAsia"/>
          <w:kern w:val="0"/>
          <w:sz w:val="32"/>
          <w:szCs w:val="32"/>
        </w:rPr>
        <w:t>2018</w:t>
      </w:r>
      <w:r>
        <w:rPr>
          <w:rFonts w:ascii="仿宋_GB2312" w:eastAsia="仿宋_GB2312" w:hAnsi="宋体" w:cs="宋体" w:hint="eastAsia"/>
          <w:kern w:val="0"/>
          <w:sz w:val="32"/>
          <w:szCs w:val="32"/>
        </w:rPr>
        <w:t>年</w:t>
      </w: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月</w:t>
      </w:r>
      <w:r>
        <w:rPr>
          <w:rFonts w:ascii="仿宋_GB2312" w:eastAsia="仿宋_GB2312" w:hAnsi="宋体" w:cs="宋体" w:hint="eastAsia"/>
          <w:kern w:val="0"/>
          <w:sz w:val="32"/>
          <w:szCs w:val="32"/>
        </w:rPr>
        <w:t>8</w:t>
      </w:r>
      <w:r>
        <w:rPr>
          <w:rFonts w:ascii="仿宋_GB2312" w:eastAsia="仿宋_GB2312" w:hAnsi="宋体" w:cs="宋体" w:hint="eastAsia"/>
          <w:kern w:val="0"/>
          <w:sz w:val="32"/>
          <w:szCs w:val="32"/>
        </w:rPr>
        <w:t>日进行，上午</w:t>
      </w:r>
      <w:r>
        <w:rPr>
          <w:rFonts w:ascii="仿宋_GB2312" w:eastAsia="仿宋_GB2312" w:hAnsi="宋体" w:cs="宋体" w:hint="eastAsia"/>
          <w:kern w:val="0"/>
          <w:sz w:val="32"/>
          <w:szCs w:val="32"/>
        </w:rPr>
        <w:t>9:00</w:t>
      </w:r>
      <w:r>
        <w:rPr>
          <w:rFonts w:ascii="仿宋_GB2312" w:eastAsia="仿宋_GB2312" w:hAnsi="宋体" w:cs="宋体" w:hint="eastAsia"/>
          <w:kern w:val="0"/>
          <w:sz w:val="32"/>
          <w:szCs w:val="32"/>
        </w:rPr>
        <w:t>开始。参加面试的考生须于面试当日上午</w:t>
      </w:r>
      <w:r>
        <w:rPr>
          <w:rFonts w:ascii="仿宋_GB2312" w:eastAsia="仿宋_GB2312" w:hAnsi="宋体" w:cs="宋体" w:hint="eastAsia"/>
          <w:kern w:val="0"/>
          <w:sz w:val="32"/>
          <w:szCs w:val="32"/>
        </w:rPr>
        <w:t>8:00</w:t>
      </w:r>
      <w:r>
        <w:rPr>
          <w:rFonts w:ascii="仿宋_GB2312" w:eastAsia="仿宋_GB2312" w:hAnsi="宋体" w:cs="宋体" w:hint="eastAsia"/>
          <w:kern w:val="0"/>
          <w:sz w:val="32"/>
          <w:szCs w:val="32"/>
        </w:rPr>
        <w:t>前报到，并在工作人员引导下</w:t>
      </w:r>
      <w:proofErr w:type="gramStart"/>
      <w:r>
        <w:rPr>
          <w:rFonts w:ascii="仿宋_GB2312" w:eastAsia="仿宋_GB2312" w:hAnsi="宋体" w:cs="宋体" w:hint="eastAsia"/>
          <w:kern w:val="0"/>
          <w:sz w:val="32"/>
          <w:szCs w:val="32"/>
        </w:rPr>
        <w:t>进入候考室</w:t>
      </w:r>
      <w:proofErr w:type="gramEnd"/>
      <w:r>
        <w:rPr>
          <w:rFonts w:ascii="仿宋_GB2312" w:eastAsia="仿宋_GB2312" w:hAnsi="宋体" w:cs="宋体" w:hint="eastAsia"/>
          <w:kern w:val="0"/>
          <w:sz w:val="32"/>
          <w:szCs w:val="32"/>
        </w:rPr>
        <w:t>，进行面试顺序抽签。面试当日上午</w:t>
      </w:r>
      <w:r>
        <w:rPr>
          <w:rFonts w:ascii="仿宋_GB2312" w:eastAsia="仿宋_GB2312" w:hAnsi="宋体" w:cs="宋体" w:hint="eastAsia"/>
          <w:kern w:val="0"/>
          <w:sz w:val="32"/>
          <w:szCs w:val="32"/>
        </w:rPr>
        <w:t>8:30</w:t>
      </w:r>
      <w:r>
        <w:rPr>
          <w:rFonts w:ascii="仿宋_GB2312" w:eastAsia="仿宋_GB2312" w:hAnsi="宋体" w:cs="宋体" w:hint="eastAsia"/>
          <w:kern w:val="0"/>
          <w:sz w:val="32"/>
          <w:szCs w:val="32"/>
        </w:rPr>
        <w:t>未报到人员视为自行放弃面试资格。</w:t>
      </w:r>
    </w:p>
    <w:p w:rsidR="009D45C6" w:rsidRDefault="00776591">
      <w:pPr>
        <w:widowControl/>
        <w:spacing w:line="520" w:lineRule="exact"/>
        <w:ind w:firstLineChars="200" w:firstLine="643"/>
        <w:jc w:val="left"/>
        <w:rPr>
          <w:rFonts w:ascii="仿宋_GB2312" w:eastAsia="仿宋_GB2312" w:hAnsi="宋体" w:cs="宋体"/>
          <w:kern w:val="0"/>
          <w:sz w:val="32"/>
          <w:szCs w:val="32"/>
        </w:rPr>
      </w:pPr>
      <w:r>
        <w:rPr>
          <w:rFonts w:ascii="仿宋_GB2312" w:eastAsia="仿宋_GB2312" w:hAnsi="宋体" w:cs="宋体" w:hint="eastAsia"/>
          <w:b/>
          <w:kern w:val="0"/>
          <w:sz w:val="32"/>
          <w:szCs w:val="32"/>
        </w:rPr>
        <w:t>面试地点</w:t>
      </w:r>
      <w:r>
        <w:rPr>
          <w:rFonts w:ascii="仿宋_GB2312" w:eastAsia="仿宋_GB2312" w:hAnsi="宋体" w:cs="宋体" w:hint="eastAsia"/>
          <w:kern w:val="0"/>
          <w:sz w:val="32"/>
          <w:szCs w:val="32"/>
        </w:rPr>
        <w:t>：吉林省气象局</w:t>
      </w:r>
      <w:r>
        <w:rPr>
          <w:rFonts w:ascii="仿宋_GB2312" w:eastAsia="仿宋_GB2312" w:hAnsi="宋体" w:cs="宋体" w:hint="eastAsia"/>
          <w:kern w:val="0"/>
          <w:sz w:val="32"/>
          <w:szCs w:val="32"/>
        </w:rPr>
        <w:t>6</w:t>
      </w:r>
      <w:r>
        <w:rPr>
          <w:rFonts w:ascii="仿宋_GB2312" w:eastAsia="仿宋_GB2312" w:hAnsi="宋体" w:cs="宋体" w:hint="eastAsia"/>
          <w:kern w:val="0"/>
          <w:sz w:val="32"/>
          <w:szCs w:val="32"/>
        </w:rPr>
        <w:t>楼会议室</w:t>
      </w:r>
    </w:p>
    <w:p w:rsidR="009D45C6" w:rsidRDefault="00776591">
      <w:pPr>
        <w:widowControl/>
        <w:spacing w:line="520" w:lineRule="exact"/>
        <w:ind w:firstLineChars="200" w:firstLine="643"/>
        <w:jc w:val="left"/>
        <w:rPr>
          <w:rFonts w:ascii="仿宋_GB2312" w:eastAsia="仿宋_GB2312" w:hAnsi="宋体" w:cs="宋体"/>
          <w:kern w:val="0"/>
          <w:sz w:val="32"/>
          <w:szCs w:val="32"/>
        </w:rPr>
      </w:pPr>
      <w:r>
        <w:rPr>
          <w:rFonts w:ascii="仿宋_GB2312" w:eastAsia="仿宋_GB2312" w:hAnsi="宋体" w:cs="宋体" w:hint="eastAsia"/>
          <w:b/>
          <w:kern w:val="0"/>
          <w:sz w:val="32"/>
          <w:szCs w:val="32"/>
        </w:rPr>
        <w:t>资格复审</w:t>
      </w:r>
      <w:proofErr w:type="gramStart"/>
      <w:r>
        <w:rPr>
          <w:rFonts w:ascii="仿宋_GB2312" w:eastAsia="仿宋_GB2312" w:hAnsi="宋体" w:cs="宋体" w:hint="eastAsia"/>
          <w:b/>
          <w:kern w:val="0"/>
          <w:sz w:val="32"/>
          <w:szCs w:val="32"/>
        </w:rPr>
        <w:t>及候考地点</w:t>
      </w:r>
      <w:proofErr w:type="gramEnd"/>
      <w:r>
        <w:rPr>
          <w:rFonts w:ascii="仿宋_GB2312" w:eastAsia="仿宋_GB2312" w:hAnsi="宋体" w:cs="宋体" w:hint="eastAsia"/>
          <w:kern w:val="0"/>
          <w:sz w:val="32"/>
          <w:szCs w:val="32"/>
        </w:rPr>
        <w:t>：吉林省气象局</w:t>
      </w:r>
      <w:r>
        <w:rPr>
          <w:rFonts w:ascii="仿宋_GB2312" w:eastAsia="仿宋_GB2312" w:hAnsi="宋体" w:cs="宋体" w:hint="eastAsia"/>
          <w:kern w:val="0"/>
          <w:sz w:val="32"/>
          <w:szCs w:val="32"/>
        </w:rPr>
        <w:t>5</w:t>
      </w:r>
      <w:r>
        <w:rPr>
          <w:rFonts w:ascii="仿宋_GB2312" w:eastAsia="仿宋_GB2312" w:hAnsi="宋体" w:cs="宋体" w:hint="eastAsia"/>
          <w:kern w:val="0"/>
          <w:sz w:val="32"/>
          <w:szCs w:val="32"/>
        </w:rPr>
        <w:t>楼会议室</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地址：长春市西安大路</w:t>
      </w:r>
      <w:r>
        <w:rPr>
          <w:rFonts w:ascii="仿宋_GB2312" w:eastAsia="仿宋_GB2312" w:hAnsi="宋体" w:cs="宋体" w:hint="eastAsia"/>
          <w:kern w:val="0"/>
          <w:sz w:val="32"/>
          <w:szCs w:val="32"/>
        </w:rPr>
        <w:t>6366</w:t>
      </w:r>
      <w:r>
        <w:rPr>
          <w:rFonts w:ascii="仿宋_GB2312" w:eastAsia="仿宋_GB2312" w:hAnsi="宋体" w:cs="宋体" w:hint="eastAsia"/>
          <w:kern w:val="0"/>
          <w:sz w:val="32"/>
          <w:szCs w:val="32"/>
        </w:rPr>
        <w:t>号</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气象大厦</w:t>
      </w:r>
      <w:r>
        <w:rPr>
          <w:rFonts w:ascii="仿宋_GB2312" w:eastAsia="仿宋_GB2312" w:hAnsi="宋体" w:cs="宋体" w:hint="eastAsia"/>
          <w:kern w:val="0"/>
          <w:sz w:val="32"/>
          <w:szCs w:val="32"/>
        </w:rPr>
        <w:t>)</w:t>
      </w:r>
    </w:p>
    <w:p w:rsidR="009D45C6" w:rsidRDefault="00776591">
      <w:pPr>
        <w:spacing w:line="520" w:lineRule="exact"/>
        <w:ind w:firstLineChars="200" w:firstLine="643"/>
        <w:rPr>
          <w:rFonts w:ascii="仿宋_GB2312" w:eastAsia="仿宋_GB2312" w:hAnsi="宋体" w:cs="宋体"/>
          <w:b/>
          <w:kern w:val="0"/>
          <w:sz w:val="32"/>
          <w:szCs w:val="32"/>
        </w:rPr>
      </w:pPr>
      <w:r>
        <w:rPr>
          <w:rFonts w:ascii="仿宋_GB2312" w:eastAsia="仿宋_GB2312" w:hAnsi="宋体" w:cs="宋体" w:hint="eastAsia"/>
          <w:b/>
          <w:kern w:val="0"/>
          <w:sz w:val="32"/>
          <w:szCs w:val="32"/>
        </w:rPr>
        <w:t>交通路线：</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1</w:t>
      </w:r>
      <w:r>
        <w:rPr>
          <w:rFonts w:ascii="仿宋_GB2312" w:eastAsia="仿宋_GB2312" w:hAnsi="宋体" w:cs="宋体" w:hint="eastAsia"/>
          <w:kern w:val="0"/>
          <w:sz w:val="32"/>
          <w:szCs w:val="32"/>
        </w:rPr>
        <w:t>）火车站乘</w:t>
      </w:r>
      <w:r>
        <w:rPr>
          <w:rFonts w:ascii="仿宋_GB2312" w:eastAsia="仿宋_GB2312" w:hAnsi="宋体" w:cs="宋体" w:hint="eastAsia"/>
          <w:kern w:val="0"/>
          <w:sz w:val="32"/>
          <w:szCs w:val="32"/>
        </w:rPr>
        <w:t>224</w:t>
      </w:r>
      <w:r>
        <w:rPr>
          <w:rFonts w:ascii="仿宋_GB2312" w:eastAsia="仿宋_GB2312" w:hAnsi="宋体" w:cs="宋体" w:hint="eastAsia"/>
          <w:kern w:val="0"/>
          <w:sz w:val="32"/>
          <w:szCs w:val="32"/>
        </w:rPr>
        <w:t>路到和平大路下车西行</w:t>
      </w:r>
      <w:r>
        <w:rPr>
          <w:rFonts w:ascii="仿宋_GB2312" w:eastAsia="仿宋_GB2312" w:hAnsi="宋体" w:cs="宋体" w:hint="eastAsia"/>
          <w:kern w:val="0"/>
          <w:sz w:val="32"/>
          <w:szCs w:val="32"/>
        </w:rPr>
        <w:t>500</w:t>
      </w:r>
      <w:r>
        <w:rPr>
          <w:rFonts w:ascii="仿宋_GB2312" w:eastAsia="仿宋_GB2312" w:hAnsi="宋体" w:cs="宋体" w:hint="eastAsia"/>
          <w:kern w:val="0"/>
          <w:sz w:val="32"/>
          <w:szCs w:val="32"/>
        </w:rPr>
        <w:t>米；</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2</w:t>
      </w:r>
      <w:r>
        <w:rPr>
          <w:rFonts w:ascii="仿宋_GB2312" w:eastAsia="仿宋_GB2312" w:hAnsi="宋体" w:cs="宋体" w:hint="eastAsia"/>
          <w:kern w:val="0"/>
          <w:sz w:val="32"/>
          <w:szCs w:val="32"/>
        </w:rPr>
        <w:t>）火车站乘</w:t>
      </w:r>
      <w:r>
        <w:rPr>
          <w:rFonts w:ascii="仿宋_GB2312" w:eastAsia="仿宋_GB2312" w:hAnsi="宋体" w:cs="宋体" w:hint="eastAsia"/>
          <w:kern w:val="0"/>
          <w:sz w:val="32"/>
          <w:szCs w:val="32"/>
        </w:rPr>
        <w:t>25</w:t>
      </w:r>
      <w:r>
        <w:rPr>
          <w:rFonts w:ascii="仿宋_GB2312" w:eastAsia="仿宋_GB2312" w:hAnsi="宋体" w:cs="宋体" w:hint="eastAsia"/>
          <w:kern w:val="0"/>
          <w:sz w:val="32"/>
          <w:szCs w:val="32"/>
        </w:rPr>
        <w:t>路到建设街转乘</w:t>
      </w:r>
      <w:r>
        <w:rPr>
          <w:rFonts w:ascii="仿宋_GB2312" w:eastAsia="仿宋_GB2312" w:hAnsi="宋体" w:cs="宋体" w:hint="eastAsia"/>
          <w:kern w:val="0"/>
          <w:sz w:val="32"/>
          <w:szCs w:val="32"/>
        </w:rPr>
        <w:t>64</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364</w:t>
      </w:r>
      <w:r>
        <w:rPr>
          <w:rFonts w:ascii="仿宋_GB2312" w:eastAsia="仿宋_GB2312" w:hAnsi="宋体" w:cs="宋体" w:hint="eastAsia"/>
          <w:kern w:val="0"/>
          <w:sz w:val="32"/>
          <w:szCs w:val="32"/>
        </w:rPr>
        <w:t>到和平大街下车；</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）火车站乘</w:t>
      </w:r>
      <w:r>
        <w:rPr>
          <w:rFonts w:ascii="仿宋_GB2312" w:eastAsia="仿宋_GB2312" w:hAnsi="宋体" w:cs="宋体" w:hint="eastAsia"/>
          <w:kern w:val="0"/>
          <w:sz w:val="32"/>
          <w:szCs w:val="32"/>
        </w:rPr>
        <w:t>6</w:t>
      </w:r>
      <w:r>
        <w:rPr>
          <w:rFonts w:ascii="仿宋_GB2312" w:eastAsia="仿宋_GB2312" w:hAnsi="宋体" w:cs="宋体" w:hint="eastAsia"/>
          <w:kern w:val="0"/>
          <w:sz w:val="32"/>
          <w:szCs w:val="32"/>
        </w:rPr>
        <w:t>路、</w:t>
      </w:r>
      <w:r>
        <w:rPr>
          <w:rFonts w:ascii="仿宋_GB2312" w:eastAsia="仿宋_GB2312" w:hAnsi="宋体" w:cs="宋体" w:hint="eastAsia"/>
          <w:kern w:val="0"/>
          <w:sz w:val="32"/>
          <w:szCs w:val="32"/>
        </w:rPr>
        <w:t>306</w:t>
      </w:r>
      <w:r>
        <w:rPr>
          <w:rFonts w:ascii="仿宋_GB2312" w:eastAsia="仿宋_GB2312" w:hAnsi="宋体" w:cs="宋体" w:hint="eastAsia"/>
          <w:kern w:val="0"/>
          <w:sz w:val="32"/>
          <w:szCs w:val="32"/>
        </w:rPr>
        <w:t>路到人民广场转乘</w:t>
      </w:r>
      <w:r>
        <w:rPr>
          <w:rFonts w:ascii="仿宋_GB2312" w:eastAsia="仿宋_GB2312" w:hAnsi="宋体" w:cs="宋体" w:hint="eastAsia"/>
          <w:kern w:val="0"/>
          <w:sz w:val="32"/>
          <w:szCs w:val="32"/>
        </w:rPr>
        <w:t>64</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364</w:t>
      </w:r>
      <w:r>
        <w:rPr>
          <w:rFonts w:ascii="仿宋_GB2312" w:eastAsia="仿宋_GB2312" w:hAnsi="宋体" w:cs="宋体" w:hint="eastAsia"/>
          <w:kern w:val="0"/>
          <w:sz w:val="32"/>
          <w:szCs w:val="32"/>
        </w:rPr>
        <w:t>到和平大街下车</w:t>
      </w:r>
      <w:r>
        <w:rPr>
          <w:rFonts w:ascii="仿宋_GB2312" w:eastAsia="仿宋_GB2312" w:hAnsi="宋体" w:cs="宋体" w:hint="eastAsia"/>
          <w:kern w:val="0"/>
          <w:sz w:val="32"/>
          <w:szCs w:val="32"/>
        </w:rPr>
        <w:t>。</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考生食宿自行安排，费用自理。</w:t>
      </w:r>
    </w:p>
    <w:p w:rsidR="009D45C6" w:rsidRDefault="00776591">
      <w:pPr>
        <w:spacing w:line="580" w:lineRule="exact"/>
        <w:ind w:firstLineChars="200" w:firstLine="64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9D45C6" w:rsidRDefault="00776591">
      <w:pPr>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参加面试人数与录用计划数比例达到</w:t>
      </w:r>
      <w:r>
        <w:rPr>
          <w:rFonts w:ascii="仿宋_GB2312" w:eastAsia="仿宋_GB2312" w:hAnsi="宋体" w:cs="宋体" w:hint="eastAsia"/>
          <w:kern w:val="0"/>
          <w:sz w:val="32"/>
          <w:szCs w:val="32"/>
        </w:rPr>
        <w:t>3:1</w:t>
      </w:r>
      <w:r>
        <w:rPr>
          <w:rFonts w:ascii="仿宋_GB2312" w:eastAsia="仿宋_GB2312" w:hAnsi="宋体" w:cs="宋体" w:hint="eastAsia"/>
          <w:kern w:val="0"/>
          <w:sz w:val="32"/>
          <w:szCs w:val="32"/>
        </w:rPr>
        <w:t>及以上的，面试后应按综合成绩从高到低的顺序确定考察和体检人选；比例低于</w:t>
      </w:r>
      <w:r>
        <w:rPr>
          <w:rFonts w:ascii="仿宋_GB2312" w:eastAsia="仿宋_GB2312" w:hAnsi="宋体" w:cs="宋体" w:hint="eastAsia"/>
          <w:kern w:val="0"/>
          <w:sz w:val="32"/>
          <w:szCs w:val="32"/>
        </w:rPr>
        <w:t>3:1</w:t>
      </w:r>
      <w:r>
        <w:rPr>
          <w:rFonts w:ascii="仿宋_GB2312" w:eastAsia="仿宋_GB2312" w:hAnsi="宋体" w:cs="宋体" w:hint="eastAsia"/>
          <w:kern w:val="0"/>
          <w:sz w:val="32"/>
          <w:szCs w:val="32"/>
        </w:rPr>
        <w:t>的，考生面试成绩应达到</w:t>
      </w:r>
      <w:r>
        <w:rPr>
          <w:rFonts w:ascii="仿宋_GB2312" w:eastAsia="仿宋_GB2312" w:hAnsi="宋体" w:cs="宋体" w:hint="eastAsia"/>
          <w:kern w:val="0"/>
          <w:sz w:val="32"/>
          <w:szCs w:val="32"/>
        </w:rPr>
        <w:t>60</w:t>
      </w:r>
      <w:r>
        <w:rPr>
          <w:rFonts w:ascii="仿宋_GB2312" w:eastAsia="仿宋_GB2312" w:hAnsi="宋体" w:cs="宋体" w:hint="eastAsia"/>
          <w:kern w:val="0"/>
          <w:sz w:val="32"/>
          <w:szCs w:val="32"/>
        </w:rPr>
        <w:t>分，方可进入考察和体检。体检人选与录用计划数的比例为</w:t>
      </w:r>
      <w:r>
        <w:rPr>
          <w:rFonts w:ascii="仿宋_GB2312" w:eastAsia="仿宋_GB2312" w:hAnsi="宋体" w:cs="宋体" w:hint="eastAsia"/>
          <w:kern w:val="0"/>
          <w:sz w:val="32"/>
          <w:szCs w:val="32"/>
        </w:rPr>
        <w:t>1:1</w:t>
      </w:r>
      <w:r>
        <w:rPr>
          <w:rFonts w:ascii="仿宋_GB2312" w:eastAsia="仿宋_GB2312" w:hAnsi="宋体" w:cs="宋体" w:hint="eastAsia"/>
          <w:kern w:val="0"/>
          <w:sz w:val="32"/>
          <w:szCs w:val="32"/>
        </w:rPr>
        <w:t>，考察（体检）人选与录用计划数的比例为</w:t>
      </w:r>
      <w:r>
        <w:rPr>
          <w:rFonts w:ascii="仿宋_GB2312" w:eastAsia="仿宋_GB2312" w:hAnsi="宋体" w:cs="宋体" w:hint="eastAsia"/>
          <w:kern w:val="0"/>
          <w:sz w:val="32"/>
          <w:szCs w:val="32"/>
        </w:rPr>
        <w:t>1:1</w:t>
      </w:r>
      <w:r>
        <w:rPr>
          <w:rFonts w:ascii="仿宋_GB2312" w:eastAsia="仿宋_GB2312" w:hAnsi="宋体" w:cs="宋体" w:hint="eastAsia"/>
          <w:kern w:val="0"/>
          <w:sz w:val="32"/>
          <w:szCs w:val="32"/>
        </w:rPr>
        <w:t>。</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综合成绩计算</w:t>
      </w:r>
      <w:r>
        <w:rPr>
          <w:rFonts w:ascii="仿宋_GB2312" w:eastAsia="仿宋_GB2312" w:hAnsi="宋体" w:cs="宋体" w:hint="eastAsia"/>
          <w:kern w:val="0"/>
          <w:sz w:val="32"/>
          <w:szCs w:val="32"/>
        </w:rPr>
        <w:t xml:space="preserve">: </w:t>
      </w:r>
      <w:r>
        <w:rPr>
          <w:rFonts w:ascii="仿宋_GB2312" w:eastAsia="仿宋_GB2312" w:hAnsi="宋体" w:cs="宋体" w:hint="eastAsia"/>
          <w:kern w:val="0"/>
          <w:sz w:val="32"/>
          <w:szCs w:val="32"/>
        </w:rPr>
        <w:t>综合成绩</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（笔试总成绩÷</w:t>
      </w:r>
      <w:r>
        <w:rPr>
          <w:rFonts w:ascii="仿宋_GB2312" w:eastAsia="仿宋_GB2312" w:hAnsi="宋体" w:cs="宋体" w:hint="eastAsia"/>
          <w:kern w:val="0"/>
          <w:sz w:val="32"/>
          <w:szCs w:val="32"/>
        </w:rPr>
        <w:t>2</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 xml:space="preserve">50% + </w:t>
      </w:r>
      <w:r>
        <w:rPr>
          <w:rFonts w:ascii="仿宋_GB2312" w:eastAsia="仿宋_GB2312" w:hAnsi="宋体" w:cs="宋体" w:hint="eastAsia"/>
          <w:kern w:val="0"/>
          <w:sz w:val="32"/>
          <w:szCs w:val="32"/>
        </w:rPr>
        <w:t>面试成绩×</w:t>
      </w:r>
      <w:r>
        <w:rPr>
          <w:rFonts w:ascii="仿宋_GB2312" w:eastAsia="仿宋_GB2312" w:hAnsi="宋体" w:cs="宋体" w:hint="eastAsia"/>
          <w:kern w:val="0"/>
          <w:sz w:val="32"/>
          <w:szCs w:val="32"/>
        </w:rPr>
        <w:t>50%</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体检时间为</w:t>
      </w:r>
      <w:r>
        <w:rPr>
          <w:rFonts w:ascii="仿宋_GB2312" w:eastAsia="仿宋_GB2312" w:hAnsi="宋体" w:cs="宋体" w:hint="eastAsia"/>
          <w:kern w:val="0"/>
          <w:sz w:val="32"/>
          <w:szCs w:val="32"/>
        </w:rPr>
        <w:t>3</w:t>
      </w:r>
      <w:r>
        <w:rPr>
          <w:rFonts w:ascii="仿宋_GB2312" w:eastAsia="仿宋_GB2312" w:hAnsi="宋体" w:cs="宋体" w:hint="eastAsia"/>
          <w:kern w:val="0"/>
          <w:sz w:val="32"/>
          <w:szCs w:val="32"/>
        </w:rPr>
        <w:t>月</w:t>
      </w:r>
      <w:r>
        <w:rPr>
          <w:rFonts w:ascii="仿宋_GB2312" w:eastAsia="仿宋_GB2312" w:hAnsi="宋体" w:cs="宋体" w:hint="eastAsia"/>
          <w:kern w:val="0"/>
          <w:sz w:val="32"/>
          <w:szCs w:val="32"/>
        </w:rPr>
        <w:t>9</w:t>
      </w:r>
      <w:r>
        <w:rPr>
          <w:rFonts w:ascii="仿宋_GB2312" w:eastAsia="仿宋_GB2312" w:hAnsi="宋体" w:cs="宋体" w:hint="eastAsia"/>
          <w:kern w:val="0"/>
          <w:sz w:val="32"/>
          <w:szCs w:val="32"/>
        </w:rPr>
        <w:t>日</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由我局统一组织，费用由考生自</w:t>
      </w:r>
      <w:r>
        <w:rPr>
          <w:rFonts w:ascii="仿宋_GB2312" w:eastAsia="仿宋_GB2312" w:hAnsi="宋体" w:cs="宋体" w:hint="eastAsia"/>
          <w:kern w:val="0"/>
          <w:sz w:val="32"/>
          <w:szCs w:val="32"/>
        </w:rPr>
        <w:lastRenderedPageBreak/>
        <w:t>理，体检应空腹。</w:t>
      </w:r>
    </w:p>
    <w:p w:rsidR="009D45C6" w:rsidRDefault="00776591">
      <w:pPr>
        <w:spacing w:line="580" w:lineRule="exact"/>
        <w:ind w:firstLineChars="200" w:firstLine="640"/>
        <w:rPr>
          <w:rFonts w:eastAsia="黑体"/>
          <w:sz w:val="32"/>
          <w:szCs w:val="32"/>
        </w:rPr>
      </w:pPr>
      <w:r>
        <w:rPr>
          <w:rFonts w:eastAsia="黑体" w:hint="eastAsia"/>
          <w:sz w:val="32"/>
          <w:szCs w:val="32"/>
        </w:rPr>
        <w:t>七、注意事项</w:t>
      </w:r>
    </w:p>
    <w:p w:rsidR="009D45C6" w:rsidRDefault="00776591">
      <w:pPr>
        <w:widowControl/>
        <w:ind w:firstLine="640"/>
        <w:rPr>
          <w:rFonts w:ascii="仿宋_GB2312" w:eastAsia="仿宋_GB2312" w:hAnsi="宋体" w:cs="宋体"/>
          <w:kern w:val="0"/>
          <w:sz w:val="32"/>
          <w:szCs w:val="32"/>
          <w:u w:val="single"/>
        </w:rPr>
      </w:pPr>
      <w:r>
        <w:rPr>
          <w:rFonts w:ascii="仿宋_GB2312" w:eastAsia="仿宋_GB2312" w:hAnsi="宋体" w:cs="宋体" w:hint="eastAsia"/>
          <w:kern w:val="0"/>
          <w:sz w:val="32"/>
          <w:szCs w:val="32"/>
        </w:rPr>
        <w:t>考生应对所提供材料的真实性负责，材料不全或主要信息不实，影响</w:t>
      </w:r>
      <w:r>
        <w:rPr>
          <w:rFonts w:ascii="仿宋_GB2312" w:eastAsia="仿宋_GB2312" w:hAnsi="宋体" w:cs="宋体" w:hint="eastAsia"/>
          <w:kern w:val="0"/>
          <w:sz w:val="32"/>
          <w:szCs w:val="32"/>
        </w:rPr>
        <w:t>资格审查结果的，将取消面试资格。</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联系人：郭晶岩、赵男</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联系电话：</w:t>
      </w:r>
      <w:r>
        <w:rPr>
          <w:rFonts w:ascii="仿宋_GB2312" w:eastAsia="仿宋_GB2312" w:hAnsi="宋体" w:cs="宋体" w:hint="eastAsia"/>
          <w:kern w:val="0"/>
          <w:sz w:val="32"/>
          <w:szCs w:val="32"/>
        </w:rPr>
        <w:t xml:space="preserve"> 0431-87958191</w:t>
      </w:r>
      <w:r>
        <w:rPr>
          <w:rFonts w:ascii="仿宋_GB2312" w:eastAsia="仿宋_GB2312" w:hAnsi="宋体" w:cs="宋体" w:hint="eastAsia"/>
          <w:kern w:val="0"/>
          <w:sz w:val="32"/>
          <w:szCs w:val="32"/>
        </w:rPr>
        <w:t>、</w:t>
      </w:r>
      <w:r>
        <w:rPr>
          <w:rFonts w:ascii="仿宋_GB2312" w:eastAsia="仿宋_GB2312" w:hAnsi="宋体" w:cs="宋体" w:hint="eastAsia"/>
          <w:kern w:val="0"/>
          <w:sz w:val="32"/>
          <w:szCs w:val="32"/>
        </w:rPr>
        <w:t>87958012</w:t>
      </w:r>
    </w:p>
    <w:p w:rsidR="009D45C6" w:rsidRDefault="00776591">
      <w:pPr>
        <w:spacing w:line="520" w:lineRule="exact"/>
        <w:ind w:firstLineChars="200" w:firstLine="640"/>
        <w:rPr>
          <w:rFonts w:ascii="仿宋_GB2312" w:eastAsia="仿宋_GB2312" w:hAnsi="宋体" w:cs="宋体"/>
          <w:kern w:val="0"/>
          <w:sz w:val="32"/>
          <w:szCs w:val="32"/>
        </w:rPr>
      </w:pPr>
      <w:r>
        <w:rPr>
          <w:rFonts w:ascii="仿宋_GB2312" w:eastAsia="仿宋_GB2312" w:hAnsi="宋体" w:cs="宋体" w:hint="eastAsia"/>
          <w:kern w:val="0"/>
          <w:sz w:val="32"/>
          <w:szCs w:val="32"/>
        </w:rPr>
        <w:t>传真电话：</w:t>
      </w:r>
      <w:r>
        <w:rPr>
          <w:rFonts w:ascii="仿宋_GB2312" w:eastAsia="仿宋_GB2312" w:hAnsi="宋体" w:cs="宋体" w:hint="eastAsia"/>
          <w:kern w:val="0"/>
          <w:sz w:val="32"/>
          <w:szCs w:val="32"/>
        </w:rPr>
        <w:t xml:space="preserve"> 0431-87958012</w:t>
      </w:r>
    </w:p>
    <w:p w:rsidR="009D45C6" w:rsidRDefault="00776591">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9D45C6" w:rsidRDefault="00776591">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 xml:space="preserve"> </w:t>
      </w:r>
    </w:p>
    <w:p w:rsidR="009D45C6" w:rsidRDefault="00776591">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9D45C6" w:rsidRDefault="00776591">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9D45C6" w:rsidRDefault="00776591">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9D45C6" w:rsidRDefault="00776591">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9D45C6" w:rsidRDefault="009D45C6">
      <w:pPr>
        <w:shd w:val="solid" w:color="FFFFFF" w:fill="auto"/>
        <w:autoSpaceDN w:val="0"/>
        <w:spacing w:line="580" w:lineRule="exact"/>
        <w:rPr>
          <w:sz w:val="32"/>
          <w:szCs w:val="32"/>
          <w:shd w:val="clear" w:color="auto" w:fill="FFFFFF"/>
        </w:rPr>
      </w:pPr>
    </w:p>
    <w:p w:rsidR="009D45C6" w:rsidRDefault="00776591">
      <w:pPr>
        <w:shd w:val="solid" w:color="FFFFFF" w:fill="auto"/>
        <w:wordWrap w:val="0"/>
        <w:autoSpaceDN w:val="0"/>
        <w:spacing w:line="580" w:lineRule="exact"/>
        <w:ind w:firstLineChars="1150" w:firstLine="3680"/>
        <w:jc w:val="right"/>
        <w:rPr>
          <w:sz w:val="32"/>
          <w:szCs w:val="32"/>
          <w:shd w:val="clear" w:color="auto" w:fill="FFFFFF"/>
        </w:rPr>
      </w:pPr>
      <w:r>
        <w:rPr>
          <w:rFonts w:eastAsia="仿宋_GB2312" w:hint="eastAsia"/>
          <w:sz w:val="32"/>
          <w:szCs w:val="32"/>
          <w:shd w:val="clear" w:color="auto" w:fill="FFFFFF"/>
        </w:rPr>
        <w:t xml:space="preserve">  </w:t>
      </w:r>
      <w:r>
        <w:rPr>
          <w:rFonts w:eastAsia="仿宋_GB2312" w:hint="eastAsia"/>
          <w:sz w:val="32"/>
          <w:szCs w:val="32"/>
          <w:shd w:val="clear" w:color="auto" w:fill="FFFFFF"/>
        </w:rPr>
        <w:t>吉林省气象局</w:t>
      </w:r>
      <w:r>
        <w:rPr>
          <w:rFonts w:eastAsia="仿宋_GB2312" w:hint="eastAsia"/>
          <w:sz w:val="32"/>
          <w:szCs w:val="32"/>
          <w:shd w:val="clear" w:color="auto" w:fill="FFFFFF"/>
        </w:rPr>
        <w:t xml:space="preserve"> </w:t>
      </w:r>
    </w:p>
    <w:p w:rsidR="009D45C6" w:rsidRDefault="00776591">
      <w:pPr>
        <w:jc w:val="right"/>
        <w:rPr>
          <w:rFonts w:eastAsia="仿宋_GB2312"/>
          <w:sz w:val="32"/>
          <w:szCs w:val="32"/>
          <w:shd w:val="clear" w:color="auto" w:fill="FFFFFF"/>
        </w:rPr>
      </w:pPr>
      <w:r>
        <w:rPr>
          <w:rFonts w:eastAsia="仿宋_GB2312"/>
          <w:sz w:val="32"/>
          <w:szCs w:val="32"/>
          <w:shd w:val="clear" w:color="auto" w:fill="FFFFFF"/>
        </w:rPr>
        <w:t xml:space="preserve">                         </w:t>
      </w:r>
      <w:r>
        <w:rPr>
          <w:rFonts w:eastAsia="仿宋_GB2312" w:hint="eastAsia"/>
          <w:sz w:val="32"/>
          <w:szCs w:val="32"/>
          <w:shd w:val="clear" w:color="auto" w:fill="FFFFFF"/>
        </w:rPr>
        <w:t>2018</w:t>
      </w:r>
      <w:r>
        <w:rPr>
          <w:rFonts w:eastAsia="仿宋_GB2312" w:hint="eastAsia"/>
          <w:sz w:val="32"/>
          <w:szCs w:val="32"/>
          <w:shd w:val="clear" w:color="auto" w:fill="FFFFFF"/>
        </w:rPr>
        <w:t>年</w:t>
      </w:r>
      <w:r>
        <w:rPr>
          <w:rFonts w:eastAsia="仿宋_GB2312" w:hint="eastAsia"/>
          <w:sz w:val="32"/>
          <w:szCs w:val="32"/>
          <w:shd w:val="clear" w:color="auto" w:fill="FFFFFF"/>
        </w:rPr>
        <w:t>2</w:t>
      </w:r>
      <w:r>
        <w:rPr>
          <w:rFonts w:eastAsia="仿宋_GB2312" w:hint="eastAsia"/>
          <w:sz w:val="32"/>
          <w:szCs w:val="32"/>
          <w:shd w:val="clear" w:color="auto" w:fill="FFFFFF"/>
        </w:rPr>
        <w:t>月</w:t>
      </w:r>
      <w:r>
        <w:rPr>
          <w:rFonts w:eastAsia="仿宋_GB2312" w:hint="eastAsia"/>
          <w:sz w:val="32"/>
          <w:szCs w:val="32"/>
          <w:shd w:val="clear" w:color="auto" w:fill="FFFFFF"/>
        </w:rPr>
        <w:t>9</w:t>
      </w:r>
      <w:r>
        <w:rPr>
          <w:rFonts w:eastAsia="仿宋_GB2312" w:hint="eastAsia"/>
          <w:sz w:val="32"/>
          <w:szCs w:val="32"/>
          <w:shd w:val="clear" w:color="auto" w:fill="FFFFFF"/>
        </w:rPr>
        <w:t>日</w:t>
      </w:r>
    </w:p>
    <w:p w:rsidR="009D45C6" w:rsidRDefault="009D45C6">
      <w:pPr>
        <w:rPr>
          <w:rFonts w:eastAsia="仿宋_GB2312"/>
          <w:sz w:val="32"/>
          <w:szCs w:val="32"/>
          <w:shd w:val="clear" w:color="auto" w:fill="FFFFFF"/>
        </w:rPr>
      </w:pPr>
    </w:p>
    <w:p w:rsidR="009D45C6" w:rsidRDefault="009D45C6">
      <w:pPr>
        <w:rPr>
          <w:rFonts w:eastAsia="仿宋_GB2312"/>
          <w:sz w:val="32"/>
          <w:szCs w:val="32"/>
          <w:shd w:val="clear" w:color="auto" w:fill="FFFFFF"/>
        </w:rPr>
      </w:pPr>
    </w:p>
    <w:p w:rsidR="009D45C6" w:rsidRDefault="009D45C6">
      <w:pPr>
        <w:rPr>
          <w:rFonts w:eastAsia="仿宋_GB2312"/>
          <w:sz w:val="32"/>
          <w:szCs w:val="32"/>
          <w:shd w:val="clear" w:color="auto" w:fill="FFFFFF"/>
        </w:rPr>
      </w:pPr>
    </w:p>
    <w:p w:rsidR="009D45C6" w:rsidRDefault="009D45C6">
      <w:pPr>
        <w:rPr>
          <w:rFonts w:eastAsia="仿宋_GB2312"/>
          <w:sz w:val="32"/>
          <w:szCs w:val="32"/>
          <w:shd w:val="clear" w:color="auto" w:fill="FFFFFF"/>
        </w:rPr>
      </w:pPr>
    </w:p>
    <w:p w:rsidR="009D45C6" w:rsidRDefault="009D45C6">
      <w:pPr>
        <w:rPr>
          <w:rFonts w:eastAsia="仿宋_GB2312"/>
          <w:sz w:val="32"/>
          <w:szCs w:val="32"/>
          <w:shd w:val="clear" w:color="auto" w:fill="FFFFFF"/>
        </w:rPr>
      </w:pPr>
    </w:p>
    <w:p w:rsidR="009D45C6" w:rsidRDefault="009D45C6">
      <w:pPr>
        <w:rPr>
          <w:rFonts w:eastAsia="仿宋_GB2312"/>
          <w:sz w:val="32"/>
          <w:szCs w:val="32"/>
          <w:shd w:val="clear" w:color="auto" w:fill="FFFFFF"/>
        </w:rPr>
      </w:pPr>
    </w:p>
    <w:p w:rsidR="009D45C6" w:rsidRDefault="009D45C6">
      <w:pPr>
        <w:rPr>
          <w:rFonts w:eastAsia="仿宋_GB2312"/>
          <w:sz w:val="32"/>
          <w:szCs w:val="32"/>
          <w:shd w:val="clear" w:color="auto" w:fill="FFFFFF"/>
        </w:rPr>
      </w:pPr>
    </w:p>
    <w:p w:rsidR="009D45C6" w:rsidRDefault="00776591">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9D45C6" w:rsidRDefault="009D45C6">
      <w:pPr>
        <w:spacing w:line="580" w:lineRule="exact"/>
        <w:rPr>
          <w:rFonts w:eastAsia="黑体"/>
          <w:bCs/>
          <w:color w:val="000000"/>
          <w:spacing w:val="8"/>
          <w:sz w:val="32"/>
          <w:szCs w:val="32"/>
        </w:rPr>
      </w:pPr>
    </w:p>
    <w:p w:rsidR="009D45C6" w:rsidRDefault="009D45C6">
      <w:pPr>
        <w:spacing w:line="580" w:lineRule="exact"/>
        <w:rPr>
          <w:rFonts w:eastAsia="黑体"/>
          <w:bCs/>
          <w:color w:val="000000"/>
          <w:spacing w:val="8"/>
          <w:sz w:val="32"/>
          <w:szCs w:val="32"/>
        </w:rPr>
      </w:pPr>
    </w:p>
    <w:p w:rsidR="009D45C6" w:rsidRDefault="00776591">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9D45C6" w:rsidRDefault="009D45C6" w:rsidP="00776591">
      <w:pPr>
        <w:spacing w:line="580" w:lineRule="exact"/>
        <w:ind w:firstLineChars="200" w:firstLine="674"/>
        <w:rPr>
          <w:b/>
          <w:bCs/>
          <w:color w:val="000000"/>
          <w:spacing w:val="8"/>
          <w:sz w:val="32"/>
          <w:szCs w:val="32"/>
        </w:rPr>
      </w:pPr>
    </w:p>
    <w:p w:rsidR="009D45C6" w:rsidRDefault="00776591">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rsidR="009D45C6" w:rsidRDefault="0077659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9D45C6" w:rsidRDefault="009D45C6">
      <w:pPr>
        <w:widowControl/>
        <w:adjustRightInd w:val="0"/>
        <w:snapToGrid w:val="0"/>
        <w:spacing w:line="560" w:lineRule="exact"/>
        <w:ind w:firstLineChars="200" w:firstLine="640"/>
        <w:jc w:val="left"/>
        <w:rPr>
          <w:rFonts w:eastAsia="仿宋_GB2312" w:cs="宋体"/>
          <w:kern w:val="0"/>
          <w:sz w:val="32"/>
          <w:szCs w:val="32"/>
        </w:rPr>
      </w:pPr>
    </w:p>
    <w:p w:rsidR="009D45C6" w:rsidRDefault="00776591">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hint="eastAsia"/>
          <w:kern w:val="0"/>
          <w:sz w:val="28"/>
          <w:szCs w:val="28"/>
        </w:rPr>
        <w:t xml:space="preserve">                </w:t>
      </w:r>
      <w:r>
        <w:rPr>
          <w:rFonts w:eastAsia="仿宋_GB2312" w:cs="宋体" w:hint="eastAsia"/>
          <w:kern w:val="0"/>
          <w:sz w:val="32"/>
          <w:szCs w:val="32"/>
        </w:rPr>
        <w:t xml:space="preserve">      </w:t>
      </w: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9D45C6" w:rsidRDefault="0077659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日期：</w:t>
      </w:r>
    </w:p>
    <w:p w:rsidR="009D45C6" w:rsidRDefault="009D45C6">
      <w:pPr>
        <w:widowControl/>
        <w:adjustRightInd w:val="0"/>
        <w:snapToGrid w:val="0"/>
        <w:spacing w:line="560" w:lineRule="exact"/>
        <w:ind w:firstLineChars="200" w:firstLine="640"/>
        <w:jc w:val="left"/>
        <w:rPr>
          <w:rFonts w:eastAsia="仿宋_GB2312" w:cs="宋体"/>
          <w:kern w:val="0"/>
          <w:sz w:val="32"/>
          <w:szCs w:val="32"/>
          <w:u w:val="single"/>
        </w:rPr>
      </w:pPr>
    </w:p>
    <w:p w:rsidR="009D45C6" w:rsidRDefault="009D45C6">
      <w:pPr>
        <w:widowControl/>
        <w:adjustRightInd w:val="0"/>
        <w:snapToGrid w:val="0"/>
        <w:spacing w:line="560" w:lineRule="exact"/>
        <w:ind w:firstLineChars="200" w:firstLine="640"/>
        <w:jc w:val="left"/>
        <w:rPr>
          <w:rFonts w:eastAsia="仿宋_GB2312" w:cs="宋体"/>
          <w:kern w:val="0"/>
          <w:sz w:val="32"/>
          <w:szCs w:val="32"/>
          <w:u w:val="single"/>
        </w:rPr>
      </w:pPr>
    </w:p>
    <w:p w:rsidR="009D45C6" w:rsidRDefault="009D45C6">
      <w:pPr>
        <w:widowControl/>
        <w:spacing w:line="480" w:lineRule="auto"/>
        <w:ind w:firstLineChars="160" w:firstLine="448"/>
        <w:jc w:val="left"/>
        <w:rPr>
          <w:rFonts w:eastAsia="仿宋_GB2312" w:cs="宋体"/>
          <w:kern w:val="0"/>
          <w:sz w:val="28"/>
          <w:szCs w:val="28"/>
        </w:rPr>
      </w:pPr>
    </w:p>
    <w:p w:rsidR="009D45C6" w:rsidRDefault="009D45C6">
      <w:pPr>
        <w:widowControl/>
        <w:spacing w:line="480" w:lineRule="auto"/>
        <w:ind w:firstLineChars="160" w:firstLine="448"/>
        <w:jc w:val="left"/>
        <w:rPr>
          <w:rFonts w:eastAsia="仿宋_GB2312" w:cs="宋体"/>
          <w:kern w:val="0"/>
          <w:sz w:val="28"/>
          <w:szCs w:val="28"/>
        </w:rPr>
      </w:pPr>
    </w:p>
    <w:p w:rsidR="009D45C6" w:rsidRDefault="009D45C6">
      <w:pPr>
        <w:widowControl/>
        <w:spacing w:line="480" w:lineRule="auto"/>
        <w:ind w:firstLineChars="160" w:firstLine="448"/>
        <w:jc w:val="left"/>
        <w:rPr>
          <w:rFonts w:eastAsia="仿宋_GB2312" w:cs="宋体"/>
          <w:kern w:val="0"/>
          <w:sz w:val="28"/>
          <w:szCs w:val="28"/>
        </w:rPr>
      </w:pPr>
    </w:p>
    <w:p w:rsidR="009D45C6" w:rsidRDefault="009D45C6">
      <w:pPr>
        <w:widowControl/>
        <w:spacing w:line="480" w:lineRule="auto"/>
        <w:ind w:firstLineChars="160" w:firstLine="448"/>
        <w:jc w:val="left"/>
        <w:rPr>
          <w:rFonts w:eastAsia="仿宋_GB2312" w:cs="宋体"/>
          <w:kern w:val="0"/>
          <w:sz w:val="28"/>
          <w:szCs w:val="28"/>
        </w:rPr>
      </w:pPr>
    </w:p>
    <w:p w:rsidR="009D45C6" w:rsidRDefault="009D45C6">
      <w:pPr>
        <w:widowControl/>
        <w:ind w:firstLineChars="160" w:firstLine="448"/>
        <w:jc w:val="right"/>
        <w:rPr>
          <w:rFonts w:eastAsia="仿宋_GB2312" w:cs="仿宋_GB2312"/>
          <w:color w:val="3F3F3F"/>
          <w:kern w:val="0"/>
          <w:sz w:val="28"/>
          <w:szCs w:val="28"/>
        </w:rPr>
      </w:pPr>
    </w:p>
    <w:p w:rsidR="009D45C6" w:rsidRDefault="009D45C6">
      <w:pPr>
        <w:rPr>
          <w:rFonts w:eastAsia="仿宋_GB2312"/>
          <w:sz w:val="32"/>
          <w:szCs w:val="32"/>
          <w:shd w:val="clear" w:color="auto" w:fill="FFFFFF"/>
        </w:rPr>
      </w:pPr>
    </w:p>
    <w:p w:rsidR="009D45C6" w:rsidRDefault="009D45C6">
      <w:pPr>
        <w:rPr>
          <w:rFonts w:eastAsia="仿宋_GB2312"/>
          <w:sz w:val="32"/>
          <w:szCs w:val="32"/>
          <w:shd w:val="clear" w:color="auto" w:fill="FFFFFF"/>
        </w:rPr>
      </w:pPr>
    </w:p>
    <w:p w:rsidR="009D45C6" w:rsidRDefault="009D45C6">
      <w:pPr>
        <w:rPr>
          <w:rFonts w:eastAsia="仿宋_GB2312"/>
          <w:sz w:val="32"/>
          <w:szCs w:val="32"/>
          <w:shd w:val="clear" w:color="auto" w:fill="FFFFFF"/>
        </w:rPr>
      </w:pPr>
    </w:p>
    <w:p w:rsidR="009D45C6" w:rsidRDefault="00776591">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9D45C6" w:rsidRDefault="009D45C6">
      <w:pPr>
        <w:spacing w:line="580" w:lineRule="exact"/>
        <w:jc w:val="center"/>
        <w:rPr>
          <w:b/>
          <w:bCs/>
          <w:color w:val="000000"/>
          <w:spacing w:val="8"/>
          <w:sz w:val="44"/>
          <w:szCs w:val="44"/>
        </w:rPr>
      </w:pPr>
    </w:p>
    <w:p w:rsidR="009D45C6" w:rsidRDefault="00776591">
      <w:pPr>
        <w:spacing w:line="580" w:lineRule="exact"/>
        <w:jc w:val="center"/>
        <w:rPr>
          <w:b/>
          <w:bCs/>
          <w:color w:val="000000"/>
          <w:spacing w:val="8"/>
          <w:sz w:val="44"/>
          <w:szCs w:val="44"/>
        </w:rPr>
      </w:pPr>
      <w:hyperlink r:id="rId6" w:history="1">
        <w:r>
          <w:rPr>
            <w:rFonts w:hint="eastAsia"/>
            <w:b/>
            <w:bCs/>
            <w:color w:val="000000"/>
            <w:spacing w:val="8"/>
            <w:sz w:val="44"/>
            <w:szCs w:val="44"/>
          </w:rPr>
          <w:t>放弃面试资格声明</w:t>
        </w:r>
      </w:hyperlink>
    </w:p>
    <w:p w:rsidR="009D45C6" w:rsidRDefault="009D45C6" w:rsidP="00776591">
      <w:pPr>
        <w:spacing w:line="580" w:lineRule="exact"/>
        <w:ind w:firstLineChars="200" w:firstLine="674"/>
        <w:rPr>
          <w:b/>
          <w:bCs/>
          <w:color w:val="000000"/>
          <w:spacing w:val="8"/>
          <w:sz w:val="32"/>
          <w:szCs w:val="32"/>
        </w:rPr>
      </w:pPr>
    </w:p>
    <w:p w:rsidR="009D45C6" w:rsidRDefault="00776591">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rsidR="009D45C6" w:rsidRDefault="0077659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9D45C6" w:rsidRDefault="00776591">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9D45C6" w:rsidRDefault="009D45C6">
      <w:pPr>
        <w:widowControl/>
        <w:adjustRightInd w:val="0"/>
        <w:snapToGrid w:val="0"/>
        <w:spacing w:line="560" w:lineRule="exact"/>
        <w:ind w:firstLineChars="200" w:firstLine="640"/>
        <w:jc w:val="left"/>
        <w:rPr>
          <w:rFonts w:eastAsia="仿宋_GB2312" w:cs="宋体"/>
          <w:kern w:val="0"/>
          <w:sz w:val="32"/>
          <w:szCs w:val="32"/>
        </w:rPr>
      </w:pPr>
    </w:p>
    <w:p w:rsidR="009D45C6" w:rsidRDefault="00776591">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9D45C6" w:rsidRDefault="00776591">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9D45C6" w:rsidRDefault="009D45C6">
      <w:pPr>
        <w:widowControl/>
        <w:adjustRightInd w:val="0"/>
        <w:snapToGrid w:val="0"/>
        <w:spacing w:line="560" w:lineRule="exact"/>
        <w:ind w:firstLineChars="200" w:firstLine="640"/>
        <w:jc w:val="left"/>
        <w:rPr>
          <w:rFonts w:eastAsia="仿宋_GB2312" w:cs="宋体"/>
          <w:kern w:val="0"/>
          <w:sz w:val="32"/>
          <w:szCs w:val="32"/>
          <w:u w:val="single"/>
        </w:rPr>
      </w:pPr>
    </w:p>
    <w:p w:rsidR="009D45C6" w:rsidRDefault="009D45C6">
      <w:pPr>
        <w:widowControl/>
        <w:adjustRightInd w:val="0"/>
        <w:snapToGrid w:val="0"/>
        <w:spacing w:line="560" w:lineRule="exact"/>
        <w:ind w:firstLineChars="200" w:firstLine="640"/>
        <w:jc w:val="left"/>
        <w:rPr>
          <w:rFonts w:eastAsia="仿宋_GB2312" w:cs="宋体"/>
          <w:kern w:val="0"/>
          <w:sz w:val="32"/>
          <w:szCs w:val="32"/>
          <w:u w:val="single"/>
        </w:rPr>
      </w:pPr>
    </w:p>
    <w:p w:rsidR="009D45C6" w:rsidRDefault="00776591">
      <w:pPr>
        <w:jc w:val="center"/>
        <w:rPr>
          <w:rFonts w:eastAsia="方正仿宋_GBK"/>
          <w:bCs/>
          <w:spacing w:val="8"/>
          <w:sz w:val="84"/>
          <w:szCs w:val="84"/>
        </w:rPr>
      </w:pPr>
      <w:r>
        <w:rPr>
          <w:rFonts w:eastAsia="方正仿宋_GBK" w:hint="eastAsia"/>
          <w:bCs/>
          <w:spacing w:val="8"/>
          <w:sz w:val="84"/>
          <w:szCs w:val="84"/>
        </w:rPr>
        <w:t>身份证复印件粘贴处</w:t>
      </w:r>
    </w:p>
    <w:p w:rsidR="009D45C6" w:rsidRDefault="009D45C6">
      <w:pPr>
        <w:widowControl/>
        <w:spacing w:line="480" w:lineRule="auto"/>
        <w:ind w:firstLineChars="160" w:firstLine="448"/>
        <w:jc w:val="left"/>
        <w:rPr>
          <w:rFonts w:eastAsia="仿宋_GB2312" w:cs="宋体"/>
          <w:kern w:val="0"/>
          <w:sz w:val="28"/>
          <w:szCs w:val="28"/>
        </w:rPr>
      </w:pPr>
    </w:p>
    <w:p w:rsidR="009D45C6" w:rsidRDefault="009D45C6">
      <w:pPr>
        <w:widowControl/>
        <w:spacing w:line="480" w:lineRule="auto"/>
        <w:ind w:firstLineChars="160" w:firstLine="448"/>
        <w:jc w:val="left"/>
        <w:rPr>
          <w:rFonts w:eastAsia="仿宋_GB2312" w:cs="宋体"/>
          <w:kern w:val="0"/>
          <w:sz w:val="28"/>
          <w:szCs w:val="28"/>
        </w:rPr>
      </w:pPr>
    </w:p>
    <w:p w:rsidR="009D45C6" w:rsidRDefault="009D45C6">
      <w:pPr>
        <w:widowControl/>
        <w:ind w:firstLineChars="160" w:firstLine="448"/>
        <w:jc w:val="right"/>
        <w:rPr>
          <w:rFonts w:eastAsia="仿宋_GB2312" w:cs="仿宋_GB2312"/>
          <w:color w:val="3F3F3F"/>
          <w:kern w:val="0"/>
          <w:sz w:val="28"/>
          <w:szCs w:val="28"/>
        </w:rPr>
      </w:pPr>
    </w:p>
    <w:p w:rsidR="009D45C6" w:rsidRDefault="009D45C6">
      <w:pPr>
        <w:widowControl/>
        <w:ind w:firstLineChars="160" w:firstLine="448"/>
        <w:jc w:val="right"/>
        <w:rPr>
          <w:rFonts w:eastAsia="仿宋_GB2312" w:cs="仿宋_GB2312"/>
          <w:color w:val="3F3F3F"/>
          <w:kern w:val="0"/>
          <w:sz w:val="28"/>
          <w:szCs w:val="28"/>
        </w:rPr>
      </w:pPr>
    </w:p>
    <w:p w:rsidR="009D45C6" w:rsidRDefault="009D45C6">
      <w:pPr>
        <w:widowControl/>
        <w:ind w:firstLineChars="160" w:firstLine="448"/>
        <w:jc w:val="right"/>
        <w:rPr>
          <w:rFonts w:eastAsia="仿宋_GB2312" w:cs="仿宋_GB2312"/>
          <w:color w:val="3F3F3F"/>
          <w:kern w:val="0"/>
          <w:sz w:val="28"/>
          <w:szCs w:val="28"/>
        </w:rPr>
      </w:pPr>
    </w:p>
    <w:p w:rsidR="009D45C6" w:rsidRDefault="009D45C6">
      <w:pPr>
        <w:widowControl/>
        <w:ind w:firstLineChars="160" w:firstLine="448"/>
        <w:jc w:val="right"/>
        <w:rPr>
          <w:rFonts w:eastAsia="仿宋_GB2312" w:cs="仿宋_GB2312"/>
          <w:color w:val="3F3F3F"/>
          <w:kern w:val="0"/>
          <w:sz w:val="28"/>
          <w:szCs w:val="28"/>
        </w:rPr>
      </w:pPr>
    </w:p>
    <w:p w:rsidR="009D45C6" w:rsidRDefault="009D45C6">
      <w:pPr>
        <w:widowControl/>
        <w:ind w:firstLineChars="160" w:firstLine="448"/>
        <w:jc w:val="right"/>
        <w:rPr>
          <w:rFonts w:eastAsia="仿宋_GB2312" w:cs="仿宋_GB2312"/>
          <w:color w:val="3F3F3F"/>
          <w:kern w:val="0"/>
          <w:sz w:val="28"/>
          <w:szCs w:val="28"/>
        </w:rPr>
      </w:pPr>
    </w:p>
    <w:p w:rsidR="009D45C6" w:rsidRDefault="00776591">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w:t>
      </w:r>
      <w:r>
        <w:rPr>
          <w:rFonts w:ascii="黑体" w:eastAsia="黑体" w:hAnsi="宋体" w:hint="eastAsia"/>
          <w:bCs/>
          <w:color w:val="000000"/>
          <w:spacing w:val="8"/>
          <w:sz w:val="32"/>
          <w:szCs w:val="32"/>
        </w:rPr>
        <w:t>3</w:t>
      </w:r>
    </w:p>
    <w:p w:rsidR="009D45C6" w:rsidRDefault="00776591">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9D45C6" w:rsidRDefault="009D45C6">
      <w:pPr>
        <w:adjustRightInd w:val="0"/>
        <w:snapToGrid w:val="0"/>
        <w:spacing w:line="560" w:lineRule="exact"/>
        <w:ind w:firstLine="705"/>
        <w:rPr>
          <w:rFonts w:ascii="仿宋_GB2312" w:eastAsia="仿宋_GB2312" w:hAnsi="宋体"/>
          <w:bCs/>
          <w:color w:val="000000"/>
          <w:spacing w:val="8"/>
          <w:sz w:val="32"/>
          <w:szCs w:val="32"/>
        </w:rPr>
      </w:pPr>
    </w:p>
    <w:p w:rsidR="009D45C6" w:rsidRDefault="00776591">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工作人员），该同志目前不是在职公务员或</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工作人员。如果该同志被贵单位录用，我们将配合办理其工作调动手续。</w:t>
      </w:r>
    </w:p>
    <w:p w:rsidR="009D45C6" w:rsidRDefault="00776591">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9D45C6">
        <w:trPr>
          <w:trHeight w:val="567"/>
        </w:trPr>
        <w:tc>
          <w:tcPr>
            <w:tcW w:w="1560" w:type="dxa"/>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9D45C6" w:rsidRDefault="009D45C6">
            <w:pPr>
              <w:spacing w:line="400" w:lineRule="exact"/>
              <w:jc w:val="center"/>
              <w:rPr>
                <w:rFonts w:ascii="仿宋_GB2312" w:eastAsia="仿宋_GB2312" w:hAnsi="宋体"/>
                <w:b/>
                <w:bCs/>
                <w:color w:val="000000"/>
                <w:spacing w:val="8"/>
                <w:sz w:val="28"/>
                <w:szCs w:val="28"/>
              </w:rPr>
            </w:pPr>
          </w:p>
        </w:tc>
        <w:tc>
          <w:tcPr>
            <w:tcW w:w="1701" w:type="dxa"/>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9D45C6" w:rsidRDefault="009D45C6">
            <w:pPr>
              <w:spacing w:line="400" w:lineRule="exact"/>
              <w:jc w:val="center"/>
              <w:rPr>
                <w:rFonts w:ascii="仿宋_GB2312" w:eastAsia="仿宋_GB2312" w:hAnsi="宋体"/>
                <w:b/>
                <w:bCs/>
                <w:color w:val="000000"/>
                <w:spacing w:val="8"/>
                <w:sz w:val="28"/>
                <w:szCs w:val="28"/>
              </w:rPr>
            </w:pPr>
          </w:p>
        </w:tc>
        <w:tc>
          <w:tcPr>
            <w:tcW w:w="1440" w:type="dxa"/>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1560" w:type="dxa"/>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9D45C6" w:rsidRDefault="009D45C6">
            <w:pPr>
              <w:spacing w:line="400" w:lineRule="exact"/>
              <w:jc w:val="center"/>
              <w:rPr>
                <w:rFonts w:ascii="仿宋_GB2312" w:eastAsia="仿宋_GB2312" w:hAnsi="宋体"/>
                <w:b/>
                <w:bCs/>
                <w:color w:val="000000"/>
                <w:spacing w:val="8"/>
                <w:sz w:val="28"/>
                <w:szCs w:val="28"/>
              </w:rPr>
            </w:pPr>
          </w:p>
        </w:tc>
        <w:tc>
          <w:tcPr>
            <w:tcW w:w="1701" w:type="dxa"/>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9D45C6" w:rsidRDefault="009D45C6">
            <w:pPr>
              <w:spacing w:line="400" w:lineRule="exact"/>
              <w:jc w:val="center"/>
              <w:rPr>
                <w:rFonts w:ascii="仿宋_GB2312" w:eastAsia="仿宋_GB2312" w:hAnsi="宋体"/>
                <w:b/>
                <w:bCs/>
                <w:color w:val="000000"/>
                <w:spacing w:val="8"/>
                <w:sz w:val="28"/>
                <w:szCs w:val="28"/>
              </w:rPr>
            </w:pPr>
          </w:p>
        </w:tc>
        <w:tc>
          <w:tcPr>
            <w:tcW w:w="1440" w:type="dxa"/>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3261" w:type="dxa"/>
            <w:gridSpan w:val="2"/>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3261" w:type="dxa"/>
            <w:gridSpan w:val="2"/>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3261" w:type="dxa"/>
            <w:gridSpan w:val="2"/>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3261" w:type="dxa"/>
            <w:gridSpan w:val="2"/>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3261" w:type="dxa"/>
            <w:gridSpan w:val="2"/>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3261" w:type="dxa"/>
            <w:gridSpan w:val="2"/>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3261" w:type="dxa"/>
            <w:gridSpan w:val="2"/>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3261" w:type="dxa"/>
            <w:gridSpan w:val="2"/>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9D45C6" w:rsidRDefault="009D45C6">
            <w:pPr>
              <w:spacing w:line="400" w:lineRule="exact"/>
              <w:jc w:val="center"/>
              <w:rPr>
                <w:rFonts w:ascii="仿宋_GB2312" w:eastAsia="仿宋_GB2312" w:hAnsi="宋体"/>
                <w:b/>
                <w:bCs/>
                <w:color w:val="000000"/>
                <w:spacing w:val="8"/>
                <w:sz w:val="28"/>
                <w:szCs w:val="28"/>
              </w:rPr>
            </w:pPr>
          </w:p>
        </w:tc>
      </w:tr>
      <w:tr w:rsidR="009D45C6">
        <w:trPr>
          <w:trHeight w:val="567"/>
        </w:trPr>
        <w:tc>
          <w:tcPr>
            <w:tcW w:w="3261" w:type="dxa"/>
            <w:gridSpan w:val="2"/>
            <w:vAlign w:val="center"/>
          </w:tcPr>
          <w:p w:rsidR="009D45C6" w:rsidRDefault="00776591">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9D45C6" w:rsidRDefault="009D45C6">
            <w:pPr>
              <w:spacing w:line="400" w:lineRule="exact"/>
              <w:jc w:val="center"/>
              <w:rPr>
                <w:rFonts w:ascii="仿宋_GB2312" w:eastAsia="仿宋_GB2312" w:hAnsi="宋体"/>
                <w:b/>
                <w:bCs/>
                <w:color w:val="000000"/>
                <w:spacing w:val="8"/>
                <w:sz w:val="28"/>
                <w:szCs w:val="28"/>
              </w:rPr>
            </w:pPr>
          </w:p>
        </w:tc>
      </w:tr>
    </w:tbl>
    <w:p w:rsidR="009D45C6" w:rsidRDefault="00776591">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9D45C6" w:rsidRDefault="00776591">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9D45C6" w:rsidRDefault="00776591">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w:t>
      </w:r>
      <w:r>
        <w:rPr>
          <w:rFonts w:ascii="仿宋_GB2312" w:eastAsia="仿宋_GB2312" w:hAnsi="宋体" w:hint="eastAsia"/>
          <w:bCs/>
          <w:color w:val="000000"/>
          <w:spacing w:val="8"/>
          <w:sz w:val="32"/>
          <w:szCs w:val="32"/>
        </w:rPr>
        <w:t>盖章（人事部门公章）</w:t>
      </w:r>
    </w:p>
    <w:p w:rsidR="009D45C6" w:rsidRDefault="00776591">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eastAsia="仿宋_GB2312"/>
          <w:sz w:val="32"/>
          <w:szCs w:val="32"/>
        </w:rPr>
        <w:t>20XX</w:t>
      </w:r>
      <w:r>
        <w:rPr>
          <w:rFonts w:ascii="仿宋_GB2312" w:eastAsia="仿宋_GB2312" w:hint="eastAsia"/>
          <w:sz w:val="32"/>
          <w:szCs w:val="32"/>
        </w:rPr>
        <w:t>年</w:t>
      </w:r>
      <w:r>
        <w:rPr>
          <w:rFonts w:ascii="仿宋_GB2312" w:eastAsia="仿宋_GB2312" w:hint="eastAsia"/>
          <w:sz w:val="32"/>
          <w:szCs w:val="32"/>
        </w:rPr>
        <w:t xml:space="preserve">  </w:t>
      </w:r>
      <w:r>
        <w:rPr>
          <w:rFonts w:ascii="仿宋_GB2312" w:eastAsia="仿宋_GB2312" w:hint="eastAsia"/>
          <w:sz w:val="32"/>
          <w:szCs w:val="32"/>
        </w:rPr>
        <w:t>月</w:t>
      </w:r>
      <w:r>
        <w:rPr>
          <w:rFonts w:ascii="仿宋_GB2312" w:eastAsia="仿宋_GB2312" w:hint="eastAsia"/>
          <w:sz w:val="32"/>
          <w:szCs w:val="32"/>
        </w:rPr>
        <w:t xml:space="preserve">  </w:t>
      </w:r>
      <w:r>
        <w:rPr>
          <w:rFonts w:ascii="仿宋_GB2312" w:eastAsia="仿宋_GB2312" w:hint="eastAsia"/>
          <w:sz w:val="32"/>
          <w:szCs w:val="32"/>
        </w:rPr>
        <w:t>日</w:t>
      </w:r>
    </w:p>
    <w:p w:rsidR="009D45C6" w:rsidRDefault="009D45C6">
      <w:pPr>
        <w:adjustRightInd w:val="0"/>
        <w:snapToGrid w:val="0"/>
        <w:spacing w:line="560" w:lineRule="exact"/>
        <w:rPr>
          <w:rFonts w:eastAsia="仿宋_GB2312"/>
          <w:sz w:val="32"/>
          <w:szCs w:val="32"/>
        </w:rPr>
      </w:pPr>
    </w:p>
    <w:p w:rsidR="009D45C6" w:rsidRDefault="00776591">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9D45C6" w:rsidRDefault="009D45C6">
      <w:pPr>
        <w:spacing w:line="580" w:lineRule="exact"/>
        <w:jc w:val="center"/>
        <w:rPr>
          <w:b/>
          <w:bCs/>
          <w:color w:val="000000"/>
          <w:spacing w:val="8"/>
          <w:sz w:val="44"/>
          <w:szCs w:val="44"/>
        </w:rPr>
      </w:pPr>
    </w:p>
    <w:p w:rsidR="009D45C6" w:rsidRDefault="00776591">
      <w:pPr>
        <w:spacing w:line="580" w:lineRule="exact"/>
        <w:jc w:val="center"/>
        <w:rPr>
          <w:b/>
          <w:bCs/>
          <w:color w:val="000000"/>
          <w:spacing w:val="8"/>
          <w:sz w:val="44"/>
          <w:szCs w:val="44"/>
        </w:rPr>
      </w:pPr>
      <w:r>
        <w:rPr>
          <w:rFonts w:hint="eastAsia"/>
          <w:b/>
          <w:bCs/>
          <w:color w:val="000000"/>
          <w:spacing w:val="8"/>
          <w:sz w:val="44"/>
          <w:szCs w:val="44"/>
        </w:rPr>
        <w:t>待业证明</w:t>
      </w:r>
    </w:p>
    <w:p w:rsidR="009D45C6" w:rsidRDefault="009D45C6" w:rsidP="00776591">
      <w:pPr>
        <w:spacing w:line="580" w:lineRule="exact"/>
        <w:ind w:firstLineChars="200" w:firstLine="674"/>
        <w:rPr>
          <w:b/>
          <w:bCs/>
          <w:color w:val="000000"/>
          <w:spacing w:val="8"/>
          <w:sz w:val="32"/>
          <w:szCs w:val="32"/>
        </w:rPr>
      </w:pPr>
    </w:p>
    <w:p w:rsidR="009D45C6" w:rsidRDefault="00776591">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XX</w:t>
      </w:r>
      <w:r>
        <w:rPr>
          <w:rFonts w:eastAsia="仿宋_GB2312" w:hint="eastAsia"/>
          <w:bCs/>
          <w:spacing w:val="8"/>
          <w:sz w:val="32"/>
          <w:szCs w:val="32"/>
        </w:rPr>
        <w:t>（单位）人事司：</w:t>
      </w:r>
    </w:p>
    <w:p w:rsidR="009D45C6" w:rsidRDefault="00776591">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9D45C6" w:rsidRDefault="00776591">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9D45C6" w:rsidRDefault="009D45C6">
      <w:pPr>
        <w:adjustRightInd w:val="0"/>
        <w:snapToGrid w:val="0"/>
        <w:spacing w:line="560" w:lineRule="exact"/>
        <w:ind w:firstLineChars="200" w:firstLine="672"/>
        <w:rPr>
          <w:rFonts w:eastAsia="仿宋_GB2312"/>
          <w:bCs/>
          <w:color w:val="000000"/>
          <w:spacing w:val="8"/>
          <w:sz w:val="32"/>
          <w:szCs w:val="32"/>
        </w:rPr>
      </w:pPr>
    </w:p>
    <w:p w:rsidR="009D45C6" w:rsidRDefault="00776591">
      <w:pPr>
        <w:adjustRightInd w:val="0"/>
        <w:snapToGrid w:val="0"/>
        <w:spacing w:line="560" w:lineRule="exact"/>
        <w:rPr>
          <w:rFonts w:eastAsia="仿宋_GB2312"/>
          <w:bCs/>
          <w:color w:val="000000"/>
          <w:spacing w:val="8"/>
          <w:sz w:val="32"/>
          <w:szCs w:val="32"/>
        </w:rPr>
      </w:pPr>
      <w:r>
        <w:rPr>
          <w:rFonts w:eastAsia="仿宋_GB2312" w:hint="eastAsia"/>
          <w:bCs/>
          <w:color w:val="000000"/>
          <w:spacing w:val="-4"/>
          <w:sz w:val="32"/>
          <w:szCs w:val="32"/>
        </w:rPr>
        <w:t xml:space="preserve"> </w:t>
      </w:r>
    </w:p>
    <w:p w:rsidR="009D45C6" w:rsidRDefault="00776591">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 xml:space="preserve">  </w:t>
      </w:r>
      <w:r>
        <w:rPr>
          <w:rFonts w:eastAsia="仿宋_GB2312" w:hint="eastAsia"/>
          <w:bCs/>
          <w:color w:val="000000"/>
          <w:spacing w:val="8"/>
          <w:sz w:val="32"/>
          <w:szCs w:val="32"/>
        </w:rPr>
        <w:t>盖章</w:t>
      </w:r>
    </w:p>
    <w:p w:rsidR="009D45C6" w:rsidRDefault="00776591">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w:t>
      </w:r>
      <w:r>
        <w:rPr>
          <w:rFonts w:eastAsia="仿宋_GB2312" w:hint="eastAsia"/>
          <w:sz w:val="32"/>
          <w:szCs w:val="32"/>
        </w:rPr>
        <w:t xml:space="preserve">  </w:t>
      </w:r>
      <w:r>
        <w:rPr>
          <w:rFonts w:eastAsia="仿宋_GB2312" w:hint="eastAsia"/>
          <w:sz w:val="32"/>
          <w:szCs w:val="32"/>
        </w:rPr>
        <w:t>月</w:t>
      </w:r>
      <w:r>
        <w:rPr>
          <w:rFonts w:eastAsia="仿宋_GB2312" w:hint="eastAsia"/>
          <w:sz w:val="32"/>
          <w:szCs w:val="32"/>
        </w:rPr>
        <w:t xml:space="preserve">  </w:t>
      </w:r>
      <w:r>
        <w:rPr>
          <w:rFonts w:eastAsia="仿宋_GB2312" w:hint="eastAsia"/>
          <w:sz w:val="32"/>
          <w:szCs w:val="32"/>
        </w:rPr>
        <w:t>日</w:t>
      </w:r>
    </w:p>
    <w:p w:rsidR="009D45C6" w:rsidRDefault="009D45C6">
      <w:pPr>
        <w:adjustRightInd w:val="0"/>
        <w:snapToGrid w:val="0"/>
        <w:spacing w:line="560" w:lineRule="exact"/>
        <w:ind w:firstLineChars="200" w:firstLine="640"/>
        <w:rPr>
          <w:rFonts w:eastAsia="仿宋_GB2312"/>
          <w:sz w:val="32"/>
          <w:szCs w:val="32"/>
        </w:rPr>
      </w:pPr>
    </w:p>
    <w:p w:rsidR="009D45C6" w:rsidRDefault="009D45C6">
      <w:pPr>
        <w:adjustRightInd w:val="0"/>
        <w:snapToGrid w:val="0"/>
        <w:spacing w:line="560" w:lineRule="exact"/>
        <w:ind w:firstLineChars="200" w:firstLine="640"/>
        <w:rPr>
          <w:rFonts w:eastAsia="仿宋_GB2312"/>
          <w:sz w:val="32"/>
          <w:szCs w:val="32"/>
        </w:rPr>
      </w:pPr>
    </w:p>
    <w:p w:rsidR="009D45C6" w:rsidRDefault="00776591">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9D45C6" w:rsidRDefault="009D45C6">
      <w:pPr>
        <w:adjustRightInd w:val="0"/>
        <w:snapToGrid w:val="0"/>
        <w:spacing w:line="560" w:lineRule="exact"/>
        <w:rPr>
          <w:rFonts w:eastAsia="仿宋_GB2312"/>
          <w:sz w:val="32"/>
          <w:szCs w:val="32"/>
        </w:rPr>
      </w:pPr>
    </w:p>
    <w:p w:rsidR="009D45C6" w:rsidRDefault="009D45C6">
      <w:pPr>
        <w:widowControl/>
        <w:ind w:firstLineChars="160" w:firstLine="448"/>
        <w:jc w:val="right"/>
        <w:rPr>
          <w:rFonts w:eastAsia="仿宋_GB2312" w:cs="仿宋_GB2312"/>
          <w:color w:val="3F3F3F"/>
          <w:kern w:val="0"/>
          <w:sz w:val="28"/>
          <w:szCs w:val="28"/>
        </w:rPr>
      </w:pPr>
    </w:p>
    <w:p w:rsidR="009D45C6" w:rsidRDefault="009D45C6">
      <w:pPr>
        <w:rPr>
          <w:rFonts w:eastAsia="仿宋_GB2312"/>
          <w:sz w:val="32"/>
          <w:szCs w:val="32"/>
          <w:shd w:val="clear" w:color="auto" w:fill="FFFFFF"/>
        </w:rPr>
      </w:pPr>
    </w:p>
    <w:sectPr w:rsidR="009D45C6">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1" w:usb1="080E0000" w:usb2="0000000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6B1D"/>
    <w:rsid w:val="00020BD2"/>
    <w:rsid w:val="00056B94"/>
    <w:rsid w:val="00086B94"/>
    <w:rsid w:val="000B4FAD"/>
    <w:rsid w:val="00126CA0"/>
    <w:rsid w:val="0016365B"/>
    <w:rsid w:val="00172A27"/>
    <w:rsid w:val="0018549B"/>
    <w:rsid w:val="001B251C"/>
    <w:rsid w:val="001B5BB7"/>
    <w:rsid w:val="001D7747"/>
    <w:rsid w:val="00211CD0"/>
    <w:rsid w:val="002A033F"/>
    <w:rsid w:val="002E43DA"/>
    <w:rsid w:val="00303B7C"/>
    <w:rsid w:val="00340063"/>
    <w:rsid w:val="003563CD"/>
    <w:rsid w:val="0036716D"/>
    <w:rsid w:val="003745F7"/>
    <w:rsid w:val="003956E3"/>
    <w:rsid w:val="003C0E76"/>
    <w:rsid w:val="00425D85"/>
    <w:rsid w:val="00460AE1"/>
    <w:rsid w:val="00466650"/>
    <w:rsid w:val="00481429"/>
    <w:rsid w:val="004B7902"/>
    <w:rsid w:val="004C7BAB"/>
    <w:rsid w:val="005442CC"/>
    <w:rsid w:val="00567C34"/>
    <w:rsid w:val="00580E96"/>
    <w:rsid w:val="005F6A39"/>
    <w:rsid w:val="00634804"/>
    <w:rsid w:val="0065437A"/>
    <w:rsid w:val="0065699B"/>
    <w:rsid w:val="0068549F"/>
    <w:rsid w:val="006979D2"/>
    <w:rsid w:val="006D0360"/>
    <w:rsid w:val="006F3754"/>
    <w:rsid w:val="0070122E"/>
    <w:rsid w:val="00703E1B"/>
    <w:rsid w:val="00705E62"/>
    <w:rsid w:val="00714F5B"/>
    <w:rsid w:val="007443EE"/>
    <w:rsid w:val="007745B4"/>
    <w:rsid w:val="00776591"/>
    <w:rsid w:val="00832187"/>
    <w:rsid w:val="008871AE"/>
    <w:rsid w:val="008C5B1B"/>
    <w:rsid w:val="008D4339"/>
    <w:rsid w:val="008D5C23"/>
    <w:rsid w:val="008F16BA"/>
    <w:rsid w:val="008F2DDD"/>
    <w:rsid w:val="00904346"/>
    <w:rsid w:val="009249EB"/>
    <w:rsid w:val="00996713"/>
    <w:rsid w:val="009D45C6"/>
    <w:rsid w:val="00A01324"/>
    <w:rsid w:val="00A86155"/>
    <w:rsid w:val="00A94C50"/>
    <w:rsid w:val="00B00FF7"/>
    <w:rsid w:val="00B45E7C"/>
    <w:rsid w:val="00B50776"/>
    <w:rsid w:val="00B6444A"/>
    <w:rsid w:val="00B71767"/>
    <w:rsid w:val="00B9375C"/>
    <w:rsid w:val="00C346CC"/>
    <w:rsid w:val="00C428CA"/>
    <w:rsid w:val="00C87AE8"/>
    <w:rsid w:val="00CA1A08"/>
    <w:rsid w:val="00CD2131"/>
    <w:rsid w:val="00CD76FC"/>
    <w:rsid w:val="00D13773"/>
    <w:rsid w:val="00D226AF"/>
    <w:rsid w:val="00D53A27"/>
    <w:rsid w:val="00D66D45"/>
    <w:rsid w:val="00D76C5F"/>
    <w:rsid w:val="00DD11F8"/>
    <w:rsid w:val="00EB6484"/>
    <w:rsid w:val="00F32568"/>
    <w:rsid w:val="00F3272D"/>
    <w:rsid w:val="00FC4979"/>
    <w:rsid w:val="031F6CAB"/>
    <w:rsid w:val="03BF0DB3"/>
    <w:rsid w:val="070F49A2"/>
    <w:rsid w:val="07E43A81"/>
    <w:rsid w:val="09201445"/>
    <w:rsid w:val="0B5C2DB3"/>
    <w:rsid w:val="1186384C"/>
    <w:rsid w:val="16697BD2"/>
    <w:rsid w:val="198432E8"/>
    <w:rsid w:val="1B4F4EDD"/>
    <w:rsid w:val="1B8B3C5B"/>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Balloon Text"/>
    <w:basedOn w:val="a"/>
    <w:link w:val="Char0"/>
    <w:uiPriority w:val="99"/>
    <w:unhideWhenUsed/>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character" w:customStyle="1" w:styleId="Char0">
    <w:name w:val="批注框文本 Char"/>
    <w:basedOn w:val="a0"/>
    <w:link w:val="a4"/>
    <w:uiPriority w:val="99"/>
    <w:semiHidden/>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bm.scs.gov.cn/2015/UserControl/Department/html/&#38468;&#20214;&#20108;&#65306;&#20840;&#22269;&#20154;&#22823;&#26426;&#20851;&#25918;&#24323;&#22768;&#26126;.doc"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465</Words>
  <Characters>2652</Characters>
  <Application>Microsoft Office Word</Application>
  <DocSecurity>0</DocSecurity>
  <Lines>22</Lines>
  <Paragraphs>6</Paragraphs>
  <ScaleCrop>false</ScaleCrop>
  <Company>吉林省气象局</Company>
  <LinksUpToDate>false</LinksUpToDate>
  <CharactersWithSpaces>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陈蕾</cp:lastModifiedBy>
  <cp:revision>54</cp:revision>
  <cp:lastPrinted>2018-02-05T00:59:00Z</cp:lastPrinted>
  <dcterms:created xsi:type="dcterms:W3CDTF">2015-03-27T07:18:00Z</dcterms:created>
  <dcterms:modified xsi:type="dcterms:W3CDTF">2018-02-08T00:51:00Z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