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0DE" w:rsidRDefault="002660DE" w:rsidP="002660D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4</w:t>
      </w:r>
    </w:p>
    <w:p w:rsidR="002660DE" w:rsidRDefault="002660DE" w:rsidP="002660D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2660DE" w:rsidRDefault="002660DE" w:rsidP="002660D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2660DE" w:rsidRDefault="002660DE" w:rsidP="002660D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（单位）人事处：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660DE" w:rsidRDefault="002660DE" w:rsidP="002660D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660DE" w:rsidRDefault="002660DE" w:rsidP="002660D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660DE" w:rsidRDefault="002660DE" w:rsidP="002660DE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660DE"/>
    <w:rsid w:val="00323B43"/>
    <w:rsid w:val="003A462F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0D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660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2018-03-02T07:27:00Z</dcterms:modified>
</cp:coreProperties>
</file>