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EF6" w:rsidRPr="009D2EF6" w:rsidRDefault="009D2EF6" w:rsidP="009D2EF6">
      <w:pPr>
        <w:shd w:val="clear" w:color="auto" w:fill="FFFFFF"/>
        <w:adjustRightInd/>
        <w:snapToGrid/>
        <w:spacing w:before="100" w:beforeAutospacing="1" w:after="100" w:afterAutospacing="1" w:line="600" w:lineRule="exact"/>
        <w:ind w:firstLineChars="200" w:firstLine="480"/>
        <w:rPr>
          <w:rFonts w:ascii="宋体" w:eastAsia="宋体" w:hAnsi="宋体" w:cs="宋体"/>
          <w:color w:val="000000"/>
          <w:sz w:val="24"/>
          <w:szCs w:val="24"/>
        </w:rPr>
      </w:pPr>
      <w:r w:rsidRPr="009D2EF6">
        <w:rPr>
          <w:rFonts w:ascii="宋体" w:eastAsia="宋体" w:hAnsi="宋体" w:cs="宋体"/>
          <w:color w:val="000000"/>
          <w:sz w:val="24"/>
          <w:szCs w:val="24"/>
        </w:rPr>
        <w:t>附件2</w:t>
      </w:r>
    </w:p>
    <w:p w:rsidR="009D2EF6" w:rsidRPr="009D2EF6" w:rsidRDefault="009D2EF6" w:rsidP="009D2EF6">
      <w:pPr>
        <w:shd w:val="clear" w:color="auto" w:fill="FFFFFF"/>
        <w:adjustRightInd/>
        <w:snapToGrid/>
        <w:spacing w:before="100" w:beforeAutospacing="1" w:after="100" w:afterAutospacing="1" w:line="460" w:lineRule="exact"/>
        <w:jc w:val="center"/>
        <w:rPr>
          <w:rFonts w:ascii="宋体" w:eastAsia="宋体" w:hAnsi="宋体" w:cs="宋体"/>
          <w:color w:val="000000"/>
          <w:sz w:val="24"/>
          <w:szCs w:val="24"/>
        </w:rPr>
      </w:pPr>
      <w:r w:rsidRPr="009D2EF6">
        <w:rPr>
          <w:rFonts w:ascii="方正小标宋简体" w:eastAsia="方正小标宋简体" w:hAnsi="宋体" w:cs="宋体" w:hint="eastAsia"/>
          <w:color w:val="000000"/>
          <w:sz w:val="44"/>
          <w:szCs w:val="44"/>
        </w:rPr>
        <w:t>测评考生分组表</w:t>
      </w:r>
    </w:p>
    <w:tbl>
      <w:tblPr>
        <w:tblW w:w="0" w:type="auto"/>
        <w:tblInd w:w="95" w:type="dxa"/>
        <w:tblLook w:val="04A0"/>
      </w:tblPr>
      <w:tblGrid>
        <w:gridCol w:w="703"/>
        <w:gridCol w:w="1259"/>
        <w:gridCol w:w="1118"/>
        <w:gridCol w:w="931"/>
        <w:gridCol w:w="733"/>
        <w:gridCol w:w="1158"/>
        <w:gridCol w:w="1243"/>
        <w:gridCol w:w="1282"/>
      </w:tblGrid>
      <w:tr w:rsidR="009D2EF6" w:rsidRPr="009D2EF6" w:rsidTr="009D2EF6">
        <w:trPr>
          <w:trHeight w:val="602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/>
                <w:sz w:val="24"/>
                <w:szCs w:val="24"/>
              </w:rPr>
            </w:pPr>
            <w:r w:rsidRPr="009D2EF6">
              <w:rPr>
                <w:rFonts w:ascii="仿宋_GB2312" w:eastAsia="仿宋_GB2312" w:hAnsi="宋体" w:cs="宋体" w:hint="eastAsia"/>
                <w:color w:val="000000"/>
                <w:sz w:val="20"/>
                <w:szCs w:val="20"/>
              </w:rPr>
              <w:t>序号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before="100" w:beforeAutospacing="1" w:after="100" w:afterAutospacing="1" w:line="2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9D2EF6">
              <w:rPr>
                <w:rFonts w:ascii="仿宋_GB2312" w:eastAsia="仿宋_GB2312" w:hAnsi="宋体" w:cs="宋体" w:hint="eastAsia"/>
                <w:color w:val="000000"/>
                <w:sz w:val="20"/>
                <w:szCs w:val="20"/>
              </w:rPr>
              <w:t>报考单位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before="100" w:beforeAutospacing="1" w:after="100" w:afterAutospacing="1" w:line="2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9D2EF6">
              <w:rPr>
                <w:rFonts w:ascii="仿宋_GB2312" w:eastAsia="仿宋_GB2312" w:hAnsi="宋体" w:cs="宋体" w:hint="eastAsia"/>
                <w:color w:val="000000"/>
                <w:sz w:val="20"/>
                <w:szCs w:val="20"/>
              </w:rPr>
              <w:t>报考职位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before="100" w:beforeAutospacing="1" w:after="100" w:afterAutospacing="1" w:line="2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9D2EF6">
              <w:rPr>
                <w:rFonts w:ascii="仿宋_GB2312" w:eastAsia="仿宋_GB2312" w:hAnsi="宋体" w:cs="宋体" w:hint="eastAsia"/>
                <w:color w:val="000000"/>
                <w:sz w:val="20"/>
                <w:szCs w:val="20"/>
              </w:rPr>
              <w:t>姓名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before="100" w:beforeAutospacing="1" w:after="100" w:afterAutospacing="1" w:line="2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9D2EF6">
              <w:rPr>
                <w:rFonts w:ascii="仿宋_GB2312" w:eastAsia="仿宋_GB2312" w:hAnsi="宋体" w:cs="宋体" w:hint="eastAsia"/>
                <w:color w:val="000000"/>
                <w:sz w:val="20"/>
                <w:szCs w:val="20"/>
              </w:rPr>
              <w:t>性别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before="100" w:beforeAutospacing="1" w:after="100" w:afterAutospacing="1" w:line="2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9D2EF6">
              <w:rPr>
                <w:rFonts w:ascii="仿宋_GB2312" w:eastAsia="仿宋_GB2312" w:hAnsi="宋体" w:cs="宋体" w:hint="eastAsia"/>
                <w:color w:val="000000"/>
                <w:sz w:val="20"/>
                <w:szCs w:val="20"/>
              </w:rPr>
              <w:t>出生年月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before="100" w:beforeAutospacing="1" w:after="100" w:afterAutospacing="1" w:line="2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9D2EF6">
              <w:rPr>
                <w:rFonts w:ascii="仿宋_GB2312" w:eastAsia="仿宋_GB2312" w:hAnsi="宋体" w:cs="宋体" w:hint="eastAsia"/>
                <w:color w:val="000000"/>
                <w:sz w:val="20"/>
                <w:szCs w:val="20"/>
              </w:rPr>
              <w:t>准考证号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before="100" w:beforeAutospacing="1" w:after="100" w:afterAutospacing="1" w:line="2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9D2EF6">
              <w:rPr>
                <w:rFonts w:ascii="仿宋_GB2312" w:eastAsia="仿宋_GB2312" w:hAnsi="宋体" w:cs="宋体" w:hint="eastAsia"/>
                <w:color w:val="000000"/>
                <w:sz w:val="20"/>
                <w:szCs w:val="20"/>
              </w:rPr>
              <w:t>体能测评组别</w:t>
            </w:r>
          </w:p>
        </w:tc>
      </w:tr>
      <w:tr w:rsidR="009D2EF6" w:rsidRPr="009D2EF6" w:rsidTr="009D2EF6">
        <w:trPr>
          <w:trHeight w:val="60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9D2EF6" w:rsidRPr="009D2EF6" w:rsidTr="009D2EF6">
        <w:trPr>
          <w:trHeight w:val="60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9D2EF6" w:rsidRPr="009D2EF6" w:rsidTr="009D2EF6">
        <w:trPr>
          <w:trHeight w:val="60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9D2EF6" w:rsidRPr="009D2EF6" w:rsidTr="009D2EF6">
        <w:trPr>
          <w:trHeight w:val="60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9D2EF6" w:rsidRPr="009D2EF6" w:rsidTr="009D2EF6">
        <w:trPr>
          <w:trHeight w:val="60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9D2EF6" w:rsidRPr="009D2EF6" w:rsidTr="009D2EF6">
        <w:trPr>
          <w:trHeight w:val="60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9D2EF6" w:rsidRPr="009D2EF6" w:rsidTr="009D2EF6">
        <w:trPr>
          <w:trHeight w:val="60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9D2EF6" w:rsidRPr="009D2EF6" w:rsidTr="009D2EF6">
        <w:trPr>
          <w:trHeight w:val="60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9D2EF6" w:rsidRPr="009D2EF6" w:rsidTr="009D2EF6">
        <w:trPr>
          <w:trHeight w:val="60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9D2EF6" w:rsidRPr="009D2EF6" w:rsidTr="009D2EF6">
        <w:trPr>
          <w:trHeight w:val="60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9D2EF6" w:rsidRPr="009D2EF6" w:rsidTr="009D2EF6">
        <w:trPr>
          <w:trHeight w:val="60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9D2EF6" w:rsidRPr="009D2EF6" w:rsidTr="009D2EF6">
        <w:trPr>
          <w:trHeight w:val="60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9D2EF6" w:rsidRPr="009D2EF6" w:rsidTr="009D2EF6">
        <w:trPr>
          <w:trHeight w:val="60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9D2EF6" w:rsidRPr="009D2EF6" w:rsidTr="009D2EF6">
        <w:trPr>
          <w:trHeight w:val="60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9D2EF6" w:rsidRPr="009D2EF6" w:rsidTr="009D2EF6">
        <w:trPr>
          <w:trHeight w:val="60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9D2EF6" w:rsidRPr="009D2EF6" w:rsidTr="009D2EF6">
        <w:trPr>
          <w:trHeight w:val="60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EF6" w:rsidRPr="009D2EF6" w:rsidRDefault="009D2EF6" w:rsidP="009D2EF6">
            <w:pPr>
              <w:adjustRightInd/>
              <w:snapToGrid/>
              <w:spacing w:before="100" w:beforeAutospacing="1" w:after="100" w:afterAutospacing="1" w:line="24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9D2EF6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</w:rPr>
              <w:t xml:space="preserve">　</w:t>
            </w:r>
          </w:p>
        </w:tc>
      </w:tr>
    </w:tbl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9D2EF6"/>
    <w:rsid w:val="00D31D50"/>
    <w:rsid w:val="00E13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0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19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576750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96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2018-03-31T06:49:00Z</dcterms:modified>
</cp:coreProperties>
</file>