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8C3" w:rsidRDefault="008B28C3" w:rsidP="008B28C3">
      <w:pPr>
        <w:pStyle w:val="p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方正小标宋_GBK" w:eastAsia="方正小标宋_GBK" w:hAnsi="Arial" w:cs="Arial" w:hint="eastAsia"/>
          <w:color w:val="393939"/>
          <w:sz w:val="44"/>
          <w:szCs w:val="44"/>
        </w:rPr>
        <w:t>各中级人民法院辖区面试地点及联系方式</w:t>
      </w:r>
    </w:p>
    <w:p w:rsidR="008B28C3" w:rsidRDefault="008B28C3" w:rsidP="008B28C3">
      <w:pPr>
        <w:pStyle w:val="p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方正小标宋_GBK" w:eastAsia="方正小标宋_GBK" w:hAnsi="Arial" w:cs="Arial" w:hint="eastAsia"/>
          <w:color w:val="393939"/>
          <w:sz w:val="44"/>
          <w:szCs w:val="44"/>
        </w:rPr>
        <w:t> </w:t>
      </w:r>
    </w:p>
    <w:p w:rsidR="008B28C3" w:rsidRDefault="008B28C3" w:rsidP="008B28C3">
      <w:pPr>
        <w:pStyle w:val="p"/>
        <w:shd w:val="clear" w:color="auto" w:fill="FFFFFF"/>
        <w:spacing w:before="0" w:beforeAutospacing="0" w:after="0" w:afterAutospacing="0" w:line="600" w:lineRule="atLeast"/>
        <w:ind w:firstLine="640"/>
        <w:jc w:val="both"/>
        <w:rPr>
          <w:rFonts w:ascii="Arial" w:hAnsi="Arial" w:cs="Arial"/>
          <w:color w:val="000000"/>
        </w:rPr>
      </w:pPr>
      <w:r>
        <w:rPr>
          <w:rFonts w:ascii="方正黑体_GBK" w:eastAsia="方正黑体_GBK" w:hAnsi="Arial" w:cs="Arial" w:hint="eastAsia"/>
          <w:color w:val="393939"/>
          <w:sz w:val="32"/>
          <w:szCs w:val="32"/>
        </w:rPr>
        <w:t>第一中级人民法院辖区</w:t>
      </w:r>
      <w:r>
        <w:rPr>
          <w:rFonts w:ascii="方正仿宋_GBK" w:eastAsia="方正仿宋_GBK" w:hAnsi="Times New Roman" w:cs="Times New Roman" w:hint="eastAsia"/>
          <w:color w:val="393939"/>
          <w:sz w:val="32"/>
          <w:szCs w:val="32"/>
        </w:rPr>
        <w:t>：</w:t>
      </w:r>
      <w:r>
        <w:rPr>
          <w:rFonts w:ascii="方正仿宋_GBK" w:eastAsia="方正仿宋_GBK" w:hAnsi="Arial" w:cs="Arial" w:hint="eastAsia"/>
          <w:color w:val="393939"/>
          <w:sz w:val="32"/>
          <w:szCs w:val="32"/>
        </w:rPr>
        <w:t>市</w:t>
      </w:r>
      <w:r>
        <w:rPr>
          <w:rFonts w:ascii="方正仿宋_GBK" w:eastAsia="方正仿宋_GBK" w:hAnsi="Times New Roman" w:cs="Times New Roman" w:hint="eastAsia"/>
          <w:color w:val="393939"/>
          <w:sz w:val="32"/>
          <w:szCs w:val="32"/>
        </w:rPr>
        <w:t>第</w:t>
      </w:r>
      <w:r>
        <w:rPr>
          <w:rFonts w:ascii="方正仿宋_GBK" w:eastAsia="方正仿宋_GBK" w:hAnsi="Arial" w:cs="Arial" w:hint="eastAsia"/>
          <w:color w:val="393939"/>
          <w:sz w:val="32"/>
          <w:szCs w:val="32"/>
        </w:rPr>
        <w:t>一</w:t>
      </w:r>
      <w:r>
        <w:rPr>
          <w:rFonts w:ascii="方正仿宋_GBK" w:eastAsia="方正仿宋_GBK" w:hAnsi="Times New Roman" w:cs="Times New Roman" w:hint="eastAsia"/>
          <w:color w:val="393939"/>
          <w:sz w:val="32"/>
          <w:szCs w:val="32"/>
        </w:rPr>
        <w:t>中级人民法院</w:t>
      </w:r>
      <w:r>
        <w:rPr>
          <w:rFonts w:ascii="方正仿宋_GBK" w:eastAsia="方正仿宋_GBK" w:hAnsi="Arial" w:cs="Arial" w:hint="eastAsia"/>
          <w:color w:val="393939"/>
          <w:sz w:val="32"/>
          <w:szCs w:val="32"/>
        </w:rPr>
        <w:t>（地址：重庆市</w:t>
      </w:r>
      <w:proofErr w:type="gramStart"/>
      <w:r>
        <w:rPr>
          <w:rFonts w:ascii="方正仿宋_GBK" w:eastAsia="方正仿宋_GBK" w:hAnsi="Arial" w:cs="Arial" w:hint="eastAsia"/>
          <w:color w:val="393939"/>
          <w:sz w:val="32"/>
          <w:szCs w:val="32"/>
        </w:rPr>
        <w:t>渝</w:t>
      </w:r>
      <w:proofErr w:type="gramEnd"/>
      <w:r>
        <w:rPr>
          <w:rFonts w:ascii="方正仿宋_GBK" w:eastAsia="方正仿宋_GBK" w:hAnsi="Arial" w:cs="Arial" w:hint="eastAsia"/>
          <w:color w:val="393939"/>
          <w:sz w:val="32"/>
          <w:szCs w:val="32"/>
        </w:rPr>
        <w:t>北区紫薇支路36号）</w:t>
      </w:r>
    </w:p>
    <w:p w:rsidR="008B28C3" w:rsidRDefault="008B28C3" w:rsidP="008B28C3">
      <w:pPr>
        <w:pStyle w:val="p"/>
        <w:shd w:val="clear" w:color="auto" w:fill="FFFFFF"/>
        <w:spacing w:before="0" w:beforeAutospacing="0" w:after="0" w:afterAutospacing="0" w:line="600" w:lineRule="atLeast"/>
        <w:ind w:firstLine="640"/>
        <w:jc w:val="both"/>
        <w:rPr>
          <w:rFonts w:ascii="Arial" w:hAnsi="Arial" w:cs="Arial"/>
          <w:color w:val="000000"/>
        </w:rPr>
      </w:pPr>
      <w:r>
        <w:rPr>
          <w:rFonts w:ascii="方正仿宋_GBK" w:eastAsia="方正仿宋_GBK" w:hAnsi="Times New Roman" w:cs="Times New Roman" w:hint="eastAsia"/>
          <w:color w:val="000000"/>
          <w:sz w:val="32"/>
          <w:szCs w:val="32"/>
        </w:rPr>
        <w:t>联系电话：</w:t>
      </w:r>
      <w:r>
        <w:rPr>
          <w:rFonts w:ascii="方正仿宋_GBK" w:eastAsia="方正仿宋_GBK" w:hAnsi="Arial" w:cs="Arial" w:hint="eastAsia"/>
          <w:color w:val="000000"/>
          <w:sz w:val="32"/>
          <w:szCs w:val="32"/>
        </w:rPr>
        <w:t>67679022</w:t>
      </w:r>
    </w:p>
    <w:p w:rsidR="008B28C3" w:rsidRDefault="008B28C3" w:rsidP="008B28C3">
      <w:pPr>
        <w:pStyle w:val="p"/>
        <w:shd w:val="clear" w:color="auto" w:fill="FFFFFF"/>
        <w:spacing w:before="0" w:beforeAutospacing="0" w:after="0" w:afterAutospacing="0" w:line="600" w:lineRule="atLeast"/>
        <w:ind w:firstLine="640"/>
        <w:jc w:val="both"/>
        <w:rPr>
          <w:rFonts w:ascii="Arial" w:hAnsi="Arial" w:cs="Arial"/>
          <w:color w:val="000000"/>
        </w:rPr>
      </w:pPr>
      <w:r>
        <w:rPr>
          <w:rFonts w:ascii="方正黑体_GBK" w:eastAsia="方正黑体_GBK" w:hAnsi="Arial" w:cs="Arial" w:hint="eastAsia"/>
          <w:color w:val="393939"/>
          <w:sz w:val="32"/>
          <w:szCs w:val="32"/>
        </w:rPr>
        <w:t>第二中级人民法院辖区</w:t>
      </w:r>
      <w:r>
        <w:rPr>
          <w:rFonts w:ascii="方正仿宋_GBK" w:eastAsia="方正仿宋_GBK" w:hAnsi="Times New Roman" w:cs="Times New Roman" w:hint="eastAsia"/>
          <w:color w:val="393939"/>
          <w:sz w:val="32"/>
          <w:szCs w:val="32"/>
        </w:rPr>
        <w:t>：</w:t>
      </w:r>
      <w:r>
        <w:rPr>
          <w:rFonts w:ascii="方正仿宋_GBK" w:eastAsia="方正仿宋_GBK" w:hAnsi="Arial" w:cs="Arial" w:hint="eastAsia"/>
          <w:color w:val="000000"/>
          <w:sz w:val="32"/>
          <w:szCs w:val="32"/>
        </w:rPr>
        <w:t>市</w:t>
      </w:r>
      <w:r>
        <w:rPr>
          <w:rFonts w:ascii="方正仿宋_GBK" w:eastAsia="方正仿宋_GBK" w:hAnsi="Times New Roman" w:cs="Times New Roman" w:hint="eastAsia"/>
          <w:color w:val="000000"/>
          <w:sz w:val="32"/>
          <w:szCs w:val="32"/>
        </w:rPr>
        <w:t>第</w:t>
      </w:r>
      <w:r>
        <w:rPr>
          <w:rFonts w:ascii="方正仿宋_GBK" w:eastAsia="方正仿宋_GBK" w:hAnsi="Arial" w:cs="Arial" w:hint="eastAsia"/>
          <w:color w:val="000000"/>
          <w:sz w:val="32"/>
          <w:szCs w:val="32"/>
        </w:rPr>
        <w:t>二</w:t>
      </w:r>
      <w:r>
        <w:rPr>
          <w:rFonts w:ascii="方正仿宋_GBK" w:eastAsia="方正仿宋_GBK" w:hAnsi="Times New Roman" w:cs="Times New Roman" w:hint="eastAsia"/>
          <w:color w:val="000000"/>
          <w:sz w:val="32"/>
          <w:szCs w:val="32"/>
        </w:rPr>
        <w:t>中级人民法院</w:t>
      </w:r>
      <w:proofErr w:type="gramStart"/>
      <w:r>
        <w:rPr>
          <w:rFonts w:ascii="方正仿宋_GBK" w:eastAsia="方正仿宋_GBK" w:hAnsi="Times New Roman" w:cs="Times New Roman" w:hint="eastAsia"/>
          <w:color w:val="000000"/>
          <w:sz w:val="32"/>
          <w:szCs w:val="32"/>
        </w:rPr>
        <w:t>审判楼</w:t>
      </w:r>
      <w:proofErr w:type="gramEnd"/>
      <w:r>
        <w:rPr>
          <w:rFonts w:ascii="方正仿宋_GBK" w:eastAsia="方正仿宋_GBK" w:hAnsi="Arial" w:cs="Arial" w:hint="eastAsia"/>
          <w:color w:val="000000"/>
          <w:sz w:val="32"/>
          <w:szCs w:val="32"/>
        </w:rPr>
        <w:t>5</w:t>
      </w:r>
      <w:r>
        <w:rPr>
          <w:rFonts w:ascii="方正仿宋_GBK" w:eastAsia="方正仿宋_GBK" w:hAnsi="Times New Roman" w:cs="Times New Roman" w:hint="eastAsia"/>
          <w:color w:val="000000"/>
          <w:sz w:val="32"/>
          <w:szCs w:val="32"/>
        </w:rPr>
        <w:t>楼审判庭（地址：重庆市</w:t>
      </w:r>
      <w:r>
        <w:rPr>
          <w:rFonts w:ascii="方正仿宋_GBK" w:eastAsia="方正仿宋_GBK" w:hAnsi="Arial" w:cs="Arial" w:hint="eastAsia"/>
          <w:color w:val="000000"/>
          <w:sz w:val="32"/>
          <w:szCs w:val="32"/>
        </w:rPr>
        <w:t>万州</w:t>
      </w:r>
      <w:r>
        <w:rPr>
          <w:rFonts w:ascii="方正仿宋_GBK" w:eastAsia="方正仿宋_GBK" w:hAnsi="Times New Roman" w:cs="Times New Roman" w:hint="eastAsia"/>
          <w:color w:val="000000"/>
          <w:sz w:val="32"/>
          <w:szCs w:val="32"/>
        </w:rPr>
        <w:t>区五</w:t>
      </w:r>
      <w:proofErr w:type="gramStart"/>
      <w:r>
        <w:rPr>
          <w:rFonts w:ascii="方正仿宋_GBK" w:eastAsia="方正仿宋_GBK" w:hAnsi="Times New Roman" w:cs="Times New Roman" w:hint="eastAsia"/>
          <w:color w:val="000000"/>
          <w:sz w:val="32"/>
          <w:szCs w:val="32"/>
        </w:rPr>
        <w:t>桥百安</w:t>
      </w:r>
      <w:proofErr w:type="gramEnd"/>
      <w:r>
        <w:rPr>
          <w:rFonts w:ascii="方正仿宋_GBK" w:eastAsia="方正仿宋_GBK" w:hAnsi="Times New Roman" w:cs="Times New Roman" w:hint="eastAsia"/>
          <w:color w:val="000000"/>
          <w:sz w:val="32"/>
          <w:szCs w:val="32"/>
        </w:rPr>
        <w:t>大道</w:t>
      </w:r>
      <w:r>
        <w:rPr>
          <w:rFonts w:ascii="Times New Roman" w:hAnsi="Times New Roman" w:cs="Times New Roman"/>
          <w:color w:val="000000"/>
          <w:sz w:val="32"/>
          <w:szCs w:val="32"/>
        </w:rPr>
        <w:t>506</w:t>
      </w:r>
      <w:r>
        <w:rPr>
          <w:rFonts w:ascii="方正仿宋_GBK" w:eastAsia="方正仿宋_GBK" w:hAnsi="Times New Roman" w:cs="Times New Roman" w:hint="eastAsia"/>
          <w:color w:val="000000"/>
          <w:sz w:val="32"/>
          <w:szCs w:val="32"/>
        </w:rPr>
        <w:t>号）</w:t>
      </w:r>
    </w:p>
    <w:p w:rsidR="008B28C3" w:rsidRDefault="008B28C3" w:rsidP="008B28C3">
      <w:pPr>
        <w:pStyle w:val="p"/>
        <w:shd w:val="clear" w:color="auto" w:fill="FFFFFF"/>
        <w:spacing w:before="0" w:beforeAutospacing="0" w:after="0" w:afterAutospacing="0" w:line="600" w:lineRule="atLeast"/>
        <w:ind w:firstLine="640"/>
        <w:jc w:val="both"/>
        <w:rPr>
          <w:rFonts w:ascii="Arial" w:hAnsi="Arial" w:cs="Arial"/>
          <w:color w:val="000000"/>
        </w:rPr>
      </w:pPr>
      <w:r>
        <w:rPr>
          <w:rFonts w:ascii="方正仿宋_GBK" w:eastAsia="方正仿宋_GBK" w:hAnsi="Times New Roman" w:cs="Times New Roman" w:hint="eastAsia"/>
          <w:color w:val="000000"/>
          <w:sz w:val="32"/>
          <w:szCs w:val="32"/>
        </w:rPr>
        <w:t>联系电话：</w:t>
      </w:r>
      <w:r>
        <w:rPr>
          <w:rFonts w:ascii="Times New Roman" w:hAnsi="Times New Roman" w:cs="Times New Roman"/>
          <w:color w:val="000000"/>
          <w:sz w:val="32"/>
          <w:szCs w:val="32"/>
        </w:rPr>
        <w:t>87661596</w:t>
      </w:r>
    </w:p>
    <w:p w:rsidR="008B28C3" w:rsidRDefault="008B28C3" w:rsidP="008B28C3">
      <w:pPr>
        <w:pStyle w:val="p"/>
        <w:shd w:val="clear" w:color="auto" w:fill="FFFFFF"/>
        <w:spacing w:before="0" w:beforeAutospacing="0" w:after="0" w:afterAutospacing="0" w:line="600" w:lineRule="atLeast"/>
        <w:ind w:firstLine="640"/>
        <w:jc w:val="both"/>
        <w:rPr>
          <w:rFonts w:ascii="Arial" w:hAnsi="Arial" w:cs="Arial"/>
          <w:color w:val="000000"/>
        </w:rPr>
      </w:pPr>
      <w:r>
        <w:rPr>
          <w:rFonts w:ascii="方正黑体_GBK" w:eastAsia="方正黑体_GBK" w:hAnsi="Arial" w:cs="Arial" w:hint="eastAsia"/>
          <w:color w:val="393939"/>
          <w:sz w:val="32"/>
          <w:szCs w:val="32"/>
        </w:rPr>
        <w:t>第三中级人民法院辖区</w:t>
      </w:r>
      <w:r>
        <w:rPr>
          <w:rFonts w:ascii="方正仿宋_GBK" w:eastAsia="方正仿宋_GBK" w:hAnsi="Times New Roman" w:cs="Times New Roman" w:hint="eastAsia"/>
          <w:color w:val="393939"/>
          <w:sz w:val="32"/>
          <w:szCs w:val="32"/>
        </w:rPr>
        <w:t>：</w:t>
      </w:r>
      <w:r>
        <w:rPr>
          <w:rFonts w:ascii="方正仿宋_GBK" w:eastAsia="方正仿宋_GBK" w:hAnsi="Arial" w:cs="Arial" w:hint="eastAsia"/>
          <w:color w:val="393939"/>
          <w:sz w:val="32"/>
          <w:szCs w:val="32"/>
        </w:rPr>
        <w:t>市</w:t>
      </w:r>
      <w:r>
        <w:rPr>
          <w:rFonts w:ascii="方正仿宋_GBK" w:eastAsia="方正仿宋_GBK" w:hAnsi="Times New Roman" w:cs="Times New Roman" w:hint="eastAsia"/>
          <w:color w:val="393939"/>
          <w:sz w:val="32"/>
          <w:szCs w:val="32"/>
        </w:rPr>
        <w:t>第</w:t>
      </w:r>
      <w:r>
        <w:rPr>
          <w:rFonts w:ascii="方正仿宋_GBK" w:eastAsia="方正仿宋_GBK" w:hAnsi="Arial" w:cs="Arial" w:hint="eastAsia"/>
          <w:color w:val="393939"/>
          <w:sz w:val="32"/>
          <w:szCs w:val="32"/>
        </w:rPr>
        <w:t>三</w:t>
      </w:r>
      <w:r>
        <w:rPr>
          <w:rFonts w:ascii="方正仿宋_GBK" w:eastAsia="方正仿宋_GBK" w:hAnsi="Times New Roman" w:cs="Times New Roman" w:hint="eastAsia"/>
          <w:color w:val="393939"/>
          <w:sz w:val="32"/>
          <w:szCs w:val="32"/>
        </w:rPr>
        <w:t>中级人民法院</w:t>
      </w:r>
      <w:r>
        <w:rPr>
          <w:rFonts w:ascii="方正仿宋_GBK" w:eastAsia="方正仿宋_GBK" w:hAnsi="Arial" w:cs="Arial" w:hint="eastAsia"/>
          <w:color w:val="393939"/>
          <w:sz w:val="32"/>
          <w:szCs w:val="32"/>
        </w:rPr>
        <w:t>办公楼A栋</w:t>
      </w:r>
      <w:r>
        <w:rPr>
          <w:rFonts w:ascii="Times New Roman" w:eastAsia="方正仿宋_GBK" w:hAnsi="Times New Roman" w:cs="Times New Roman"/>
          <w:color w:val="393939"/>
          <w:sz w:val="32"/>
          <w:szCs w:val="32"/>
        </w:rPr>
        <w:t>8</w:t>
      </w:r>
      <w:r>
        <w:rPr>
          <w:rFonts w:ascii="方正仿宋_GBK" w:eastAsia="方正仿宋_GBK" w:hAnsi="Arial" w:cs="Arial" w:hint="eastAsia"/>
          <w:color w:val="393939"/>
          <w:sz w:val="32"/>
          <w:szCs w:val="32"/>
        </w:rPr>
        <w:t>楼</w:t>
      </w:r>
      <w:r>
        <w:rPr>
          <w:rFonts w:ascii="方正仿宋_GBK" w:eastAsia="方正仿宋_GBK" w:hAnsi="Times New Roman" w:cs="Times New Roman" w:hint="eastAsia"/>
          <w:color w:val="393939"/>
          <w:sz w:val="32"/>
          <w:szCs w:val="32"/>
        </w:rPr>
        <w:t>（地址：重庆市</w:t>
      </w:r>
      <w:r>
        <w:rPr>
          <w:rFonts w:ascii="方正仿宋_GBK" w:eastAsia="方正仿宋_GBK" w:hAnsi="Arial" w:cs="Arial" w:hint="eastAsia"/>
          <w:color w:val="393939"/>
          <w:sz w:val="32"/>
          <w:szCs w:val="32"/>
        </w:rPr>
        <w:t>涪陵区黎明西路80号</w:t>
      </w:r>
      <w:r>
        <w:rPr>
          <w:rFonts w:ascii="方正仿宋_GBK" w:eastAsia="方正仿宋_GBK" w:hAnsi="Times New Roman" w:cs="Times New Roman" w:hint="eastAsia"/>
          <w:color w:val="393939"/>
          <w:sz w:val="32"/>
          <w:szCs w:val="32"/>
        </w:rPr>
        <w:t>）</w:t>
      </w:r>
    </w:p>
    <w:p w:rsidR="008B28C3" w:rsidRDefault="008B28C3" w:rsidP="008B28C3">
      <w:pPr>
        <w:pStyle w:val="p"/>
        <w:shd w:val="clear" w:color="auto" w:fill="FFFFFF"/>
        <w:spacing w:before="0" w:beforeAutospacing="0" w:after="0" w:afterAutospacing="0" w:line="600" w:lineRule="atLeast"/>
        <w:ind w:firstLine="640"/>
        <w:jc w:val="both"/>
        <w:rPr>
          <w:rFonts w:ascii="Arial" w:hAnsi="Arial" w:cs="Arial"/>
          <w:color w:val="000000"/>
        </w:rPr>
      </w:pPr>
      <w:r>
        <w:rPr>
          <w:rFonts w:ascii="方正仿宋_GBK" w:eastAsia="方正仿宋_GBK" w:hAnsi="Times New Roman" w:cs="Times New Roman" w:hint="eastAsia"/>
          <w:color w:val="000000"/>
          <w:sz w:val="32"/>
          <w:szCs w:val="32"/>
        </w:rPr>
        <w:t>联系电话：</w:t>
      </w:r>
      <w:r>
        <w:rPr>
          <w:rFonts w:ascii="Times New Roman" w:hAnsi="Times New Roman" w:cs="Times New Roman"/>
          <w:color w:val="000000"/>
          <w:sz w:val="32"/>
          <w:szCs w:val="32"/>
        </w:rPr>
        <w:t>72812676</w:t>
      </w:r>
    </w:p>
    <w:p w:rsidR="008B28C3" w:rsidRDefault="008B28C3" w:rsidP="008B28C3">
      <w:pPr>
        <w:pStyle w:val="p"/>
        <w:shd w:val="clear" w:color="auto" w:fill="FFFFFF"/>
        <w:spacing w:before="0" w:beforeAutospacing="0" w:after="0" w:afterAutospacing="0" w:line="600" w:lineRule="atLeast"/>
        <w:ind w:firstLine="640"/>
        <w:rPr>
          <w:rFonts w:ascii="Arial" w:hAnsi="Arial" w:cs="Arial"/>
          <w:color w:val="000000"/>
        </w:rPr>
      </w:pPr>
      <w:r>
        <w:rPr>
          <w:rFonts w:ascii="方正黑体_GBK" w:eastAsia="方正黑体_GBK" w:hAnsi="Arial" w:cs="Arial" w:hint="eastAsia"/>
          <w:color w:val="393939"/>
          <w:sz w:val="32"/>
          <w:szCs w:val="32"/>
        </w:rPr>
        <w:t>第四中级人民法院辖区</w:t>
      </w:r>
      <w:r>
        <w:rPr>
          <w:rFonts w:ascii="方正仿宋_GBK" w:eastAsia="方正仿宋_GBK" w:hAnsi="Times New Roman" w:cs="Times New Roman" w:hint="eastAsia"/>
          <w:color w:val="393939"/>
          <w:sz w:val="32"/>
          <w:szCs w:val="32"/>
        </w:rPr>
        <w:t>：</w:t>
      </w:r>
      <w:r>
        <w:rPr>
          <w:rFonts w:ascii="方正仿宋_GBK" w:eastAsia="方正仿宋_GBK" w:hAnsi="Arial" w:cs="Arial" w:hint="eastAsia"/>
          <w:color w:val="393939"/>
          <w:sz w:val="32"/>
          <w:szCs w:val="32"/>
        </w:rPr>
        <w:t>市</w:t>
      </w:r>
      <w:r>
        <w:rPr>
          <w:rFonts w:ascii="方正仿宋_GBK" w:eastAsia="方正仿宋_GBK" w:hAnsi="Times New Roman" w:cs="Times New Roman" w:hint="eastAsia"/>
          <w:color w:val="393939"/>
          <w:sz w:val="32"/>
          <w:szCs w:val="32"/>
        </w:rPr>
        <w:t>第</w:t>
      </w:r>
      <w:r>
        <w:rPr>
          <w:rFonts w:ascii="方正仿宋_GBK" w:eastAsia="方正仿宋_GBK" w:hAnsi="Arial" w:cs="Arial" w:hint="eastAsia"/>
          <w:color w:val="393939"/>
          <w:sz w:val="32"/>
          <w:szCs w:val="32"/>
        </w:rPr>
        <w:t>四</w:t>
      </w:r>
      <w:r>
        <w:rPr>
          <w:rFonts w:ascii="方正仿宋_GBK" w:eastAsia="方正仿宋_GBK" w:hAnsi="Times New Roman" w:cs="Times New Roman" w:hint="eastAsia"/>
          <w:color w:val="393939"/>
          <w:sz w:val="32"/>
          <w:szCs w:val="32"/>
        </w:rPr>
        <w:t>中级人民法院</w:t>
      </w:r>
      <w:r>
        <w:rPr>
          <w:rFonts w:ascii="方正仿宋_GBK" w:eastAsia="方正仿宋_GBK" w:hAnsi="Arial" w:cs="Arial" w:hint="eastAsia"/>
          <w:color w:val="393939"/>
          <w:sz w:val="32"/>
          <w:szCs w:val="32"/>
        </w:rPr>
        <w:t>综合楼（地址：重庆市黔江区西沙步行街57号）</w:t>
      </w:r>
    </w:p>
    <w:p w:rsidR="008B28C3" w:rsidRDefault="008B28C3" w:rsidP="008B28C3">
      <w:pPr>
        <w:pStyle w:val="p"/>
        <w:shd w:val="clear" w:color="auto" w:fill="FFFFFF"/>
        <w:spacing w:before="0" w:beforeAutospacing="0" w:after="0" w:afterAutospacing="0" w:line="600" w:lineRule="atLeast"/>
        <w:ind w:firstLine="640"/>
        <w:rPr>
          <w:rFonts w:ascii="Arial" w:hAnsi="Arial" w:cs="Arial"/>
          <w:color w:val="000000"/>
        </w:rPr>
      </w:pPr>
      <w:r>
        <w:rPr>
          <w:rFonts w:ascii="方正仿宋_GBK" w:eastAsia="方正仿宋_GBK" w:hAnsi="Times New Roman" w:cs="Times New Roman" w:hint="eastAsia"/>
          <w:color w:val="000000"/>
          <w:sz w:val="32"/>
          <w:szCs w:val="32"/>
        </w:rPr>
        <w:t>联系电话：</w:t>
      </w:r>
      <w:r>
        <w:rPr>
          <w:rFonts w:ascii="方正仿宋_GBK" w:eastAsia="方正仿宋_GBK" w:hAnsi="Arial" w:cs="Arial" w:hint="eastAsia"/>
          <w:color w:val="393939"/>
          <w:sz w:val="32"/>
          <w:szCs w:val="32"/>
        </w:rPr>
        <w:t>79312788</w:t>
      </w:r>
    </w:p>
    <w:p w:rsidR="008B28C3" w:rsidRDefault="008B28C3" w:rsidP="008B28C3">
      <w:pPr>
        <w:pStyle w:val="p"/>
        <w:shd w:val="clear" w:color="auto" w:fill="FFFFFF"/>
        <w:spacing w:before="0" w:beforeAutospacing="0" w:after="0" w:afterAutospacing="0" w:line="600" w:lineRule="atLeast"/>
        <w:ind w:firstLine="640"/>
        <w:jc w:val="both"/>
        <w:rPr>
          <w:rFonts w:ascii="Arial" w:hAnsi="Arial" w:cs="Arial"/>
          <w:color w:val="000000"/>
        </w:rPr>
      </w:pPr>
      <w:r>
        <w:rPr>
          <w:rFonts w:ascii="方正黑体_GBK" w:eastAsia="方正黑体_GBK" w:hAnsi="Arial" w:cs="Arial" w:hint="eastAsia"/>
          <w:color w:val="393939"/>
          <w:sz w:val="32"/>
          <w:szCs w:val="32"/>
        </w:rPr>
        <w:t>第五中级人民法院辖区</w:t>
      </w:r>
      <w:r>
        <w:rPr>
          <w:rFonts w:ascii="方正仿宋_GBK" w:eastAsia="方正仿宋_GBK" w:hAnsi="Times New Roman" w:cs="Times New Roman" w:hint="eastAsia"/>
          <w:color w:val="393939"/>
          <w:sz w:val="32"/>
          <w:szCs w:val="32"/>
        </w:rPr>
        <w:t>：</w:t>
      </w:r>
      <w:r>
        <w:rPr>
          <w:rFonts w:ascii="方正仿宋_GBK" w:eastAsia="方正仿宋_GBK" w:hAnsi="Arial" w:cs="Arial" w:hint="eastAsia"/>
          <w:color w:val="393939"/>
          <w:sz w:val="32"/>
          <w:szCs w:val="32"/>
        </w:rPr>
        <w:t>市</w:t>
      </w:r>
      <w:r>
        <w:rPr>
          <w:rFonts w:ascii="方正仿宋_GBK" w:eastAsia="方正仿宋_GBK" w:hAnsi="Times New Roman" w:cs="Times New Roman" w:hint="eastAsia"/>
          <w:color w:val="393939"/>
          <w:sz w:val="32"/>
          <w:szCs w:val="32"/>
        </w:rPr>
        <w:t>第</w:t>
      </w:r>
      <w:r>
        <w:rPr>
          <w:rFonts w:ascii="方正仿宋_GBK" w:eastAsia="方正仿宋_GBK" w:hAnsi="Arial" w:cs="Arial" w:hint="eastAsia"/>
          <w:color w:val="393939"/>
          <w:sz w:val="32"/>
          <w:szCs w:val="32"/>
        </w:rPr>
        <w:t>五</w:t>
      </w:r>
      <w:r>
        <w:rPr>
          <w:rFonts w:ascii="方正仿宋_GBK" w:eastAsia="方正仿宋_GBK" w:hAnsi="Times New Roman" w:cs="Times New Roman" w:hint="eastAsia"/>
          <w:color w:val="393939"/>
          <w:sz w:val="32"/>
          <w:szCs w:val="32"/>
        </w:rPr>
        <w:t>中级人民法院（地址：重庆市渝中区</w:t>
      </w:r>
      <w:r>
        <w:rPr>
          <w:rFonts w:ascii="方正仿宋_GBK" w:eastAsia="方正仿宋_GBK" w:hAnsi="Arial" w:cs="Arial" w:hint="eastAsia"/>
          <w:color w:val="393939"/>
          <w:sz w:val="32"/>
          <w:szCs w:val="32"/>
        </w:rPr>
        <w:t>人民路</w:t>
      </w:r>
      <w:r>
        <w:rPr>
          <w:rFonts w:ascii="Times New Roman" w:hAnsi="Times New Roman" w:cs="Times New Roman"/>
          <w:color w:val="393939"/>
          <w:sz w:val="32"/>
          <w:szCs w:val="32"/>
        </w:rPr>
        <w:t>13</w:t>
      </w:r>
      <w:r>
        <w:rPr>
          <w:rFonts w:ascii="方正仿宋_GBK" w:eastAsia="方正仿宋_GBK" w:hAnsi="Arial" w:cs="Arial" w:hint="eastAsia"/>
          <w:color w:val="393939"/>
          <w:sz w:val="32"/>
          <w:szCs w:val="32"/>
        </w:rPr>
        <w:t>号</w:t>
      </w:r>
      <w:r>
        <w:rPr>
          <w:rFonts w:ascii="方正仿宋_GBK" w:eastAsia="方正仿宋_GBK" w:hAnsi="Times New Roman" w:cs="Times New Roman" w:hint="eastAsia"/>
          <w:color w:val="393939"/>
          <w:sz w:val="32"/>
          <w:szCs w:val="32"/>
        </w:rPr>
        <w:t>）</w:t>
      </w:r>
    </w:p>
    <w:p w:rsidR="008B28C3" w:rsidRDefault="008B28C3" w:rsidP="008B28C3">
      <w:pPr>
        <w:pStyle w:val="p"/>
        <w:shd w:val="clear" w:color="auto" w:fill="FFFFFF"/>
        <w:spacing w:before="0" w:beforeAutospacing="0" w:after="0" w:afterAutospacing="0" w:line="600" w:lineRule="atLeast"/>
        <w:ind w:firstLine="640"/>
        <w:jc w:val="both"/>
        <w:rPr>
          <w:rFonts w:ascii="Arial" w:hAnsi="Arial" w:cs="Arial"/>
          <w:color w:val="000000"/>
        </w:rPr>
      </w:pPr>
      <w:r>
        <w:rPr>
          <w:rFonts w:ascii="方正仿宋_GBK" w:eastAsia="方正仿宋_GBK" w:hAnsi="Times New Roman" w:cs="Times New Roman" w:hint="eastAsia"/>
          <w:color w:val="393939"/>
          <w:sz w:val="32"/>
          <w:szCs w:val="32"/>
        </w:rPr>
        <w:t>联系电话：</w:t>
      </w:r>
      <w:r>
        <w:rPr>
          <w:rFonts w:ascii="Times New Roman" w:hAnsi="Times New Roman" w:cs="Times New Roman"/>
          <w:color w:val="393939"/>
          <w:sz w:val="32"/>
          <w:szCs w:val="32"/>
        </w:rPr>
        <w:t>63905626</w:t>
      </w:r>
    </w:p>
    <w:p w:rsidR="002E1718" w:rsidRDefault="002E1718">
      <w:bookmarkStart w:id="0" w:name="_GoBack"/>
      <w:bookmarkEnd w:id="0"/>
    </w:p>
    <w:sectPr w:rsidR="002E17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8C3"/>
    <w:rsid w:val="002E1718"/>
    <w:rsid w:val="008B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8E3070-4623-4103-8059-0FE829EA7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">
    <w:name w:val="p"/>
    <w:basedOn w:val="a"/>
    <w:rsid w:val="008B28C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3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2019-01-09T07:13:00Z</dcterms:created>
  <dcterms:modified xsi:type="dcterms:W3CDTF">2019-01-09T07:13:00Z</dcterms:modified>
</cp:coreProperties>
</file>