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AC1" w:rsidRDefault="00F92AC1" w:rsidP="00F92AC1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2</w:t>
      </w:r>
    </w:p>
    <w:p w:rsidR="00F92AC1" w:rsidRDefault="00F92AC1" w:rsidP="00F92AC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F92AC1" w:rsidRDefault="00F92AC1" w:rsidP="00F92AC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F92AC1" w:rsidRDefault="00F92AC1" w:rsidP="00F92AC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F92AC1" w:rsidRDefault="00F92AC1" w:rsidP="00F92AC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XXX确认参加农工党中央机关</w:t>
      </w:r>
    </w:p>
    <w:p w:rsidR="00F92AC1" w:rsidRDefault="00F92AC1" w:rsidP="00F92AC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XX职位面试</w:t>
      </w:r>
    </w:p>
    <w:p w:rsidR="00F92AC1" w:rsidRDefault="00F92AC1" w:rsidP="00F92AC1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F92AC1" w:rsidRDefault="00F92AC1" w:rsidP="00F92AC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农工党中央组织部：</w:t>
      </w:r>
    </w:p>
    <w:p w:rsidR="00F92AC1" w:rsidRDefault="00F92AC1" w:rsidP="00F92AC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F92AC1" w:rsidRDefault="00F92AC1" w:rsidP="00F92AC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F92AC1" w:rsidRDefault="00F92AC1" w:rsidP="00F92AC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32"/>
          <w:szCs w:val="32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              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姓名（传真需手写签名）：</w:t>
      </w:r>
      <w:r>
        <w:rPr>
          <w:rFonts w:hint="eastAsia"/>
          <w:color w:val="333333"/>
          <w:sz w:val="32"/>
          <w:szCs w:val="32"/>
        </w:rPr>
        <w:t> </w:t>
      </w:r>
    </w:p>
    <w:p w:rsidR="004358AB" w:rsidRPr="00F92AC1" w:rsidRDefault="00F92AC1" w:rsidP="00F92AC1">
      <w:pPr>
        <w:pStyle w:val="a3"/>
        <w:shd w:val="clear" w:color="auto" w:fill="FFFFFF"/>
        <w:spacing w:line="555" w:lineRule="atLeast"/>
        <w:ind w:firstLine="645"/>
        <w:rPr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sectPr w:rsidR="004358AB" w:rsidRPr="00F92AC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C437C"/>
    <w:rsid w:val="00D31D50"/>
    <w:rsid w:val="00F92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2AC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F92AC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0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2019-01-24T06:36:00Z</dcterms:modified>
</cp:coreProperties>
</file>