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34A" w:rsidRDefault="001A734A" w:rsidP="001A734A">
      <w:pPr>
        <w:pStyle w:val="a3"/>
        <w:shd w:val="clear" w:color="auto" w:fill="FFFFFF"/>
        <w:spacing w:line="270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29"/>
          <w:szCs w:val="29"/>
        </w:rPr>
        <w:t>附件</w:t>
      </w:r>
      <w:r>
        <w:rPr>
          <w:rFonts w:hint="eastAsia"/>
          <w:color w:val="333333"/>
          <w:spacing w:val="15"/>
          <w:sz w:val="29"/>
          <w:szCs w:val="29"/>
        </w:rPr>
        <w:t>3</w:t>
      </w:r>
    </w:p>
    <w:p w:rsidR="001A734A" w:rsidRDefault="001A734A" w:rsidP="001A734A">
      <w:pPr>
        <w:pStyle w:val="a3"/>
        <w:shd w:val="clear" w:color="auto" w:fill="FFFFFF"/>
        <w:spacing w:line="27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A734A" w:rsidRDefault="001A734A" w:rsidP="001A734A">
      <w:pPr>
        <w:pStyle w:val="a3"/>
        <w:shd w:val="clear" w:color="auto" w:fill="FFFFFF"/>
        <w:spacing w:line="27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333333"/>
          <w:spacing w:val="15"/>
          <w:sz w:val="36"/>
          <w:szCs w:val="36"/>
        </w:rPr>
        <w:t>待业证明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科技部人事司：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，性别，身份证号码为：</w:t>
      </w:r>
      <w:r>
        <w:rPr>
          <w:rFonts w:hint="eastAsia"/>
          <w:color w:val="333333"/>
          <w:spacing w:val="15"/>
          <w:sz w:val="32"/>
          <w:szCs w:val="32"/>
        </w:rPr>
        <w:t>××××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××××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A734A" w:rsidRDefault="001A734A" w:rsidP="001A734A">
      <w:pPr>
        <w:pStyle w:val="a3"/>
        <w:shd w:val="clear" w:color="auto" w:fill="FFFFFF"/>
        <w:spacing w:line="270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       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                                            2019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A734A" w:rsidRDefault="001A734A" w:rsidP="001A734A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A734A"/>
    <w:rsid w:val="001F656B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734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A73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9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2019-01-24T06:41:00Z</dcterms:modified>
</cp:coreProperties>
</file>