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C6" w:rsidRDefault="003E2BC6" w:rsidP="003E2BC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3E2BC6" w:rsidRDefault="003E2BC6" w:rsidP="003E2BC6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E2BC6" w:rsidRDefault="003E2BC6" w:rsidP="003E2BC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333333"/>
          <w:sz w:val="44"/>
          <w:szCs w:val="44"/>
        </w:rPr>
        <w:t>XXX确认参加中央政府驻澳门联络办公室</w:t>
      </w:r>
    </w:p>
    <w:p w:rsidR="003E2BC6" w:rsidRDefault="003E2BC6" w:rsidP="003E2BC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333333"/>
          <w:spacing w:val="15"/>
          <w:sz w:val="44"/>
          <w:szCs w:val="44"/>
        </w:rPr>
        <w:t>珠海联络部宣传处职位面试</w:t>
      </w:r>
    </w:p>
    <w:p w:rsidR="003E2BC6" w:rsidRDefault="003E2BC6" w:rsidP="003E2BC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E2BC6" w:rsidRDefault="003E2BC6" w:rsidP="003E2BC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中央政府驻澳门联络办公室人事部：</w:t>
      </w:r>
    </w:p>
    <w:p w:rsidR="003E2BC6" w:rsidRDefault="003E2BC6" w:rsidP="003E2BC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3E2BC6" w:rsidRDefault="003E2BC6" w:rsidP="003E2BC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E2BC6" w:rsidRDefault="003E2BC6" w:rsidP="003E2BC6">
      <w:pPr>
        <w:pStyle w:val="a3"/>
        <w:shd w:val="clear" w:color="auto" w:fill="FFFFFF"/>
        <w:ind w:right="285" w:firstLine="41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签名（考生本人手写）：</w:t>
      </w:r>
    </w:p>
    <w:p w:rsidR="003E2BC6" w:rsidRDefault="003E2BC6" w:rsidP="003E2BC6">
      <w:pPr>
        <w:pStyle w:val="a3"/>
        <w:shd w:val="clear" w:color="auto" w:fill="FFFFFF"/>
        <w:ind w:firstLine="41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3E2BC6" w:rsidRDefault="003E2BC6" w:rsidP="003E2BC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E2BC6" w:rsidRDefault="003E2BC6" w:rsidP="003E2BC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3E2BC6"/>
    <w:rsid w:val="00426133"/>
    <w:rsid w:val="004358AB"/>
    <w:rsid w:val="00840FF6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B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E2B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7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2019-02-14T07:14:00Z</dcterms:modified>
</cp:coreProperties>
</file>