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CD" w:rsidRDefault="007D78CD" w:rsidP="007D78C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7D78CD" w:rsidRDefault="007D78CD" w:rsidP="007D78C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 </w:t>
      </w:r>
    </w:p>
    <w:p w:rsidR="007D78CD" w:rsidRDefault="007D78CD" w:rsidP="007D78C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7D78CD" w:rsidRDefault="007D78CD" w:rsidP="007D78C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7D78CD" w:rsidRDefault="007D78CD" w:rsidP="007D78C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民进中央办公厅：</w:t>
      </w:r>
    </w:p>
    <w:p w:rsidR="007D78CD" w:rsidRDefault="007D78CD" w:rsidP="007D78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7D78CD" w:rsidRDefault="007D78CD" w:rsidP="007D78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7D78CD" w:rsidRDefault="007D78CD" w:rsidP="007D78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7D78CD" w:rsidRDefault="007D78CD" w:rsidP="007D78CD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</w:p>
    <w:p w:rsidR="007D78CD" w:rsidRDefault="007D78CD" w:rsidP="007D78CD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</w:t>
      </w:r>
      <w:r>
        <w:rPr>
          <w:rFonts w:ascii="仿宋_GB2312" w:eastAsia="仿宋_GB2312" w:hint="eastAsia"/>
          <w:color w:val="333333"/>
          <w:sz w:val="29"/>
          <w:szCs w:val="29"/>
        </w:rPr>
        <w:t>签名</w:t>
      </w:r>
      <w:r>
        <w:rPr>
          <w:rFonts w:ascii="仿宋_GB2312" w:eastAsia="仿宋_GB2312" w:hint="eastAsia"/>
          <w:color w:val="333333"/>
          <w:sz w:val="32"/>
          <w:szCs w:val="32"/>
        </w:rPr>
        <w:t>（考生本人手写传真或扫描发邮件）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7D78CD" w:rsidRDefault="007D78CD" w:rsidP="007D78CD">
      <w:pPr>
        <w:pStyle w:val="a3"/>
        <w:shd w:val="clear" w:color="auto" w:fill="FFFFFF"/>
        <w:ind w:firstLine="1680"/>
        <w:jc w:val="both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日期：</w:t>
      </w:r>
    </w:p>
    <w:p w:rsidR="007D78CD" w:rsidRDefault="007D78CD" w:rsidP="007D78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7D78CD" w:rsidRDefault="007D78CD" w:rsidP="007D78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7D78CD" w:rsidRDefault="007D78CD" w:rsidP="007D78CD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C58F5"/>
    <w:rsid w:val="003D37D8"/>
    <w:rsid w:val="00426133"/>
    <w:rsid w:val="004358AB"/>
    <w:rsid w:val="007D78CD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8C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D78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6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2020-01-22T05:39:00Z</dcterms:modified>
</cp:coreProperties>
</file>