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8C7F0D" w:rsidRDefault="00877C13">
      <w:pPr>
        <w:shd w:val="solid" w:color="FFFFFF" w:fill="auto"/>
        <w:autoSpaceDN w:val="0"/>
        <w:spacing w:line="600" w:lineRule="exact"/>
        <w:jc w:val="center"/>
        <w:rPr>
          <w:rFonts w:ascii="方正小标宋_GBK" w:eastAsia="方正小标宋_GBK" w:hAnsiTheme="minorEastAsia"/>
          <w:bCs/>
          <w:sz w:val="44"/>
          <w:szCs w:val="44"/>
          <w:shd w:val="clear" w:color="auto" w:fill="FFFFFF"/>
        </w:rPr>
      </w:pPr>
      <w:r>
        <w:rPr>
          <w:rFonts w:ascii="方正小标宋_GBK" w:eastAsia="方正小标宋_GBK" w:hAnsiTheme="minorEastAsia" w:hint="eastAsia"/>
          <w:bCs/>
          <w:spacing w:val="-4"/>
          <w:sz w:val="44"/>
          <w:szCs w:val="44"/>
        </w:rPr>
        <w:t>国家统计局湖北调查总队2020年度</w:t>
      </w:r>
      <w:r>
        <w:rPr>
          <w:rFonts w:ascii="方正小标宋_GBK" w:eastAsia="方正小标宋_GBK" w:hAnsiTheme="minorEastAsia" w:hint="eastAsia"/>
          <w:bCs/>
          <w:sz w:val="44"/>
          <w:szCs w:val="44"/>
          <w:shd w:val="clear" w:color="auto" w:fill="FFFFFF"/>
        </w:rPr>
        <w:t>考试录用</w:t>
      </w:r>
    </w:p>
    <w:p w:rsidR="008C7F0D" w:rsidRDefault="00877C13">
      <w:pPr>
        <w:shd w:val="solid" w:color="FFFFFF" w:fill="auto"/>
        <w:autoSpaceDN w:val="0"/>
        <w:spacing w:line="600" w:lineRule="exact"/>
        <w:jc w:val="center"/>
        <w:rPr>
          <w:rFonts w:ascii="方正小标宋_GBK" w:eastAsia="方正小标宋_GBK" w:hAnsiTheme="minorEastAsia"/>
          <w:bCs/>
          <w:sz w:val="44"/>
          <w:szCs w:val="44"/>
          <w:shd w:val="clear" w:color="auto" w:fill="FFFFFF"/>
        </w:rPr>
      </w:pPr>
      <w:r>
        <w:rPr>
          <w:rFonts w:ascii="方正小标宋_GBK" w:eastAsia="方正小标宋_GBK" w:hAnsiTheme="minorEastAsia" w:hint="eastAsia"/>
          <w:bCs/>
          <w:sz w:val="44"/>
          <w:szCs w:val="44"/>
          <w:shd w:val="clear" w:color="auto" w:fill="FFFFFF"/>
        </w:rPr>
        <w:t>公务员面试公告</w:t>
      </w:r>
    </w:p>
    <w:p w:rsidR="008C7F0D" w:rsidRDefault="008C7F0D">
      <w:pPr>
        <w:shd w:val="solid" w:color="FFFFFF" w:fill="auto"/>
        <w:autoSpaceDN w:val="0"/>
        <w:spacing w:line="600" w:lineRule="exact"/>
        <w:jc w:val="center"/>
        <w:rPr>
          <w:rFonts w:eastAsia="仿宋_GB2312"/>
          <w:sz w:val="32"/>
          <w:szCs w:val="32"/>
          <w:shd w:val="clear" w:color="auto" w:fill="FFFFFF"/>
        </w:rPr>
      </w:pPr>
    </w:p>
    <w:p w:rsidR="008C7F0D" w:rsidRDefault="00877C13">
      <w:pPr>
        <w:shd w:val="solid" w:color="FFFFFF" w:fill="auto"/>
        <w:autoSpaceDN w:val="0"/>
        <w:spacing w:line="600" w:lineRule="exact"/>
        <w:rPr>
          <w:rFonts w:eastAsia="仿宋_GB2312"/>
          <w:sz w:val="32"/>
          <w:szCs w:val="32"/>
          <w:shd w:val="clear" w:color="auto" w:fill="FFFFFF"/>
        </w:rPr>
      </w:pPr>
      <w:r>
        <w:rPr>
          <w:rFonts w:eastAsia="仿宋_GB2312"/>
          <w:sz w:val="32"/>
          <w:szCs w:val="32"/>
        </w:rPr>
        <w:t xml:space="preserve">    </w:t>
      </w:r>
      <w:r>
        <w:rPr>
          <w:rFonts w:eastAsia="仿宋_GB2312"/>
          <w:sz w:val="32"/>
          <w:szCs w:val="32"/>
        </w:rPr>
        <w:t>根据公务员法和公务员录用有关规定</w:t>
      </w:r>
      <w:r>
        <w:rPr>
          <w:rFonts w:eastAsia="仿宋_GB2312"/>
          <w:sz w:val="32"/>
          <w:szCs w:val="32"/>
          <w:shd w:val="clear" w:color="auto" w:fill="FFFFFF"/>
        </w:rPr>
        <w:t>，现就</w:t>
      </w:r>
      <w:r>
        <w:rPr>
          <w:rFonts w:eastAsia="仿宋_GB2312"/>
          <w:sz w:val="32"/>
          <w:szCs w:val="32"/>
          <w:shd w:val="clear" w:color="auto" w:fill="FFFFFF"/>
        </w:rPr>
        <w:t>2020</w:t>
      </w:r>
      <w:r>
        <w:rPr>
          <w:rFonts w:eastAsia="仿宋_GB2312"/>
          <w:sz w:val="32"/>
          <w:szCs w:val="32"/>
          <w:shd w:val="clear" w:color="auto" w:fill="FFFFFF"/>
        </w:rPr>
        <w:t>年国家统计局</w:t>
      </w:r>
      <w:r>
        <w:rPr>
          <w:rFonts w:eastAsia="仿宋_GB2312"/>
          <w:bCs/>
          <w:spacing w:val="-4"/>
          <w:sz w:val="32"/>
          <w:szCs w:val="32"/>
        </w:rPr>
        <w:t>湖北调查总队</w:t>
      </w:r>
      <w:r>
        <w:rPr>
          <w:rFonts w:eastAsia="仿宋_GB2312"/>
          <w:sz w:val="32"/>
          <w:szCs w:val="32"/>
          <w:shd w:val="clear" w:color="auto" w:fill="FFFFFF"/>
        </w:rPr>
        <w:t>考试录用公务员面试有关事宜通知如下：</w:t>
      </w:r>
    </w:p>
    <w:p w:rsidR="008C7F0D" w:rsidRDefault="00877C13">
      <w:pPr>
        <w:shd w:val="solid" w:color="FFFFFF" w:fill="auto"/>
        <w:autoSpaceDN w:val="0"/>
        <w:spacing w:beforeLines="50" w:before="156" w:afterLines="50" w:after="156" w:line="600" w:lineRule="exact"/>
        <w:ind w:left="1363" w:hanging="720"/>
        <w:rPr>
          <w:rFonts w:ascii="黑体" w:eastAsia="黑体" w:hAnsi="黑体"/>
          <w:sz w:val="32"/>
          <w:szCs w:val="32"/>
          <w:shd w:val="clear" w:color="auto" w:fill="FFFFFF"/>
        </w:rPr>
      </w:pPr>
      <w:r>
        <w:rPr>
          <w:rFonts w:ascii="黑体" w:eastAsia="黑体" w:hAnsi="黑体"/>
          <w:sz w:val="32"/>
          <w:szCs w:val="32"/>
          <w:shd w:val="clear" w:color="auto" w:fill="FFFFFF"/>
        </w:rPr>
        <w:t>一、面试名单</w:t>
      </w:r>
    </w:p>
    <w:p w:rsidR="008C7F0D" w:rsidRDefault="00877C13">
      <w:pPr>
        <w:shd w:val="solid" w:color="FFFFFF" w:fill="auto"/>
        <w:autoSpaceDN w:val="0"/>
        <w:spacing w:line="600" w:lineRule="exact"/>
        <w:ind w:left="1363" w:hanging="720"/>
        <w:rPr>
          <w:rFonts w:eastAsia="仿宋_GB2312"/>
          <w:color w:val="000000"/>
          <w:sz w:val="32"/>
          <w:szCs w:val="32"/>
          <w:shd w:val="clear" w:color="auto" w:fill="FFFFFF"/>
        </w:rPr>
      </w:pPr>
      <w:r>
        <w:rPr>
          <w:rFonts w:eastAsia="仿宋_GB2312"/>
          <w:color w:val="000000"/>
          <w:sz w:val="32"/>
          <w:szCs w:val="32"/>
          <w:shd w:val="clear" w:color="auto" w:fill="FFFFFF"/>
        </w:rPr>
        <w:t>见附件</w:t>
      </w:r>
      <w:r>
        <w:rPr>
          <w:rFonts w:eastAsia="仿宋_GB2312"/>
          <w:color w:val="000000"/>
          <w:sz w:val="32"/>
          <w:szCs w:val="32"/>
          <w:shd w:val="clear" w:color="auto" w:fill="FFFFFF"/>
        </w:rPr>
        <w:t>1</w:t>
      </w:r>
      <w:r>
        <w:rPr>
          <w:rFonts w:eastAsia="仿宋_GB2312"/>
          <w:color w:val="000000"/>
          <w:sz w:val="32"/>
          <w:szCs w:val="32"/>
          <w:shd w:val="clear" w:color="auto" w:fill="FFFFFF"/>
        </w:rPr>
        <w:t>。</w:t>
      </w:r>
    </w:p>
    <w:p w:rsidR="008C7F0D" w:rsidRDefault="00877C13">
      <w:pPr>
        <w:shd w:val="solid" w:color="FFFFFF" w:fill="auto"/>
        <w:autoSpaceDN w:val="0"/>
        <w:spacing w:beforeLines="50" w:before="156" w:afterLines="50" w:after="156" w:line="600" w:lineRule="exact"/>
        <w:ind w:firstLine="643"/>
        <w:rPr>
          <w:rFonts w:ascii="黑体" w:eastAsia="黑体" w:hAnsi="黑体"/>
          <w:sz w:val="32"/>
          <w:szCs w:val="32"/>
          <w:shd w:val="clear" w:color="auto" w:fill="FFFFFF"/>
        </w:rPr>
      </w:pPr>
      <w:r>
        <w:rPr>
          <w:rFonts w:ascii="黑体" w:eastAsia="黑体" w:hAnsi="黑体"/>
          <w:sz w:val="32"/>
          <w:szCs w:val="32"/>
          <w:shd w:val="clear" w:color="auto" w:fill="FFFFFF"/>
        </w:rPr>
        <w:t>二、面试确认</w:t>
      </w:r>
    </w:p>
    <w:p w:rsidR="008C7F0D" w:rsidRDefault="00877C13">
      <w:pPr>
        <w:shd w:val="solid" w:color="FFFFFF" w:fill="auto"/>
        <w:autoSpaceDN w:val="0"/>
        <w:spacing w:line="600" w:lineRule="exact"/>
        <w:ind w:firstLine="643"/>
        <w:rPr>
          <w:rFonts w:eastAsia="仿宋_GB2312"/>
          <w:sz w:val="32"/>
          <w:szCs w:val="32"/>
          <w:shd w:val="clear" w:color="auto" w:fill="FFFFFF"/>
        </w:rPr>
      </w:pPr>
      <w:r>
        <w:rPr>
          <w:rFonts w:eastAsia="仿宋_GB2312"/>
          <w:sz w:val="32"/>
          <w:szCs w:val="32"/>
          <w:shd w:val="clear" w:color="auto" w:fill="FFFFFF"/>
        </w:rPr>
        <w:t>请进入面试的考生于</w:t>
      </w:r>
      <w:r>
        <w:rPr>
          <w:rFonts w:eastAsia="仿宋_GB2312" w:hint="eastAsia"/>
          <w:b/>
          <w:sz w:val="32"/>
          <w:szCs w:val="32"/>
          <w:shd w:val="clear" w:color="auto" w:fill="FFFFFF"/>
        </w:rPr>
        <w:t>2020</w:t>
      </w:r>
      <w:r>
        <w:rPr>
          <w:rFonts w:eastAsia="仿宋_GB2312" w:hint="eastAsia"/>
          <w:b/>
          <w:sz w:val="32"/>
          <w:szCs w:val="32"/>
          <w:shd w:val="clear" w:color="auto" w:fill="FFFFFF"/>
        </w:rPr>
        <w:t>年</w:t>
      </w:r>
      <w:r>
        <w:rPr>
          <w:rFonts w:eastAsia="仿宋_GB2312"/>
          <w:b/>
          <w:sz w:val="32"/>
          <w:szCs w:val="32"/>
          <w:shd w:val="clear" w:color="auto" w:fill="FFFFFF"/>
        </w:rPr>
        <w:t>6</w:t>
      </w:r>
      <w:r>
        <w:rPr>
          <w:rFonts w:eastAsia="仿宋_GB2312"/>
          <w:b/>
          <w:sz w:val="32"/>
          <w:szCs w:val="32"/>
          <w:shd w:val="clear" w:color="auto" w:fill="FFFFFF"/>
        </w:rPr>
        <w:t>月</w:t>
      </w:r>
      <w:r w:rsidR="00446739">
        <w:rPr>
          <w:rFonts w:eastAsia="仿宋_GB2312"/>
          <w:b/>
          <w:sz w:val="32"/>
          <w:szCs w:val="32"/>
          <w:shd w:val="clear" w:color="auto" w:fill="FFFFFF"/>
        </w:rPr>
        <w:t>1</w:t>
      </w:r>
      <w:r w:rsidR="009F2A4C">
        <w:rPr>
          <w:rFonts w:eastAsia="仿宋_GB2312"/>
          <w:b/>
          <w:sz w:val="32"/>
          <w:szCs w:val="32"/>
          <w:shd w:val="clear" w:color="auto" w:fill="FFFFFF"/>
        </w:rPr>
        <w:t>7</w:t>
      </w:r>
      <w:r>
        <w:rPr>
          <w:rFonts w:eastAsia="仿宋_GB2312"/>
          <w:b/>
          <w:sz w:val="32"/>
          <w:szCs w:val="32"/>
          <w:shd w:val="clear" w:color="auto" w:fill="FFFFFF"/>
        </w:rPr>
        <w:t>日</w:t>
      </w:r>
      <w:r>
        <w:rPr>
          <w:rFonts w:eastAsia="仿宋_GB2312"/>
          <w:b/>
          <w:sz w:val="32"/>
          <w:szCs w:val="32"/>
          <w:shd w:val="clear" w:color="auto" w:fill="FFFFFF"/>
        </w:rPr>
        <w:t>16</w:t>
      </w:r>
      <w:r>
        <w:rPr>
          <w:rFonts w:eastAsia="仿宋_GB2312"/>
          <w:b/>
          <w:sz w:val="32"/>
          <w:szCs w:val="32"/>
          <w:shd w:val="clear" w:color="auto" w:fill="FFFFFF"/>
        </w:rPr>
        <w:t>时前</w:t>
      </w:r>
      <w:r>
        <w:rPr>
          <w:rFonts w:eastAsia="仿宋_GB2312"/>
          <w:sz w:val="32"/>
          <w:szCs w:val="32"/>
          <w:shd w:val="clear" w:color="auto" w:fill="FFFFFF"/>
        </w:rPr>
        <w:t>确认是否参加面试，确认方式为电子邮件（前期已进行面试确认的考生无须重复确认）。要求如下：</w:t>
      </w:r>
    </w:p>
    <w:p w:rsidR="008C7F0D" w:rsidRDefault="00877C13">
      <w:pPr>
        <w:shd w:val="solid" w:color="FFFFFF" w:fill="auto"/>
        <w:autoSpaceDN w:val="0"/>
        <w:spacing w:line="600" w:lineRule="exact"/>
        <w:ind w:firstLine="640"/>
        <w:rPr>
          <w:rFonts w:eastAsia="仿宋_GB2312"/>
          <w:sz w:val="32"/>
          <w:szCs w:val="32"/>
          <w:shd w:val="clear" w:color="auto" w:fill="FFFFFF"/>
        </w:rPr>
      </w:pPr>
      <w:r>
        <w:rPr>
          <w:rFonts w:eastAsia="仿宋_GB2312"/>
          <w:sz w:val="32"/>
          <w:szCs w:val="32"/>
          <w:shd w:val="clear" w:color="auto" w:fill="FFFFFF"/>
        </w:rPr>
        <w:t>（一）发送电子邮件至</w:t>
      </w:r>
      <w:r>
        <w:rPr>
          <w:rFonts w:eastAsia="仿宋_GB2312"/>
          <w:sz w:val="32"/>
          <w:szCs w:val="32"/>
          <w:shd w:val="clear" w:color="auto" w:fill="FFFFFF"/>
        </w:rPr>
        <w:t>654394305@qq.com</w:t>
      </w:r>
      <w:r>
        <w:rPr>
          <w:rFonts w:eastAsia="仿宋_GB2312"/>
          <w:sz w:val="32"/>
          <w:szCs w:val="32"/>
          <w:shd w:val="clear" w:color="auto" w:fill="FFFFFF"/>
        </w:rPr>
        <w:t>。</w:t>
      </w:r>
    </w:p>
    <w:p w:rsidR="008C7F0D" w:rsidRDefault="00877C13">
      <w:pPr>
        <w:shd w:val="solid" w:color="FFFFFF" w:fill="auto"/>
        <w:autoSpaceDN w:val="0"/>
        <w:spacing w:line="600" w:lineRule="exact"/>
        <w:ind w:firstLine="640"/>
        <w:rPr>
          <w:rFonts w:eastAsia="仿宋_GB2312"/>
          <w:sz w:val="32"/>
          <w:shd w:val="clear" w:color="auto" w:fill="FFFFFF"/>
        </w:rPr>
      </w:pPr>
      <w:r>
        <w:rPr>
          <w:rFonts w:eastAsia="仿宋_GB2312"/>
          <w:sz w:val="32"/>
          <w:szCs w:val="32"/>
          <w:shd w:val="clear" w:color="auto" w:fill="FFFFFF"/>
        </w:rPr>
        <w:t>（二）</w:t>
      </w:r>
      <w:r>
        <w:rPr>
          <w:rFonts w:eastAsia="仿宋_GB2312"/>
          <w:color w:val="000000"/>
          <w:sz w:val="32"/>
          <w:szCs w:val="32"/>
          <w:shd w:val="clear" w:color="auto" w:fill="FFFFFF"/>
        </w:rPr>
        <w:t>电子</w:t>
      </w:r>
      <w:r>
        <w:rPr>
          <w:rFonts w:eastAsia="仿宋_GB2312"/>
          <w:sz w:val="32"/>
          <w:szCs w:val="32"/>
          <w:shd w:val="clear" w:color="auto" w:fill="FFFFFF"/>
        </w:rPr>
        <w:t>邮件标题统一写成</w:t>
      </w:r>
      <w:r>
        <w:rPr>
          <w:rFonts w:eastAsia="仿宋_GB2312"/>
          <w:sz w:val="32"/>
          <w:szCs w:val="32"/>
          <w:shd w:val="clear" w:color="auto" w:fill="FFFFFF"/>
        </w:rPr>
        <w:t>“XXX</w:t>
      </w:r>
      <w:r>
        <w:rPr>
          <w:rFonts w:eastAsia="仿宋_GB2312"/>
          <w:sz w:val="32"/>
          <w:szCs w:val="32"/>
          <w:shd w:val="clear" w:color="auto" w:fill="FFFFFF"/>
        </w:rPr>
        <w:t>确认参加</w:t>
      </w:r>
      <w:r>
        <w:rPr>
          <w:rFonts w:eastAsia="仿宋_GB2312"/>
          <w:sz w:val="32"/>
          <w:szCs w:val="32"/>
          <w:shd w:val="clear" w:color="auto" w:fill="FFFFFF"/>
        </w:rPr>
        <w:t>XXX</w:t>
      </w:r>
      <w:r>
        <w:rPr>
          <w:rFonts w:eastAsia="仿宋_GB2312"/>
          <w:sz w:val="32"/>
          <w:szCs w:val="32"/>
          <w:shd w:val="clear" w:color="auto" w:fill="FFFFFF"/>
        </w:rPr>
        <w:t>（单位）</w:t>
      </w:r>
      <w:r>
        <w:rPr>
          <w:rFonts w:eastAsia="仿宋_GB2312"/>
          <w:sz w:val="32"/>
          <w:szCs w:val="32"/>
          <w:shd w:val="clear" w:color="auto" w:fill="FFFFFF"/>
        </w:rPr>
        <w:t>XX</w:t>
      </w:r>
      <w:r>
        <w:rPr>
          <w:rFonts w:eastAsia="仿宋_GB2312"/>
          <w:sz w:val="32"/>
          <w:szCs w:val="32"/>
          <w:shd w:val="clear" w:color="auto" w:fill="FFFFFF"/>
        </w:rPr>
        <w:t>职位面试</w:t>
      </w:r>
      <w:r>
        <w:rPr>
          <w:rFonts w:eastAsia="仿宋_GB2312"/>
          <w:sz w:val="32"/>
          <w:szCs w:val="32"/>
          <w:shd w:val="clear" w:color="auto" w:fill="FFFFFF"/>
        </w:rPr>
        <w:t>”</w:t>
      </w:r>
      <w:r>
        <w:rPr>
          <w:rFonts w:eastAsia="仿宋_GB2312"/>
          <w:sz w:val="32"/>
          <w:szCs w:val="32"/>
          <w:shd w:val="clear" w:color="auto" w:fill="FFFFFF"/>
        </w:rPr>
        <w:t>，</w:t>
      </w:r>
      <w:r>
        <w:rPr>
          <w:rFonts w:eastAsia="仿宋_GB2312"/>
          <w:sz w:val="32"/>
          <w:shd w:val="clear" w:color="auto" w:fill="FFFFFF"/>
        </w:rPr>
        <w:t>内容见附件</w:t>
      </w:r>
      <w:r>
        <w:rPr>
          <w:rFonts w:eastAsia="仿宋_GB2312"/>
          <w:sz w:val="32"/>
          <w:shd w:val="clear" w:color="auto" w:fill="FFFFFF"/>
        </w:rPr>
        <w:t>2</w:t>
      </w:r>
      <w:r>
        <w:rPr>
          <w:rFonts w:eastAsia="仿宋_GB2312"/>
          <w:sz w:val="32"/>
          <w:shd w:val="clear" w:color="auto" w:fill="FFFFFF"/>
        </w:rPr>
        <w:t>。</w:t>
      </w:r>
    </w:p>
    <w:p w:rsidR="008C7F0D" w:rsidRDefault="00877C13">
      <w:pPr>
        <w:shd w:val="solid" w:color="FFFFFF" w:fill="auto"/>
        <w:autoSpaceDN w:val="0"/>
        <w:spacing w:line="600" w:lineRule="exact"/>
        <w:ind w:firstLine="640"/>
        <w:rPr>
          <w:rFonts w:eastAsia="仿宋_GB2312"/>
          <w:sz w:val="32"/>
          <w:shd w:val="clear" w:color="auto" w:fill="FFFFFF"/>
        </w:rPr>
      </w:pPr>
      <w:r>
        <w:rPr>
          <w:rFonts w:eastAsia="仿宋_GB2312"/>
          <w:sz w:val="32"/>
          <w:shd w:val="clear" w:color="auto" w:fill="FFFFFF"/>
        </w:rPr>
        <w:t>如网上报名时填报的通讯地址、联系方式等信息发生变化，请在电子邮件中注明。</w:t>
      </w:r>
    </w:p>
    <w:p w:rsidR="008C7F0D" w:rsidRDefault="00877C13">
      <w:pPr>
        <w:shd w:val="solid" w:color="FFFFFF" w:fill="auto"/>
        <w:autoSpaceDN w:val="0"/>
        <w:spacing w:line="600" w:lineRule="exact"/>
        <w:ind w:firstLine="640"/>
        <w:rPr>
          <w:rFonts w:eastAsia="仿宋_GB2312"/>
          <w:sz w:val="32"/>
          <w:shd w:val="clear" w:color="auto" w:fill="FFFFFF"/>
        </w:rPr>
      </w:pPr>
      <w:r>
        <w:rPr>
          <w:rFonts w:eastAsia="仿宋_GB2312"/>
          <w:sz w:val="32"/>
          <w:shd w:val="clear" w:color="auto" w:fill="FFFFFF"/>
        </w:rPr>
        <w:t>（三）逾期未确认的，视为自动放弃面试资格。</w:t>
      </w:r>
    </w:p>
    <w:p w:rsidR="008C7F0D" w:rsidRDefault="00877C13">
      <w:pPr>
        <w:shd w:val="solid" w:color="FFFFFF" w:fill="auto"/>
        <w:autoSpaceDN w:val="0"/>
        <w:spacing w:line="600" w:lineRule="exact"/>
        <w:ind w:firstLine="643"/>
        <w:rPr>
          <w:rFonts w:eastAsia="仿宋_GB2312"/>
          <w:color w:val="000000"/>
          <w:sz w:val="32"/>
          <w:shd w:val="clear" w:color="auto" w:fill="FFFFFF"/>
        </w:rPr>
      </w:pPr>
      <w:r>
        <w:rPr>
          <w:rFonts w:eastAsia="仿宋_GB2312"/>
          <w:sz w:val="32"/>
          <w:shd w:val="clear" w:color="auto" w:fill="FFFFFF"/>
        </w:rPr>
        <w:t>放弃面试的考生请填写《放弃面试资格声明》</w:t>
      </w:r>
      <w:r>
        <w:rPr>
          <w:rFonts w:eastAsia="仿宋_GB2312"/>
          <w:bCs/>
          <w:sz w:val="32"/>
          <w:shd w:val="clear" w:color="auto" w:fill="FFFFFF"/>
        </w:rPr>
        <w:t>（详见附件</w:t>
      </w:r>
      <w:r>
        <w:rPr>
          <w:rFonts w:eastAsia="仿宋_GB2312"/>
          <w:bCs/>
          <w:sz w:val="32"/>
          <w:shd w:val="clear" w:color="auto" w:fill="FFFFFF"/>
        </w:rPr>
        <w:t>3</w:t>
      </w:r>
      <w:r>
        <w:rPr>
          <w:rFonts w:eastAsia="仿宋_GB2312"/>
          <w:bCs/>
          <w:sz w:val="32"/>
          <w:shd w:val="clear" w:color="auto" w:fill="FFFFFF"/>
        </w:rPr>
        <w:t>），</w:t>
      </w:r>
      <w:r>
        <w:rPr>
          <w:rFonts w:eastAsia="仿宋_GB2312"/>
          <w:sz w:val="32"/>
          <w:shd w:val="clear" w:color="auto" w:fill="FFFFFF"/>
        </w:rPr>
        <w:t>经本人签名，于</w:t>
      </w:r>
      <w:r>
        <w:rPr>
          <w:rFonts w:eastAsia="仿宋_GB2312"/>
          <w:sz w:val="32"/>
          <w:shd w:val="clear" w:color="auto" w:fill="FFFFFF"/>
        </w:rPr>
        <w:t>2020</w:t>
      </w:r>
      <w:r>
        <w:rPr>
          <w:rFonts w:eastAsia="仿宋_GB2312"/>
          <w:sz w:val="32"/>
          <w:shd w:val="clear" w:color="auto" w:fill="FFFFFF"/>
        </w:rPr>
        <w:t>年</w:t>
      </w:r>
      <w:r>
        <w:rPr>
          <w:rFonts w:eastAsia="仿宋_GB2312"/>
          <w:sz w:val="32"/>
          <w:shd w:val="clear" w:color="auto" w:fill="FFFFFF"/>
        </w:rPr>
        <w:t>6</w:t>
      </w:r>
      <w:r>
        <w:rPr>
          <w:rFonts w:eastAsia="仿宋_GB2312"/>
          <w:sz w:val="32"/>
          <w:shd w:val="clear" w:color="auto" w:fill="FFFFFF"/>
        </w:rPr>
        <w:t>月</w:t>
      </w:r>
      <w:r w:rsidR="00446739">
        <w:rPr>
          <w:rFonts w:eastAsia="仿宋_GB2312"/>
          <w:sz w:val="32"/>
          <w:shd w:val="clear" w:color="auto" w:fill="FFFFFF"/>
        </w:rPr>
        <w:t>1</w:t>
      </w:r>
      <w:r w:rsidR="009F2A4C">
        <w:rPr>
          <w:rFonts w:eastAsia="仿宋_GB2312"/>
          <w:sz w:val="32"/>
          <w:shd w:val="clear" w:color="auto" w:fill="FFFFFF"/>
        </w:rPr>
        <w:t>7</w:t>
      </w:r>
      <w:r>
        <w:rPr>
          <w:rFonts w:eastAsia="仿宋_GB2312"/>
          <w:sz w:val="32"/>
          <w:shd w:val="clear" w:color="auto" w:fill="FFFFFF"/>
        </w:rPr>
        <w:t>日</w:t>
      </w:r>
      <w:r>
        <w:rPr>
          <w:rFonts w:eastAsia="仿宋_GB2312"/>
          <w:sz w:val="32"/>
          <w:shd w:val="clear" w:color="auto" w:fill="FFFFFF"/>
        </w:rPr>
        <w:t>16</w:t>
      </w:r>
      <w:r>
        <w:rPr>
          <w:rFonts w:eastAsia="仿宋_GB2312"/>
          <w:sz w:val="32"/>
          <w:shd w:val="clear" w:color="auto" w:fill="FFFFFF"/>
        </w:rPr>
        <w:t>时前发送扫描件至</w:t>
      </w:r>
      <w:r>
        <w:rPr>
          <w:rFonts w:eastAsia="仿宋_GB2312"/>
          <w:sz w:val="32"/>
          <w:szCs w:val="32"/>
          <w:shd w:val="clear" w:color="auto" w:fill="FFFFFF"/>
        </w:rPr>
        <w:t>654394305@qq.com</w:t>
      </w:r>
      <w:r>
        <w:rPr>
          <w:rFonts w:eastAsia="仿宋_GB2312"/>
          <w:sz w:val="32"/>
          <w:szCs w:val="32"/>
          <w:shd w:val="clear" w:color="auto" w:fill="FFFFFF"/>
        </w:rPr>
        <w:t>，并打电话到</w:t>
      </w:r>
      <w:r>
        <w:rPr>
          <w:rFonts w:eastAsia="仿宋_GB2312"/>
          <w:sz w:val="32"/>
          <w:szCs w:val="32"/>
          <w:shd w:val="clear" w:color="auto" w:fill="FFFFFF"/>
        </w:rPr>
        <w:t>027-87830810</w:t>
      </w:r>
      <w:r>
        <w:rPr>
          <w:rFonts w:eastAsia="仿宋_GB2312"/>
          <w:sz w:val="32"/>
          <w:szCs w:val="32"/>
          <w:shd w:val="clear" w:color="auto" w:fill="FFFFFF"/>
        </w:rPr>
        <w:t>确认（前期已发送</w:t>
      </w:r>
      <w:r>
        <w:rPr>
          <w:rFonts w:eastAsia="仿宋_GB2312"/>
          <w:sz w:val="32"/>
          <w:szCs w:val="32"/>
          <w:shd w:val="clear" w:color="auto" w:fill="FFFFFF"/>
        </w:rPr>
        <w:lastRenderedPageBreak/>
        <w:t>放弃声明的考生无须重复发送）</w:t>
      </w:r>
      <w:r>
        <w:rPr>
          <w:rFonts w:eastAsia="仿宋_GB2312"/>
          <w:color w:val="000000"/>
          <w:sz w:val="32"/>
          <w:shd w:val="clear" w:color="auto" w:fill="FFFFFF"/>
        </w:rPr>
        <w:t>。</w:t>
      </w:r>
    </w:p>
    <w:p w:rsidR="008C7F0D" w:rsidRDefault="00877C13">
      <w:pPr>
        <w:shd w:val="solid" w:color="FFFFFF" w:fill="auto"/>
        <w:autoSpaceDN w:val="0"/>
        <w:spacing w:line="600" w:lineRule="exact"/>
        <w:ind w:firstLine="643"/>
        <w:rPr>
          <w:rFonts w:eastAsia="仿宋_GB2312"/>
          <w:b/>
          <w:bCs/>
          <w:sz w:val="32"/>
          <w:shd w:val="clear" w:color="auto" w:fill="FFFFFF"/>
        </w:rPr>
      </w:pPr>
      <w:r>
        <w:rPr>
          <w:rFonts w:eastAsia="仿宋_GB2312"/>
          <w:b/>
          <w:bCs/>
          <w:sz w:val="32"/>
          <w:shd w:val="clear" w:color="auto" w:fill="FFFFFF"/>
        </w:rPr>
        <w:t>未在规定时间内填报放弃声明，又因个人原因不参加面试的，视情节轻重记入</w:t>
      </w:r>
      <w:r>
        <w:rPr>
          <w:rFonts w:eastAsia="仿宋_GB2312"/>
          <w:b/>
          <w:bCs/>
          <w:sz w:val="32"/>
          <w:szCs w:val="22"/>
          <w:shd w:val="clear" w:color="auto" w:fill="FFFFFF"/>
        </w:rPr>
        <w:t>公务员考录</w:t>
      </w:r>
      <w:r>
        <w:rPr>
          <w:rFonts w:eastAsia="仿宋_GB2312"/>
          <w:b/>
          <w:bCs/>
          <w:sz w:val="32"/>
          <w:shd w:val="clear" w:color="auto" w:fill="FFFFFF"/>
        </w:rPr>
        <w:t>诚信档案。</w:t>
      </w:r>
    </w:p>
    <w:p w:rsidR="008C7F0D" w:rsidRDefault="00877C13">
      <w:pPr>
        <w:shd w:val="solid" w:color="FFFFFF" w:fill="auto"/>
        <w:autoSpaceDN w:val="0"/>
        <w:spacing w:beforeLines="50" w:before="156" w:afterLines="50" w:after="156" w:line="600" w:lineRule="exact"/>
        <w:ind w:firstLine="643"/>
        <w:rPr>
          <w:rFonts w:ascii="黑体" w:eastAsia="黑体" w:hAnsi="黑体"/>
          <w:sz w:val="32"/>
          <w:szCs w:val="32"/>
          <w:shd w:val="clear" w:color="auto" w:fill="FFFFFF"/>
        </w:rPr>
      </w:pPr>
      <w:r>
        <w:rPr>
          <w:rFonts w:ascii="黑体" w:eastAsia="黑体" w:hAnsi="黑体"/>
          <w:sz w:val="32"/>
          <w:szCs w:val="32"/>
          <w:shd w:val="clear" w:color="auto" w:fill="FFFFFF"/>
        </w:rPr>
        <w:t>三、资格复审</w:t>
      </w:r>
    </w:p>
    <w:p w:rsidR="008C7F0D" w:rsidRDefault="00877C13">
      <w:pPr>
        <w:shd w:val="solid" w:color="FFFFFF" w:fill="auto"/>
        <w:autoSpaceDN w:val="0"/>
        <w:spacing w:line="600" w:lineRule="exact"/>
        <w:ind w:firstLine="640"/>
        <w:rPr>
          <w:rFonts w:eastAsia="仿宋_GB2312"/>
          <w:sz w:val="32"/>
          <w:szCs w:val="32"/>
          <w:shd w:val="clear" w:color="auto" w:fill="FFFFFF"/>
        </w:rPr>
      </w:pPr>
      <w:r>
        <w:rPr>
          <w:rFonts w:eastAsia="仿宋_GB2312"/>
          <w:sz w:val="32"/>
          <w:szCs w:val="32"/>
          <w:shd w:val="clear" w:color="auto" w:fill="FFFFFF"/>
        </w:rPr>
        <w:t>请考生于</w:t>
      </w:r>
      <w:r>
        <w:rPr>
          <w:rFonts w:eastAsia="仿宋_GB2312"/>
          <w:b/>
          <w:sz w:val="32"/>
          <w:szCs w:val="32"/>
          <w:shd w:val="clear" w:color="auto" w:fill="FFFFFF"/>
        </w:rPr>
        <w:t>2020</w:t>
      </w:r>
      <w:r>
        <w:rPr>
          <w:rFonts w:eastAsia="仿宋_GB2312"/>
          <w:b/>
          <w:sz w:val="32"/>
          <w:szCs w:val="32"/>
          <w:shd w:val="clear" w:color="auto" w:fill="FFFFFF"/>
        </w:rPr>
        <w:t>年</w:t>
      </w:r>
      <w:r>
        <w:rPr>
          <w:rFonts w:eastAsia="仿宋_GB2312"/>
          <w:b/>
          <w:sz w:val="32"/>
          <w:szCs w:val="32"/>
          <w:shd w:val="clear" w:color="auto" w:fill="FFFFFF"/>
        </w:rPr>
        <w:t>6</w:t>
      </w:r>
      <w:r>
        <w:rPr>
          <w:rFonts w:eastAsia="仿宋_GB2312"/>
          <w:b/>
          <w:sz w:val="32"/>
          <w:szCs w:val="32"/>
          <w:shd w:val="clear" w:color="auto" w:fill="FFFFFF"/>
        </w:rPr>
        <w:t>月</w:t>
      </w:r>
      <w:r w:rsidR="00446739">
        <w:rPr>
          <w:rFonts w:eastAsia="仿宋_GB2312"/>
          <w:b/>
          <w:sz w:val="32"/>
          <w:szCs w:val="32"/>
          <w:shd w:val="clear" w:color="auto" w:fill="FFFFFF"/>
        </w:rPr>
        <w:t>1</w:t>
      </w:r>
      <w:r w:rsidR="009F2A4C">
        <w:rPr>
          <w:rFonts w:eastAsia="仿宋_GB2312"/>
          <w:b/>
          <w:sz w:val="32"/>
          <w:szCs w:val="32"/>
          <w:shd w:val="clear" w:color="auto" w:fill="FFFFFF"/>
        </w:rPr>
        <w:t>7</w:t>
      </w:r>
      <w:r>
        <w:rPr>
          <w:rFonts w:eastAsia="仿宋_GB2312"/>
          <w:b/>
          <w:sz w:val="32"/>
          <w:szCs w:val="32"/>
          <w:shd w:val="clear" w:color="auto" w:fill="FFFFFF"/>
        </w:rPr>
        <w:t>日前</w:t>
      </w:r>
      <w:r>
        <w:rPr>
          <w:rFonts w:eastAsia="仿宋_GB2312"/>
          <w:sz w:val="32"/>
          <w:szCs w:val="32"/>
          <w:shd w:val="clear" w:color="auto" w:fill="FFFFFF"/>
        </w:rPr>
        <w:t>通过电子邮件将以下材料的扫描件或电子版发送到</w:t>
      </w:r>
      <w:r>
        <w:rPr>
          <w:rFonts w:eastAsia="仿宋_GB2312"/>
          <w:sz w:val="32"/>
          <w:szCs w:val="32"/>
          <w:shd w:val="clear" w:color="auto" w:fill="FFFFFF"/>
        </w:rPr>
        <w:t>654394305@qq.com</w:t>
      </w:r>
      <w:r>
        <w:rPr>
          <w:rFonts w:eastAsia="仿宋_GB2312"/>
          <w:sz w:val="32"/>
          <w:szCs w:val="32"/>
          <w:shd w:val="clear" w:color="auto" w:fill="FFFFFF"/>
        </w:rPr>
        <w:t>接受资格复审：</w:t>
      </w:r>
    </w:p>
    <w:p w:rsidR="008C7F0D" w:rsidRDefault="00877C13">
      <w:pPr>
        <w:shd w:val="solid" w:color="FFFFFF" w:fill="auto"/>
        <w:autoSpaceDN w:val="0"/>
        <w:spacing w:line="600" w:lineRule="exact"/>
        <w:ind w:firstLine="640"/>
        <w:rPr>
          <w:rFonts w:eastAsia="仿宋_GB2312"/>
          <w:sz w:val="32"/>
          <w:szCs w:val="32"/>
          <w:shd w:val="clear" w:color="auto" w:fill="FFFFFF"/>
        </w:rPr>
      </w:pPr>
      <w:r>
        <w:rPr>
          <w:rFonts w:eastAsia="仿宋_GB2312"/>
          <w:sz w:val="32"/>
          <w:szCs w:val="32"/>
          <w:shd w:val="clear" w:color="auto" w:fill="FFFFFF"/>
        </w:rPr>
        <w:t>（一）本人身份证、学生证（或工作证）扫描件以及证件照电子版。</w:t>
      </w:r>
    </w:p>
    <w:p w:rsidR="008C7F0D" w:rsidRDefault="00877C13">
      <w:pPr>
        <w:shd w:val="solid" w:color="FFFFFF" w:fill="auto"/>
        <w:autoSpaceDN w:val="0"/>
        <w:spacing w:line="600" w:lineRule="exact"/>
        <w:ind w:firstLine="640"/>
        <w:rPr>
          <w:rFonts w:eastAsia="仿宋_GB2312"/>
          <w:sz w:val="32"/>
          <w:szCs w:val="32"/>
          <w:shd w:val="clear" w:color="auto" w:fill="FFFFFF"/>
        </w:rPr>
      </w:pPr>
      <w:r>
        <w:rPr>
          <w:rFonts w:eastAsia="仿宋_GB2312"/>
          <w:sz w:val="32"/>
          <w:szCs w:val="32"/>
          <w:shd w:val="clear" w:color="auto" w:fill="FFFFFF"/>
        </w:rPr>
        <w:t>（二）公共科目笔试准考证扫描件。</w:t>
      </w:r>
    </w:p>
    <w:p w:rsidR="008C7F0D" w:rsidRDefault="00877C13">
      <w:pPr>
        <w:spacing w:line="600" w:lineRule="exact"/>
        <w:ind w:firstLine="641"/>
        <w:rPr>
          <w:rFonts w:eastAsia="仿宋_GB2312"/>
          <w:sz w:val="32"/>
          <w:szCs w:val="32"/>
        </w:rPr>
      </w:pPr>
      <w:r>
        <w:rPr>
          <w:rFonts w:eastAsia="仿宋_GB2312"/>
          <w:sz w:val="32"/>
          <w:szCs w:val="32"/>
        </w:rPr>
        <w:t>（三）考试报名登记表（贴好照片，如实、详细填写个人学习、工作经历，时间必须连续，并注明各学习阶段是否在职学习，取得何种学历和学位）的扫描件。</w:t>
      </w:r>
    </w:p>
    <w:p w:rsidR="008C7F0D" w:rsidRDefault="00877C13">
      <w:pPr>
        <w:spacing w:line="600" w:lineRule="exact"/>
        <w:ind w:firstLineChars="200" w:firstLine="640"/>
        <w:rPr>
          <w:rFonts w:eastAsia="仿宋_GB2312"/>
          <w:sz w:val="32"/>
          <w:szCs w:val="32"/>
        </w:rPr>
      </w:pPr>
      <w:r>
        <w:rPr>
          <w:rFonts w:eastAsia="仿宋_GB2312"/>
          <w:sz w:val="32"/>
          <w:szCs w:val="32"/>
        </w:rPr>
        <w:t>（四）本（专）科、研究生各阶段学历、学位证书扫描件，所报职位要求的外语等级证书、职业资格证书等材料的扫描件。</w:t>
      </w:r>
    </w:p>
    <w:p w:rsidR="008C7F0D" w:rsidRDefault="00877C13">
      <w:pPr>
        <w:spacing w:line="600" w:lineRule="exact"/>
        <w:ind w:firstLineChars="200" w:firstLine="640"/>
        <w:rPr>
          <w:rFonts w:eastAsia="仿宋_GB2312"/>
          <w:sz w:val="32"/>
          <w:szCs w:val="32"/>
        </w:rPr>
      </w:pPr>
      <w:r>
        <w:rPr>
          <w:rFonts w:eastAsia="仿宋_GB2312"/>
          <w:sz w:val="32"/>
          <w:szCs w:val="32"/>
        </w:rPr>
        <w:t>（五）报考职位所要求的基层工作经历有关材料的扫描件。在党政机关、事业单位、国有企业工作过的考生，需提供单位人事部门出具的基层工作经历材料，并注明起止时间和工作地点；在其他经济组织、社会组织等单位工作过的考生，需提供相应劳动合同或缴纳社保记录。</w:t>
      </w:r>
    </w:p>
    <w:p w:rsidR="008C7F0D" w:rsidRDefault="00877C13">
      <w:pPr>
        <w:snapToGrid w:val="0"/>
        <w:spacing w:line="600" w:lineRule="exact"/>
        <w:ind w:firstLineChars="200" w:firstLine="640"/>
        <w:rPr>
          <w:rFonts w:eastAsia="仿宋_GB2312"/>
          <w:sz w:val="32"/>
          <w:szCs w:val="32"/>
        </w:rPr>
      </w:pPr>
      <w:r>
        <w:rPr>
          <w:rFonts w:eastAsia="仿宋_GB2312"/>
          <w:sz w:val="32"/>
          <w:szCs w:val="32"/>
        </w:rPr>
        <w:t>（六）除上述材料外，考生需按照身份类别，提供以下材料</w:t>
      </w:r>
      <w:r>
        <w:rPr>
          <w:rFonts w:eastAsia="仿宋_GB2312"/>
          <w:sz w:val="32"/>
          <w:szCs w:val="32"/>
        </w:rPr>
        <w:lastRenderedPageBreak/>
        <w:t>的扫描件：</w:t>
      </w:r>
    </w:p>
    <w:p w:rsidR="008C7F0D" w:rsidRDefault="00877C13">
      <w:pPr>
        <w:spacing w:line="600" w:lineRule="exact"/>
        <w:ind w:firstLineChars="200" w:firstLine="643"/>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提供所在学校加盖公章的报名推荐表（须注明培养方式）。</w:t>
      </w:r>
    </w:p>
    <w:p w:rsidR="008C7F0D" w:rsidRDefault="00877C13">
      <w:pPr>
        <w:spacing w:line="600" w:lineRule="exact"/>
        <w:ind w:firstLineChars="200" w:firstLine="643"/>
        <w:rPr>
          <w:rFonts w:eastAsia="仿宋_GB2312"/>
          <w:sz w:val="32"/>
          <w:szCs w:val="32"/>
        </w:rPr>
      </w:pPr>
      <w:r>
        <w:rPr>
          <w:rFonts w:eastAsia="仿宋_GB2312"/>
          <w:b/>
          <w:bCs/>
          <w:sz w:val="32"/>
          <w:szCs w:val="32"/>
        </w:rPr>
        <w:t>社会在职人员</w:t>
      </w:r>
      <w:r>
        <w:rPr>
          <w:rFonts w:eastAsia="仿宋_GB2312"/>
          <w:sz w:val="32"/>
          <w:szCs w:val="32"/>
        </w:rPr>
        <w:t>提供所在单位盖章的报名推荐表。现工作单位与报名时填写单位不一致的，还需提供离职有关材料。</w:t>
      </w:r>
    </w:p>
    <w:p w:rsidR="008C7F0D" w:rsidRDefault="00877C13">
      <w:pPr>
        <w:spacing w:line="600" w:lineRule="exact"/>
        <w:ind w:firstLineChars="200" w:firstLine="643"/>
        <w:rPr>
          <w:rFonts w:eastAsia="仿宋_GB2312"/>
          <w:sz w:val="32"/>
          <w:szCs w:val="32"/>
        </w:rPr>
      </w:pPr>
      <w:r>
        <w:rPr>
          <w:rFonts w:eastAsia="仿宋_GB2312"/>
          <w:b/>
          <w:bCs/>
          <w:sz w:val="32"/>
          <w:szCs w:val="32"/>
        </w:rPr>
        <w:t>留学回国人员</w:t>
      </w:r>
      <w:r>
        <w:rPr>
          <w:rFonts w:eastAsia="仿宋_GB2312"/>
          <w:sz w:val="32"/>
          <w:szCs w:val="32"/>
        </w:rPr>
        <w:t>提供教育部留学服务中心认证的国外学历学位认证书。</w:t>
      </w:r>
    </w:p>
    <w:p w:rsidR="008C7F0D" w:rsidRDefault="00877C13">
      <w:pPr>
        <w:spacing w:line="600" w:lineRule="exact"/>
        <w:ind w:firstLineChars="200" w:firstLine="643"/>
        <w:rPr>
          <w:rFonts w:eastAsia="仿宋_GB2312"/>
          <w:sz w:val="32"/>
          <w:szCs w:val="32"/>
        </w:rPr>
      </w:pPr>
      <w:r>
        <w:rPr>
          <w:rFonts w:eastAsia="仿宋_GB2312"/>
          <w:b/>
          <w:bCs/>
          <w:sz w:val="32"/>
          <w:szCs w:val="32"/>
        </w:rPr>
        <w:t>“</w:t>
      </w:r>
      <w:r>
        <w:rPr>
          <w:rFonts w:eastAsia="仿宋_GB2312"/>
          <w:b/>
          <w:bCs/>
          <w:sz w:val="32"/>
          <w:szCs w:val="32"/>
        </w:rPr>
        <w:t>大学生村官</w:t>
      </w:r>
      <w:r>
        <w:rPr>
          <w:rFonts w:eastAsia="仿宋_GB2312"/>
          <w:b/>
          <w:bCs/>
          <w:sz w:val="32"/>
          <w:szCs w:val="32"/>
        </w:rPr>
        <w:t>”</w:t>
      </w:r>
      <w:r>
        <w:rPr>
          <w:rFonts w:eastAsia="仿宋_GB2312"/>
          <w:b/>
          <w:bCs/>
          <w:sz w:val="32"/>
          <w:szCs w:val="32"/>
        </w:rPr>
        <w:t>项目人员</w:t>
      </w:r>
      <w:r>
        <w:rPr>
          <w:rFonts w:eastAsia="仿宋_GB2312"/>
          <w:sz w:val="32"/>
          <w:szCs w:val="32"/>
        </w:rPr>
        <w:t>提供由县级及以上组织人事部门出具的服务期满、考核合格的材料。</w:t>
      </w:r>
    </w:p>
    <w:p w:rsidR="008C7F0D" w:rsidRDefault="00877C13">
      <w:pPr>
        <w:spacing w:line="600" w:lineRule="exact"/>
        <w:ind w:firstLineChars="200" w:firstLine="640"/>
        <w:rPr>
          <w:rFonts w:eastAsia="仿宋_GB2312"/>
          <w:sz w:val="32"/>
          <w:szCs w:val="32"/>
        </w:rPr>
      </w:pPr>
      <w:r>
        <w:rPr>
          <w:rFonts w:eastAsia="仿宋_GB2312"/>
          <w:sz w:val="32"/>
          <w:szCs w:val="32"/>
        </w:rPr>
        <w:t>以上材料须清晰扫描，不具备扫描条件的也可拍照，</w:t>
      </w:r>
      <w:r>
        <w:rPr>
          <w:rFonts w:eastAsia="仿宋_GB2312"/>
          <w:b/>
          <w:sz w:val="32"/>
          <w:szCs w:val="32"/>
        </w:rPr>
        <w:t>每份文件以</w:t>
      </w:r>
      <w:r>
        <w:rPr>
          <w:rFonts w:eastAsia="仿宋_GB2312"/>
          <w:b/>
          <w:sz w:val="32"/>
          <w:szCs w:val="32"/>
        </w:rPr>
        <w:t>“</w:t>
      </w:r>
      <w:r>
        <w:rPr>
          <w:rFonts w:eastAsia="仿宋_GB2312"/>
          <w:b/>
          <w:sz w:val="32"/>
          <w:szCs w:val="32"/>
        </w:rPr>
        <w:t>序号</w:t>
      </w:r>
      <w:r>
        <w:rPr>
          <w:rFonts w:eastAsia="仿宋_GB2312"/>
          <w:b/>
          <w:sz w:val="32"/>
          <w:szCs w:val="32"/>
        </w:rPr>
        <w:t>+</w:t>
      </w:r>
      <w:r>
        <w:rPr>
          <w:rFonts w:eastAsia="仿宋_GB2312"/>
          <w:b/>
          <w:sz w:val="32"/>
          <w:szCs w:val="32"/>
        </w:rPr>
        <w:t>报考职位代码</w:t>
      </w:r>
      <w:r>
        <w:rPr>
          <w:rFonts w:eastAsia="仿宋_GB2312"/>
          <w:b/>
          <w:sz w:val="32"/>
          <w:szCs w:val="32"/>
        </w:rPr>
        <w:t>+</w:t>
      </w:r>
      <w:r>
        <w:rPr>
          <w:rFonts w:eastAsia="仿宋_GB2312"/>
          <w:b/>
          <w:sz w:val="32"/>
          <w:szCs w:val="32"/>
        </w:rPr>
        <w:t>姓名</w:t>
      </w:r>
      <w:r>
        <w:rPr>
          <w:rFonts w:eastAsia="仿宋_GB2312"/>
          <w:b/>
          <w:sz w:val="32"/>
          <w:szCs w:val="32"/>
        </w:rPr>
        <w:t>+</w:t>
      </w:r>
      <w:r>
        <w:rPr>
          <w:rFonts w:eastAsia="仿宋_GB2312"/>
          <w:b/>
          <w:sz w:val="32"/>
          <w:szCs w:val="32"/>
        </w:rPr>
        <w:t>文件名称</w:t>
      </w:r>
      <w:r>
        <w:rPr>
          <w:rFonts w:eastAsia="仿宋_GB2312"/>
          <w:b/>
          <w:sz w:val="32"/>
          <w:szCs w:val="32"/>
        </w:rPr>
        <w:t>”</w:t>
      </w:r>
      <w:r>
        <w:rPr>
          <w:rFonts w:eastAsia="仿宋_GB2312"/>
          <w:b/>
          <w:sz w:val="32"/>
          <w:szCs w:val="32"/>
        </w:rPr>
        <w:t>命名，统一放入</w:t>
      </w:r>
      <w:r>
        <w:rPr>
          <w:rFonts w:eastAsia="仿宋_GB2312"/>
          <w:b/>
          <w:sz w:val="32"/>
          <w:szCs w:val="32"/>
        </w:rPr>
        <w:t>“</w:t>
      </w:r>
      <w:r>
        <w:rPr>
          <w:rFonts w:eastAsia="仿宋_GB2312"/>
          <w:b/>
          <w:sz w:val="32"/>
          <w:szCs w:val="32"/>
        </w:rPr>
        <w:t>报考职位代码</w:t>
      </w:r>
      <w:r>
        <w:rPr>
          <w:rFonts w:eastAsia="仿宋_GB2312"/>
          <w:b/>
          <w:sz w:val="32"/>
          <w:szCs w:val="32"/>
        </w:rPr>
        <w:t>+</w:t>
      </w:r>
      <w:r>
        <w:rPr>
          <w:rFonts w:eastAsia="仿宋_GB2312"/>
          <w:b/>
          <w:sz w:val="32"/>
          <w:szCs w:val="32"/>
        </w:rPr>
        <w:t>姓名</w:t>
      </w:r>
      <w:r>
        <w:rPr>
          <w:rFonts w:eastAsia="仿宋_GB2312"/>
          <w:b/>
          <w:sz w:val="32"/>
          <w:szCs w:val="32"/>
        </w:rPr>
        <w:t>”</w:t>
      </w:r>
      <w:r>
        <w:rPr>
          <w:rFonts w:eastAsia="仿宋_GB2312"/>
          <w:b/>
          <w:sz w:val="32"/>
          <w:szCs w:val="32"/>
        </w:rPr>
        <w:t>的文件夹内，压缩后通过邮件发送。</w:t>
      </w:r>
      <w:r>
        <w:rPr>
          <w:rFonts w:eastAsia="仿宋_GB2312"/>
          <w:sz w:val="32"/>
          <w:szCs w:val="32"/>
        </w:rPr>
        <w:t> </w:t>
      </w:r>
    </w:p>
    <w:p w:rsidR="008C7F0D" w:rsidRDefault="00877C13">
      <w:pPr>
        <w:spacing w:line="600" w:lineRule="exact"/>
        <w:ind w:firstLineChars="200" w:firstLine="640"/>
        <w:rPr>
          <w:rFonts w:eastAsia="仿宋_GB2312"/>
          <w:sz w:val="32"/>
          <w:szCs w:val="32"/>
        </w:rPr>
      </w:pPr>
      <w:r>
        <w:rPr>
          <w:rFonts w:eastAsia="仿宋_GB2312"/>
          <w:sz w:val="32"/>
          <w:szCs w:val="32"/>
        </w:rPr>
        <w:t>考生应对所提供材料的真实性负责，材料不全或主要信息不实，影响资格审查结果的，将取消面试资格。</w:t>
      </w:r>
    </w:p>
    <w:p w:rsidR="008C7F0D" w:rsidRDefault="00877C13">
      <w:pPr>
        <w:spacing w:line="600" w:lineRule="exact"/>
        <w:ind w:firstLineChars="200" w:firstLine="643"/>
        <w:rPr>
          <w:rFonts w:eastAsia="仿宋_GB2312"/>
          <w:sz w:val="32"/>
          <w:szCs w:val="32"/>
        </w:rPr>
      </w:pPr>
      <w:r>
        <w:rPr>
          <w:rFonts w:eastAsia="仿宋_GB2312"/>
          <w:b/>
          <w:sz w:val="32"/>
          <w:szCs w:val="32"/>
        </w:rPr>
        <w:t>面试当天将进行现场资格复审</w:t>
      </w:r>
      <w:r>
        <w:rPr>
          <w:rFonts w:eastAsia="仿宋_GB2312"/>
          <w:sz w:val="32"/>
          <w:szCs w:val="32"/>
        </w:rPr>
        <w:t>，届时请考生备齐以上（一）至（六）项材料的原件，另提交</w:t>
      </w:r>
      <w:r>
        <w:rPr>
          <w:rFonts w:eastAsia="仿宋_GB2312"/>
          <w:sz w:val="32"/>
          <w:szCs w:val="32"/>
        </w:rPr>
        <w:t>1</w:t>
      </w:r>
      <w:r>
        <w:rPr>
          <w:rFonts w:eastAsia="仿宋_GB2312"/>
          <w:sz w:val="32"/>
          <w:szCs w:val="32"/>
        </w:rPr>
        <w:t>张近期一寸正面彩色免冠照片，在照片背面用签字笔或钢笔写上本人姓名。</w:t>
      </w:r>
    </w:p>
    <w:p w:rsidR="008C7F0D" w:rsidRDefault="00877C13">
      <w:pPr>
        <w:shd w:val="solid" w:color="FFFFFF" w:fill="auto"/>
        <w:autoSpaceDN w:val="0"/>
        <w:spacing w:beforeLines="50" w:before="156" w:afterLines="50" w:after="156" w:line="600" w:lineRule="exact"/>
        <w:ind w:firstLine="643"/>
        <w:rPr>
          <w:rFonts w:ascii="黑体" w:eastAsia="黑体" w:hAnsi="黑体"/>
          <w:sz w:val="32"/>
          <w:szCs w:val="32"/>
          <w:shd w:val="clear" w:color="auto" w:fill="FFFFFF"/>
        </w:rPr>
      </w:pPr>
      <w:r>
        <w:rPr>
          <w:rFonts w:ascii="黑体" w:eastAsia="黑体" w:hAnsi="黑体"/>
          <w:sz w:val="32"/>
          <w:szCs w:val="32"/>
          <w:shd w:val="clear" w:color="auto" w:fill="FFFFFF"/>
        </w:rPr>
        <w:t>四、面试安排</w:t>
      </w:r>
    </w:p>
    <w:p w:rsidR="008C7F0D" w:rsidRDefault="00877C13">
      <w:pPr>
        <w:shd w:val="solid" w:color="FFFFFF" w:fill="auto"/>
        <w:autoSpaceDN w:val="0"/>
        <w:spacing w:line="600" w:lineRule="exact"/>
        <w:ind w:firstLine="640"/>
        <w:rPr>
          <w:rFonts w:eastAsia="仿宋_GB2312"/>
          <w:sz w:val="32"/>
          <w:szCs w:val="32"/>
          <w:shd w:val="clear" w:color="auto" w:fill="FFFFFF"/>
        </w:rPr>
      </w:pPr>
      <w:r>
        <w:rPr>
          <w:rFonts w:eastAsia="仿宋_GB2312"/>
          <w:sz w:val="32"/>
          <w:szCs w:val="32"/>
          <w:shd w:val="clear" w:color="auto" w:fill="FFFFFF"/>
        </w:rPr>
        <w:t>面试将采取现场面试方式进行。</w:t>
      </w:r>
    </w:p>
    <w:p w:rsidR="008C7F0D" w:rsidRDefault="00877C13">
      <w:pPr>
        <w:shd w:val="solid" w:color="FFFFFF" w:fill="auto"/>
        <w:autoSpaceDN w:val="0"/>
        <w:spacing w:line="600" w:lineRule="exact"/>
        <w:ind w:firstLine="640"/>
        <w:rPr>
          <w:rFonts w:eastAsia="仿宋_GB2312"/>
          <w:sz w:val="32"/>
          <w:szCs w:val="32"/>
          <w:shd w:val="clear" w:color="auto" w:fill="FFFFFF"/>
        </w:rPr>
      </w:pPr>
      <w:r>
        <w:rPr>
          <w:rFonts w:eastAsia="仿宋_GB2312"/>
          <w:sz w:val="32"/>
          <w:szCs w:val="32"/>
          <w:shd w:val="clear" w:color="auto" w:fill="FFFFFF"/>
        </w:rPr>
        <w:t>（一）面试时间</w:t>
      </w:r>
    </w:p>
    <w:p w:rsidR="008C7F0D" w:rsidRDefault="00877C13">
      <w:pPr>
        <w:shd w:val="solid" w:color="FFFFFF" w:fill="auto"/>
        <w:autoSpaceDN w:val="0"/>
        <w:spacing w:line="600" w:lineRule="exact"/>
        <w:ind w:firstLine="640"/>
        <w:rPr>
          <w:rFonts w:eastAsia="仿宋_GB2312"/>
          <w:b/>
          <w:sz w:val="32"/>
          <w:szCs w:val="32"/>
          <w:shd w:val="clear" w:color="auto" w:fill="FFFFFF"/>
        </w:rPr>
      </w:pPr>
      <w:r>
        <w:rPr>
          <w:rFonts w:eastAsia="仿宋_GB2312"/>
          <w:sz w:val="32"/>
          <w:szCs w:val="32"/>
          <w:shd w:val="clear" w:color="auto" w:fill="FFFFFF"/>
        </w:rPr>
        <w:lastRenderedPageBreak/>
        <w:t>面试将于</w:t>
      </w:r>
      <w:r>
        <w:rPr>
          <w:rFonts w:eastAsia="仿宋_GB2312"/>
          <w:b/>
          <w:sz w:val="32"/>
          <w:szCs w:val="32"/>
          <w:shd w:val="clear" w:color="auto" w:fill="FFFFFF"/>
        </w:rPr>
        <w:t>2020</w:t>
      </w:r>
      <w:r>
        <w:rPr>
          <w:rFonts w:eastAsia="仿宋_GB2312"/>
          <w:b/>
          <w:sz w:val="32"/>
          <w:szCs w:val="32"/>
          <w:shd w:val="clear" w:color="auto" w:fill="FFFFFF"/>
        </w:rPr>
        <w:t>年</w:t>
      </w:r>
      <w:r>
        <w:rPr>
          <w:rFonts w:eastAsia="仿宋_GB2312"/>
          <w:b/>
          <w:sz w:val="32"/>
          <w:szCs w:val="32"/>
          <w:shd w:val="clear" w:color="auto" w:fill="FFFFFF"/>
        </w:rPr>
        <w:t>6</w:t>
      </w:r>
      <w:r>
        <w:rPr>
          <w:rFonts w:eastAsia="仿宋_GB2312"/>
          <w:b/>
          <w:sz w:val="32"/>
          <w:szCs w:val="32"/>
          <w:shd w:val="clear" w:color="auto" w:fill="FFFFFF"/>
        </w:rPr>
        <w:t>月</w:t>
      </w:r>
      <w:r>
        <w:rPr>
          <w:rFonts w:eastAsia="仿宋_GB2312"/>
          <w:b/>
          <w:sz w:val="32"/>
          <w:szCs w:val="32"/>
          <w:shd w:val="clear" w:color="auto" w:fill="FFFFFF"/>
        </w:rPr>
        <w:t>23</w:t>
      </w:r>
      <w:r>
        <w:rPr>
          <w:rFonts w:eastAsia="仿宋_GB2312"/>
          <w:b/>
          <w:sz w:val="32"/>
          <w:szCs w:val="32"/>
          <w:shd w:val="clear" w:color="auto" w:fill="FFFFFF"/>
        </w:rPr>
        <w:t>日</w:t>
      </w:r>
      <w:r>
        <w:rPr>
          <w:rFonts w:eastAsia="仿宋_GB2312"/>
          <w:sz w:val="32"/>
          <w:szCs w:val="32"/>
          <w:shd w:val="clear" w:color="auto" w:fill="FFFFFF"/>
        </w:rPr>
        <w:t>进行。</w:t>
      </w:r>
    </w:p>
    <w:p w:rsidR="008C7F0D" w:rsidRDefault="00877C13">
      <w:pPr>
        <w:shd w:val="solid" w:color="FFFFFF" w:fill="auto"/>
        <w:autoSpaceDN w:val="0"/>
        <w:spacing w:line="600" w:lineRule="exact"/>
        <w:ind w:firstLine="640"/>
        <w:rPr>
          <w:rFonts w:eastAsia="仿宋_GB2312"/>
          <w:sz w:val="32"/>
          <w:szCs w:val="32"/>
          <w:shd w:val="clear" w:color="auto" w:fill="FFFFFF"/>
        </w:rPr>
      </w:pPr>
      <w:r>
        <w:rPr>
          <w:rFonts w:eastAsia="仿宋_GB2312"/>
          <w:sz w:val="32"/>
          <w:szCs w:val="32"/>
          <w:shd w:val="clear" w:color="auto" w:fill="FFFFFF"/>
        </w:rPr>
        <w:t>上午</w:t>
      </w:r>
      <w:r>
        <w:rPr>
          <w:rFonts w:eastAsia="仿宋_GB2312"/>
          <w:sz w:val="32"/>
          <w:szCs w:val="32"/>
          <w:shd w:val="clear" w:color="auto" w:fill="FFFFFF"/>
        </w:rPr>
        <w:t>9</w:t>
      </w:r>
      <w:r>
        <w:rPr>
          <w:rFonts w:eastAsia="仿宋_GB2312"/>
          <w:sz w:val="32"/>
          <w:szCs w:val="32"/>
          <w:shd w:val="clear" w:color="auto" w:fill="FFFFFF"/>
        </w:rPr>
        <w:t>：</w:t>
      </w:r>
      <w:r>
        <w:rPr>
          <w:rFonts w:eastAsia="仿宋_GB2312"/>
          <w:sz w:val="32"/>
          <w:szCs w:val="32"/>
          <w:shd w:val="clear" w:color="auto" w:fill="FFFFFF"/>
        </w:rPr>
        <w:t>00</w:t>
      </w:r>
      <w:r>
        <w:rPr>
          <w:rFonts w:eastAsia="仿宋_GB2312"/>
          <w:sz w:val="32"/>
          <w:szCs w:val="32"/>
          <w:shd w:val="clear" w:color="auto" w:fill="FFFFFF"/>
        </w:rPr>
        <w:t>开始。参加面试的考生须于当日上午</w:t>
      </w:r>
      <w:r>
        <w:rPr>
          <w:rFonts w:eastAsia="仿宋_GB2312"/>
          <w:sz w:val="32"/>
          <w:szCs w:val="32"/>
          <w:shd w:val="clear" w:color="auto" w:fill="FFFFFF"/>
        </w:rPr>
        <w:t>8</w:t>
      </w:r>
      <w:r>
        <w:rPr>
          <w:rFonts w:eastAsia="仿宋_GB2312"/>
          <w:sz w:val="32"/>
          <w:szCs w:val="32"/>
          <w:shd w:val="clear" w:color="auto" w:fill="FFFFFF"/>
        </w:rPr>
        <w:t>：</w:t>
      </w:r>
      <w:r>
        <w:rPr>
          <w:rFonts w:eastAsia="仿宋_GB2312"/>
          <w:sz w:val="32"/>
          <w:szCs w:val="32"/>
          <w:shd w:val="clear" w:color="auto" w:fill="FFFFFF"/>
        </w:rPr>
        <w:t>15</w:t>
      </w:r>
      <w:r>
        <w:rPr>
          <w:rFonts w:eastAsia="仿宋_GB2312"/>
          <w:sz w:val="32"/>
          <w:szCs w:val="32"/>
          <w:shd w:val="clear" w:color="auto" w:fill="FFFFFF"/>
        </w:rPr>
        <w:t>前到面试地点报到，并在工作人员引导下进入候考室。截至面试当天上午</w:t>
      </w:r>
      <w:r>
        <w:rPr>
          <w:rFonts w:eastAsia="仿宋_GB2312"/>
          <w:sz w:val="32"/>
          <w:szCs w:val="32"/>
          <w:shd w:val="clear" w:color="auto" w:fill="FFFFFF"/>
        </w:rPr>
        <w:t>8</w:t>
      </w:r>
      <w:r>
        <w:rPr>
          <w:rFonts w:eastAsia="仿宋_GB2312"/>
          <w:sz w:val="32"/>
          <w:szCs w:val="32"/>
          <w:shd w:val="clear" w:color="auto" w:fill="FFFFFF"/>
        </w:rPr>
        <w:t>：</w:t>
      </w:r>
      <w:r w:rsidR="00784204">
        <w:rPr>
          <w:rFonts w:eastAsia="仿宋_GB2312"/>
          <w:sz w:val="32"/>
          <w:szCs w:val="32"/>
          <w:shd w:val="clear" w:color="auto" w:fill="FFFFFF"/>
        </w:rPr>
        <w:t>30</w:t>
      </w:r>
      <w:r>
        <w:rPr>
          <w:rFonts w:eastAsia="仿宋_GB2312"/>
          <w:sz w:val="32"/>
          <w:szCs w:val="32"/>
          <w:shd w:val="clear" w:color="auto" w:fill="FFFFFF"/>
        </w:rPr>
        <w:t>没有进入候考室的考生，取消考试资格。</w:t>
      </w:r>
    </w:p>
    <w:p w:rsidR="008C7F0D" w:rsidRDefault="00877C13">
      <w:pPr>
        <w:shd w:val="solid" w:color="FFFFFF" w:fill="auto"/>
        <w:autoSpaceDN w:val="0"/>
        <w:spacing w:line="600" w:lineRule="exact"/>
        <w:ind w:firstLine="640"/>
        <w:rPr>
          <w:rFonts w:eastAsia="仿宋_GB2312"/>
          <w:sz w:val="32"/>
          <w:szCs w:val="32"/>
          <w:shd w:val="clear" w:color="auto" w:fill="FFFFFF"/>
        </w:rPr>
      </w:pPr>
      <w:r>
        <w:rPr>
          <w:rFonts w:eastAsia="仿宋_GB2312"/>
          <w:sz w:val="32"/>
          <w:szCs w:val="32"/>
          <w:shd w:val="clear" w:color="auto" w:fill="FFFFFF"/>
        </w:rPr>
        <w:t>（二）面试报到地点</w:t>
      </w:r>
    </w:p>
    <w:p w:rsidR="008C7F0D" w:rsidRDefault="00877C13">
      <w:pPr>
        <w:shd w:val="solid" w:color="FFFFFF" w:fill="auto"/>
        <w:autoSpaceDN w:val="0"/>
        <w:spacing w:line="600" w:lineRule="exact"/>
        <w:ind w:firstLine="640"/>
        <w:rPr>
          <w:rFonts w:eastAsia="仿宋_GB2312"/>
          <w:sz w:val="32"/>
          <w:szCs w:val="32"/>
          <w:shd w:val="clear" w:color="auto" w:fill="FFFFFF"/>
        </w:rPr>
      </w:pPr>
      <w:r>
        <w:rPr>
          <w:rFonts w:eastAsia="仿宋_GB2312"/>
          <w:sz w:val="32"/>
          <w:szCs w:val="32"/>
          <w:shd w:val="clear" w:color="auto" w:fill="FFFFFF"/>
        </w:rPr>
        <w:t>武汉东湖大厦</w:t>
      </w:r>
      <w:r>
        <w:rPr>
          <w:rFonts w:eastAsia="仿宋_GB2312"/>
          <w:sz w:val="32"/>
          <w:szCs w:val="32"/>
          <w:shd w:val="clear" w:color="auto" w:fill="FFFFFF"/>
        </w:rPr>
        <w:t>7</w:t>
      </w:r>
      <w:r>
        <w:rPr>
          <w:rFonts w:eastAsia="仿宋_GB2312"/>
          <w:sz w:val="32"/>
          <w:szCs w:val="32"/>
          <w:shd w:val="clear" w:color="auto" w:fill="FFFFFF"/>
        </w:rPr>
        <w:t>层。</w:t>
      </w:r>
    </w:p>
    <w:p w:rsidR="008C7F0D" w:rsidRDefault="00877C13">
      <w:pPr>
        <w:shd w:val="solid" w:color="FFFFFF" w:fill="auto"/>
        <w:autoSpaceDN w:val="0"/>
        <w:spacing w:line="600" w:lineRule="exact"/>
        <w:ind w:firstLine="640"/>
        <w:rPr>
          <w:rFonts w:eastAsia="仿宋_GB2312"/>
          <w:sz w:val="32"/>
          <w:szCs w:val="32"/>
          <w:shd w:val="clear" w:color="auto" w:fill="FFFFFF"/>
        </w:rPr>
      </w:pPr>
      <w:r>
        <w:rPr>
          <w:rFonts w:eastAsia="仿宋_GB2312"/>
          <w:sz w:val="32"/>
          <w:szCs w:val="32"/>
          <w:shd w:val="clear" w:color="auto" w:fill="FFFFFF"/>
        </w:rPr>
        <w:t>地址：湖北省</w:t>
      </w:r>
      <w:r>
        <w:rPr>
          <w:rFonts w:eastAsia="仿宋_GB2312"/>
          <w:color w:val="000000"/>
          <w:kern w:val="0"/>
          <w:sz w:val="32"/>
          <w:szCs w:val="32"/>
        </w:rPr>
        <w:t>武汉市武昌区姚家岭</w:t>
      </w:r>
      <w:r>
        <w:rPr>
          <w:rFonts w:eastAsia="仿宋_GB2312"/>
          <w:color w:val="000000"/>
          <w:kern w:val="0"/>
          <w:sz w:val="32"/>
          <w:szCs w:val="32"/>
        </w:rPr>
        <w:t>231</w:t>
      </w:r>
      <w:r>
        <w:rPr>
          <w:rFonts w:eastAsia="仿宋_GB2312"/>
          <w:color w:val="000000"/>
          <w:kern w:val="0"/>
          <w:sz w:val="32"/>
          <w:szCs w:val="32"/>
        </w:rPr>
        <w:t>号</w:t>
      </w:r>
      <w:r>
        <w:rPr>
          <w:rFonts w:eastAsia="仿宋_GB2312"/>
          <w:sz w:val="32"/>
          <w:szCs w:val="32"/>
          <w:shd w:val="clear" w:color="auto" w:fill="FFFFFF"/>
        </w:rPr>
        <w:t>。</w:t>
      </w:r>
    </w:p>
    <w:p w:rsidR="008C7F0D" w:rsidRDefault="00877C13">
      <w:pPr>
        <w:spacing w:beforeLines="50" w:before="156" w:afterLines="50" w:after="156" w:line="600" w:lineRule="exact"/>
        <w:ind w:firstLineChars="200" w:firstLine="640"/>
        <w:rPr>
          <w:rFonts w:ascii="黑体" w:eastAsia="黑体" w:hAnsi="黑体"/>
          <w:sz w:val="32"/>
          <w:szCs w:val="32"/>
        </w:rPr>
      </w:pPr>
      <w:r>
        <w:rPr>
          <w:rFonts w:ascii="黑体" w:eastAsia="黑体" w:hAnsi="黑体"/>
          <w:sz w:val="32"/>
          <w:szCs w:val="32"/>
        </w:rPr>
        <w:t>五、体检和考察</w:t>
      </w:r>
    </w:p>
    <w:p w:rsidR="008C7F0D" w:rsidRDefault="00877C13">
      <w:pPr>
        <w:snapToGrid w:val="0"/>
        <w:spacing w:line="600" w:lineRule="exact"/>
        <w:ind w:firstLineChars="192" w:firstLine="614"/>
        <w:rPr>
          <w:rFonts w:eastAsia="仿宋_GB2312"/>
          <w:sz w:val="32"/>
          <w:szCs w:val="32"/>
        </w:rPr>
      </w:pPr>
      <w:r>
        <w:rPr>
          <w:rFonts w:eastAsia="仿宋_GB2312"/>
          <w:sz w:val="32"/>
          <w:szCs w:val="32"/>
        </w:rPr>
        <w:t>（一）综合成绩计算方式</w:t>
      </w:r>
    </w:p>
    <w:p w:rsidR="008C7F0D" w:rsidRDefault="00877C13">
      <w:pPr>
        <w:snapToGrid w:val="0"/>
        <w:spacing w:line="600" w:lineRule="exact"/>
        <w:ind w:firstLineChars="192" w:firstLine="614"/>
        <w:rPr>
          <w:rFonts w:eastAsia="仿宋_GB2312"/>
          <w:sz w:val="32"/>
          <w:szCs w:val="32"/>
        </w:rPr>
      </w:pPr>
      <w:r>
        <w:rPr>
          <w:rFonts w:eastAsia="仿宋_GB2312"/>
          <w:sz w:val="32"/>
          <w:szCs w:val="32"/>
        </w:rPr>
        <w:t>综合成绩计算</w:t>
      </w:r>
      <w:r>
        <w:rPr>
          <w:rFonts w:eastAsia="仿宋_GB2312"/>
          <w:sz w:val="32"/>
          <w:szCs w:val="32"/>
        </w:rPr>
        <w:t xml:space="preserve">: </w:t>
      </w:r>
      <w:r>
        <w:rPr>
          <w:rFonts w:eastAsia="仿宋_GB2312"/>
          <w:sz w:val="32"/>
          <w:szCs w:val="32"/>
        </w:rPr>
        <w:t>综合成绩</w:t>
      </w:r>
      <w:r>
        <w:rPr>
          <w:rFonts w:eastAsia="仿宋_GB2312"/>
          <w:sz w:val="32"/>
          <w:szCs w:val="32"/>
        </w:rPr>
        <w:t>=</w:t>
      </w:r>
      <w:r>
        <w:rPr>
          <w:rFonts w:eastAsia="仿宋_GB2312"/>
          <w:sz w:val="32"/>
          <w:szCs w:val="32"/>
        </w:rPr>
        <w:t>（笔试总成绩</w:t>
      </w:r>
      <w:r>
        <w:rPr>
          <w:rFonts w:eastAsia="仿宋_GB2312"/>
          <w:sz w:val="32"/>
          <w:szCs w:val="32"/>
        </w:rPr>
        <w:t>÷2</w:t>
      </w:r>
      <w:r>
        <w:rPr>
          <w:rFonts w:eastAsia="仿宋_GB2312"/>
          <w:sz w:val="32"/>
          <w:szCs w:val="32"/>
        </w:rPr>
        <w:t>）</w:t>
      </w:r>
      <w:r>
        <w:rPr>
          <w:rFonts w:eastAsia="仿宋_GB2312"/>
          <w:sz w:val="32"/>
          <w:szCs w:val="32"/>
        </w:rPr>
        <w:t xml:space="preserve">×50% + </w:t>
      </w:r>
      <w:r>
        <w:rPr>
          <w:rFonts w:eastAsia="仿宋_GB2312"/>
          <w:sz w:val="32"/>
          <w:szCs w:val="32"/>
        </w:rPr>
        <w:t>面试成绩</w:t>
      </w:r>
      <w:r>
        <w:rPr>
          <w:rFonts w:eastAsia="仿宋_GB2312"/>
          <w:sz w:val="32"/>
          <w:szCs w:val="32"/>
        </w:rPr>
        <w:t>×50%</w:t>
      </w:r>
    </w:p>
    <w:p w:rsidR="008C7F0D" w:rsidRDefault="00877C13">
      <w:pPr>
        <w:spacing w:line="600" w:lineRule="exact"/>
        <w:ind w:firstLineChars="200" w:firstLine="640"/>
        <w:rPr>
          <w:rFonts w:eastAsia="仿宋_GB2312"/>
          <w:sz w:val="32"/>
          <w:szCs w:val="32"/>
        </w:rPr>
      </w:pPr>
      <w:r>
        <w:rPr>
          <w:rFonts w:eastAsia="仿宋_GB2312"/>
          <w:sz w:val="32"/>
          <w:szCs w:val="32"/>
        </w:rPr>
        <w:t>（二）体检和考察人选的确定</w:t>
      </w:r>
    </w:p>
    <w:p w:rsidR="008C7F0D" w:rsidRDefault="00877C13">
      <w:pPr>
        <w:spacing w:line="600" w:lineRule="exact"/>
        <w:ind w:firstLineChars="200" w:firstLine="640"/>
        <w:rPr>
          <w:rFonts w:eastAsia="仿宋_GB2312"/>
          <w:sz w:val="32"/>
          <w:szCs w:val="32"/>
        </w:rPr>
      </w:pPr>
      <w:r>
        <w:rPr>
          <w:rFonts w:eastAsia="仿宋_GB2312"/>
          <w:sz w:val="32"/>
          <w:szCs w:val="32"/>
        </w:rPr>
        <w:t>参加面试人数与录用计划数比例达到</w:t>
      </w:r>
      <w:r>
        <w:rPr>
          <w:rFonts w:eastAsia="仿宋_GB2312"/>
          <w:sz w:val="32"/>
          <w:szCs w:val="32"/>
        </w:rPr>
        <w:t>3:1</w:t>
      </w:r>
      <w:r>
        <w:rPr>
          <w:rFonts w:eastAsia="仿宋_GB2312"/>
          <w:sz w:val="32"/>
          <w:szCs w:val="32"/>
        </w:rPr>
        <w:t>及以上的，面试后应按综合成绩从高到低的顺序</w:t>
      </w:r>
      <w:r>
        <w:rPr>
          <w:rFonts w:eastAsia="仿宋_GB2312"/>
          <w:sz w:val="32"/>
          <w:szCs w:val="32"/>
        </w:rPr>
        <w:t>1:1</w:t>
      </w:r>
      <w:r>
        <w:rPr>
          <w:rFonts w:eastAsia="仿宋_GB2312"/>
          <w:sz w:val="32"/>
          <w:szCs w:val="32"/>
        </w:rPr>
        <w:t>确定考察和体检人选；比例低于</w:t>
      </w:r>
      <w:r>
        <w:rPr>
          <w:rFonts w:eastAsia="仿宋_GB2312"/>
          <w:sz w:val="32"/>
          <w:szCs w:val="32"/>
        </w:rPr>
        <w:t>3:1</w:t>
      </w:r>
      <w:r>
        <w:rPr>
          <w:rFonts w:eastAsia="仿宋_GB2312"/>
          <w:sz w:val="32"/>
          <w:szCs w:val="32"/>
        </w:rPr>
        <w:t>的，考生面试成绩应达到</w:t>
      </w:r>
      <w:r>
        <w:rPr>
          <w:rFonts w:eastAsia="仿宋_GB2312"/>
          <w:sz w:val="32"/>
          <w:szCs w:val="32"/>
        </w:rPr>
        <w:t>75</w:t>
      </w:r>
      <w:r>
        <w:rPr>
          <w:rFonts w:eastAsia="仿宋_GB2312"/>
          <w:sz w:val="32"/>
          <w:szCs w:val="32"/>
        </w:rPr>
        <w:t>分的面试合格分数线，方可进入体检和考察。</w:t>
      </w:r>
    </w:p>
    <w:p w:rsidR="008C7F0D" w:rsidRDefault="00877C13">
      <w:pPr>
        <w:spacing w:line="600" w:lineRule="exact"/>
        <w:ind w:firstLineChars="200" w:firstLine="640"/>
        <w:rPr>
          <w:rFonts w:eastAsia="仿宋_GB2312"/>
          <w:sz w:val="32"/>
          <w:szCs w:val="32"/>
          <w:u w:val="single"/>
        </w:rPr>
      </w:pPr>
      <w:r>
        <w:rPr>
          <w:rFonts w:eastAsia="仿宋_GB2312"/>
          <w:sz w:val="32"/>
          <w:szCs w:val="32"/>
        </w:rPr>
        <w:t>（三）体检</w:t>
      </w:r>
    </w:p>
    <w:p w:rsidR="008C7F0D" w:rsidRDefault="00877C13">
      <w:pPr>
        <w:pStyle w:val="a3"/>
        <w:spacing w:line="600" w:lineRule="exact"/>
        <w:rPr>
          <w:rFonts w:eastAsia="仿宋_GB2312"/>
          <w:szCs w:val="32"/>
          <w:shd w:val="clear" w:color="auto" w:fill="FFFFFF"/>
        </w:rPr>
      </w:pPr>
      <w:r>
        <w:rPr>
          <w:rFonts w:eastAsia="仿宋_GB2312"/>
          <w:szCs w:val="32"/>
          <w:shd w:val="clear" w:color="auto" w:fill="FFFFFF"/>
        </w:rPr>
        <w:t>体检初步定于</w:t>
      </w:r>
      <w:r>
        <w:rPr>
          <w:rFonts w:eastAsia="仿宋_GB2312"/>
          <w:b/>
          <w:szCs w:val="32"/>
          <w:shd w:val="clear" w:color="auto" w:fill="FFFFFF"/>
        </w:rPr>
        <w:t>2020</w:t>
      </w:r>
      <w:r>
        <w:rPr>
          <w:rFonts w:eastAsia="仿宋_GB2312"/>
          <w:b/>
          <w:szCs w:val="32"/>
          <w:shd w:val="clear" w:color="auto" w:fill="FFFFFF"/>
        </w:rPr>
        <w:t>年</w:t>
      </w:r>
      <w:r>
        <w:rPr>
          <w:rFonts w:eastAsia="仿宋_GB2312"/>
          <w:b/>
          <w:szCs w:val="32"/>
          <w:shd w:val="clear" w:color="auto" w:fill="FFFFFF"/>
        </w:rPr>
        <w:t>6</w:t>
      </w:r>
      <w:r>
        <w:rPr>
          <w:rFonts w:eastAsia="仿宋_GB2312"/>
          <w:b/>
          <w:szCs w:val="32"/>
          <w:shd w:val="clear" w:color="auto" w:fill="FFFFFF"/>
        </w:rPr>
        <w:t>月</w:t>
      </w:r>
      <w:r>
        <w:rPr>
          <w:rFonts w:eastAsia="仿宋_GB2312"/>
          <w:b/>
          <w:szCs w:val="32"/>
          <w:shd w:val="clear" w:color="auto" w:fill="FFFFFF"/>
        </w:rPr>
        <w:t>24</w:t>
      </w:r>
      <w:r>
        <w:rPr>
          <w:rFonts w:eastAsia="仿宋_GB2312"/>
          <w:b/>
          <w:szCs w:val="32"/>
          <w:shd w:val="clear" w:color="auto" w:fill="FFFFFF"/>
        </w:rPr>
        <w:t>日</w:t>
      </w:r>
      <w:r>
        <w:rPr>
          <w:rFonts w:eastAsia="仿宋_GB2312"/>
          <w:szCs w:val="32"/>
          <w:shd w:val="clear" w:color="auto" w:fill="FFFFFF"/>
        </w:rPr>
        <w:t>进行，届时统一前往，请参加体检的考生合理安排好行程，保持通讯畅通，注意安全。体检其他事项将另行通知。体检费用由国家统计局湖北调查总队承担。</w:t>
      </w:r>
    </w:p>
    <w:p w:rsidR="009F2A4C" w:rsidRPr="009F2A4C" w:rsidRDefault="009F2A4C" w:rsidP="009F2A4C">
      <w:pPr>
        <w:pStyle w:val="a3"/>
        <w:spacing w:line="600" w:lineRule="exact"/>
        <w:rPr>
          <w:rFonts w:eastAsia="仿宋_GB2312"/>
          <w:szCs w:val="32"/>
          <w:shd w:val="clear" w:color="auto" w:fill="FFFFFF"/>
        </w:rPr>
      </w:pPr>
      <w:r w:rsidRPr="009F2A4C">
        <w:rPr>
          <w:rFonts w:eastAsia="仿宋_GB2312" w:hint="eastAsia"/>
          <w:szCs w:val="32"/>
          <w:shd w:val="clear" w:color="auto" w:fill="FFFFFF"/>
        </w:rPr>
        <w:lastRenderedPageBreak/>
        <w:t>（四）考察</w:t>
      </w:r>
    </w:p>
    <w:p w:rsidR="009F2A4C" w:rsidRDefault="009F2A4C" w:rsidP="009F2A4C">
      <w:pPr>
        <w:pStyle w:val="a3"/>
        <w:spacing w:line="600" w:lineRule="exact"/>
        <w:rPr>
          <w:rFonts w:eastAsia="仿宋_GB2312"/>
          <w:szCs w:val="32"/>
          <w:shd w:val="clear" w:color="auto" w:fill="FFFFFF"/>
        </w:rPr>
      </w:pPr>
      <w:r w:rsidRPr="009F2A4C">
        <w:rPr>
          <w:rFonts w:eastAsia="仿宋_GB2312" w:hint="eastAsia"/>
          <w:szCs w:val="32"/>
          <w:shd w:val="clear" w:color="auto" w:fill="FFFFFF"/>
        </w:rPr>
        <w:t>采取个别谈话、实地走访、严格审核人事档案、同本人面谈等方法进行。</w:t>
      </w:r>
    </w:p>
    <w:p w:rsidR="008C7F0D" w:rsidRDefault="00877C13">
      <w:pPr>
        <w:spacing w:beforeLines="50" w:before="156" w:afterLines="50" w:after="156" w:line="600" w:lineRule="exact"/>
        <w:ind w:firstLineChars="200" w:firstLine="640"/>
        <w:rPr>
          <w:rFonts w:ascii="黑体" w:eastAsia="黑体" w:hAnsi="黑体"/>
          <w:sz w:val="32"/>
          <w:szCs w:val="32"/>
        </w:rPr>
      </w:pPr>
      <w:r>
        <w:rPr>
          <w:rFonts w:ascii="黑体" w:eastAsia="黑体" w:hAnsi="黑体"/>
          <w:sz w:val="32"/>
          <w:szCs w:val="32"/>
        </w:rPr>
        <w:t>六、注意事项</w:t>
      </w:r>
    </w:p>
    <w:p w:rsidR="008C7F0D" w:rsidRDefault="00877C13">
      <w:pPr>
        <w:spacing w:line="600" w:lineRule="exact"/>
        <w:ind w:firstLineChars="200" w:firstLine="640"/>
        <w:rPr>
          <w:rFonts w:eastAsia="仿宋_GB2312"/>
          <w:sz w:val="32"/>
          <w:szCs w:val="32"/>
        </w:rPr>
      </w:pPr>
      <w:r>
        <w:rPr>
          <w:rFonts w:eastAsia="仿宋_GB2312" w:hint="eastAsia"/>
          <w:sz w:val="32"/>
          <w:szCs w:val="32"/>
        </w:rPr>
        <w:t>（一）</w:t>
      </w:r>
      <w:r>
        <w:rPr>
          <w:rFonts w:eastAsia="仿宋_GB2312"/>
          <w:sz w:val="32"/>
          <w:szCs w:val="32"/>
        </w:rPr>
        <w:t>根据新冠肺炎疫情防控工作有关要求，参加面试的考生到考点报到时，须提供</w:t>
      </w:r>
      <w:r w:rsidR="0085744A">
        <w:rPr>
          <w:rFonts w:eastAsia="仿宋_GB2312"/>
          <w:sz w:val="32"/>
          <w:szCs w:val="32"/>
        </w:rPr>
        <w:t>健康码</w:t>
      </w:r>
      <w:r w:rsidR="00784204">
        <w:rPr>
          <w:rFonts w:eastAsia="仿宋_GB2312" w:hint="eastAsia"/>
          <w:sz w:val="32"/>
          <w:szCs w:val="32"/>
        </w:rPr>
        <w:t>“</w:t>
      </w:r>
      <w:r w:rsidR="0085744A">
        <w:rPr>
          <w:rFonts w:eastAsia="仿宋_GB2312"/>
          <w:sz w:val="32"/>
          <w:szCs w:val="32"/>
        </w:rPr>
        <w:t>绿码</w:t>
      </w:r>
      <w:r w:rsidR="00784204">
        <w:rPr>
          <w:rFonts w:eastAsia="仿宋_GB2312" w:hint="eastAsia"/>
          <w:sz w:val="32"/>
          <w:szCs w:val="32"/>
        </w:rPr>
        <w:t>”</w:t>
      </w:r>
      <w:r w:rsidR="0085744A">
        <w:rPr>
          <w:rFonts w:ascii="仿宋_GB2312" w:eastAsia="仿宋_GB2312" w:hAnsi="宋体" w:cs="宋体"/>
          <w:color w:val="000000"/>
          <w:kern w:val="0"/>
          <w:sz w:val="32"/>
          <w:szCs w:val="32"/>
        </w:rPr>
        <w:t>，</w:t>
      </w:r>
      <w:r w:rsidR="0085744A">
        <w:rPr>
          <w:rFonts w:ascii="仿宋_GB2312" w:eastAsia="仿宋_GB2312" w:hAnsi="宋体" w:cs="宋体" w:hint="eastAsia"/>
          <w:color w:val="000000"/>
          <w:kern w:val="0"/>
          <w:sz w:val="32"/>
          <w:szCs w:val="32"/>
        </w:rPr>
        <w:t>接受体温</w:t>
      </w:r>
      <w:r w:rsidR="0085744A">
        <w:rPr>
          <w:rFonts w:ascii="仿宋_GB2312" w:eastAsia="仿宋_GB2312" w:hAnsi="宋体" w:cs="宋体"/>
          <w:color w:val="000000"/>
          <w:kern w:val="0"/>
          <w:sz w:val="32"/>
          <w:szCs w:val="32"/>
        </w:rPr>
        <w:t>检测。</w:t>
      </w:r>
      <w:r w:rsidR="00784204" w:rsidRPr="00784204">
        <w:rPr>
          <w:rFonts w:ascii="仿宋_GB2312" w:eastAsia="仿宋_GB2312" w:hAnsi="黑体" w:hint="eastAsia"/>
          <w:sz w:val="32"/>
          <w:szCs w:val="32"/>
        </w:rPr>
        <w:t>对持非“绿码”、面试当天体温超过37.3℃、来自国内疫情中高风险地区、面试前14天内有国（境）外旅居史或与新冠肺炎确诊或疑似病例有密切接触史等情形的考生，</w:t>
      </w:r>
      <w:r w:rsidR="0085744A" w:rsidRPr="00C92C00">
        <w:rPr>
          <w:rFonts w:ascii="仿宋_GB2312" w:eastAsia="仿宋_GB2312" w:hAnsi="黑体" w:hint="eastAsia"/>
          <w:sz w:val="32"/>
          <w:szCs w:val="32"/>
        </w:rPr>
        <w:t>须提供面试前</w:t>
      </w:r>
      <w:r w:rsidR="0085744A" w:rsidRPr="00C92C00">
        <w:rPr>
          <w:rFonts w:ascii="仿宋_GB2312" w:eastAsia="仿宋_GB2312" w:hAnsi="黑体"/>
          <w:sz w:val="32"/>
          <w:szCs w:val="32"/>
        </w:rPr>
        <w:t>7</w:t>
      </w:r>
      <w:r w:rsidR="0085744A" w:rsidRPr="00C92C00">
        <w:rPr>
          <w:rFonts w:ascii="仿宋_GB2312" w:eastAsia="仿宋_GB2312" w:hAnsi="黑体" w:hint="eastAsia"/>
          <w:sz w:val="32"/>
          <w:szCs w:val="32"/>
        </w:rPr>
        <w:t>天内新冠病毒核酸检测阴性证明</w:t>
      </w:r>
      <w:r>
        <w:rPr>
          <w:rFonts w:eastAsia="仿宋_GB2312"/>
          <w:sz w:val="32"/>
          <w:szCs w:val="32"/>
        </w:rPr>
        <w:t>。考生须严格遵守武汉市疫情防控政策要求，需要集中隔离观察的，预留充足时间进行集中隔离观察</w:t>
      </w:r>
      <w:r>
        <w:rPr>
          <w:rFonts w:eastAsia="仿宋_GB2312" w:hint="eastAsia"/>
          <w:sz w:val="32"/>
          <w:szCs w:val="32"/>
        </w:rPr>
        <w:t>。</w:t>
      </w:r>
    </w:p>
    <w:p w:rsidR="009F2A4C" w:rsidRDefault="00877C13">
      <w:pPr>
        <w:spacing w:line="600" w:lineRule="exact"/>
        <w:ind w:firstLineChars="200" w:firstLine="640"/>
        <w:rPr>
          <w:rFonts w:eastAsia="仿宋_GB2312"/>
          <w:sz w:val="32"/>
          <w:szCs w:val="32"/>
        </w:rPr>
      </w:pPr>
      <w:r>
        <w:rPr>
          <w:rFonts w:eastAsia="仿宋_GB2312" w:hint="eastAsia"/>
          <w:sz w:val="32"/>
          <w:szCs w:val="32"/>
        </w:rPr>
        <w:t>（二）</w:t>
      </w:r>
      <w:r>
        <w:rPr>
          <w:rFonts w:eastAsia="仿宋_GB2312"/>
          <w:sz w:val="32"/>
          <w:szCs w:val="32"/>
        </w:rPr>
        <w:t>考生应保持良好的卫生习惯，从即日起至面试前，不前往国内疫情中高风险地区，不出国</w:t>
      </w:r>
      <w:r>
        <w:rPr>
          <w:rFonts w:eastAsia="仿宋_GB2312" w:hint="eastAsia"/>
          <w:sz w:val="32"/>
          <w:szCs w:val="32"/>
        </w:rPr>
        <w:t>（</w:t>
      </w:r>
      <w:r>
        <w:rPr>
          <w:rFonts w:eastAsia="仿宋_GB2312"/>
          <w:sz w:val="32"/>
          <w:szCs w:val="32"/>
        </w:rPr>
        <w:t>境</w:t>
      </w:r>
      <w:r>
        <w:rPr>
          <w:rFonts w:eastAsia="仿宋_GB2312" w:hint="eastAsia"/>
          <w:sz w:val="32"/>
          <w:szCs w:val="32"/>
        </w:rPr>
        <w:t>）</w:t>
      </w:r>
      <w:r>
        <w:rPr>
          <w:rFonts w:eastAsia="仿宋_GB2312"/>
          <w:sz w:val="32"/>
          <w:szCs w:val="32"/>
        </w:rPr>
        <w:t>，不参加聚集性活动。面试当天，考生应自备一次性医用口罩或无呼吸阀</w:t>
      </w:r>
      <w:r>
        <w:rPr>
          <w:rFonts w:eastAsia="仿宋_GB2312"/>
          <w:sz w:val="32"/>
          <w:szCs w:val="32"/>
        </w:rPr>
        <w:t>N95</w:t>
      </w:r>
      <w:r>
        <w:rPr>
          <w:rFonts w:eastAsia="仿宋_GB2312"/>
          <w:sz w:val="32"/>
          <w:szCs w:val="32"/>
        </w:rPr>
        <w:t>口罩，按要求测量体温，除身份确认环节需摘除口罩以外，全程佩戴口罩，做好个人防护。</w:t>
      </w:r>
    </w:p>
    <w:p w:rsidR="008C7F0D" w:rsidRDefault="00877C13">
      <w:pPr>
        <w:spacing w:line="600" w:lineRule="exact"/>
        <w:ind w:firstLineChars="200" w:firstLine="640"/>
        <w:rPr>
          <w:rFonts w:eastAsia="仿宋_GB2312"/>
          <w:sz w:val="32"/>
          <w:szCs w:val="32"/>
        </w:rPr>
      </w:pPr>
      <w:r>
        <w:rPr>
          <w:rFonts w:eastAsia="仿宋_GB2312" w:hint="eastAsia"/>
          <w:sz w:val="32"/>
          <w:szCs w:val="32"/>
        </w:rPr>
        <w:t>（三）考生</w:t>
      </w:r>
      <w:r>
        <w:rPr>
          <w:rFonts w:eastAsia="仿宋_GB2312"/>
          <w:sz w:val="32"/>
          <w:szCs w:val="32"/>
        </w:rPr>
        <w:t>应自觉配合招录</w:t>
      </w:r>
      <w:r>
        <w:rPr>
          <w:rFonts w:eastAsia="仿宋_GB2312" w:hint="eastAsia"/>
          <w:sz w:val="32"/>
          <w:szCs w:val="32"/>
        </w:rPr>
        <w:t>单位</w:t>
      </w:r>
      <w:r>
        <w:rPr>
          <w:rFonts w:eastAsia="仿宋_GB2312"/>
          <w:sz w:val="32"/>
          <w:szCs w:val="32"/>
        </w:rPr>
        <w:t>做好疫情防控工作，</w:t>
      </w:r>
      <w:r w:rsidR="00446739" w:rsidRPr="00C92C00">
        <w:rPr>
          <w:rFonts w:ascii="仿宋_GB2312" w:eastAsia="仿宋_GB2312" w:hAnsi="黑体" w:hint="eastAsia"/>
          <w:sz w:val="32"/>
          <w:szCs w:val="32"/>
        </w:rPr>
        <w:t>面试前</w:t>
      </w:r>
      <w:r w:rsidR="00446739" w:rsidRPr="00C92C00">
        <w:rPr>
          <w:rFonts w:ascii="仿宋_GB2312" w:eastAsia="仿宋_GB2312" w:hAnsi="黑体"/>
          <w:sz w:val="32"/>
          <w:szCs w:val="32"/>
        </w:rPr>
        <w:t>14</w:t>
      </w:r>
      <w:r w:rsidR="00446739" w:rsidRPr="00C92C00">
        <w:rPr>
          <w:rFonts w:ascii="仿宋_GB2312" w:eastAsia="仿宋_GB2312" w:hAnsi="黑体" w:hint="eastAsia"/>
          <w:sz w:val="32"/>
          <w:szCs w:val="32"/>
        </w:rPr>
        <w:t>天内有国（境</w:t>
      </w:r>
      <w:r w:rsidR="00446739">
        <w:rPr>
          <w:rFonts w:ascii="仿宋_GB2312" w:eastAsia="仿宋_GB2312" w:hAnsi="黑体" w:hint="eastAsia"/>
          <w:sz w:val="32"/>
          <w:szCs w:val="32"/>
        </w:rPr>
        <w:t>）外旅居史以及与新冠病毒肺炎确诊或疑似病例有密切接触史的考生应</w:t>
      </w:r>
      <w:r w:rsidR="00446739">
        <w:rPr>
          <w:rFonts w:ascii="仿宋_GB2312" w:eastAsia="仿宋_GB2312" w:hAnsi="黑体"/>
          <w:sz w:val="32"/>
          <w:szCs w:val="32"/>
        </w:rPr>
        <w:t>及时如实</w:t>
      </w:r>
      <w:r w:rsidR="00446739">
        <w:rPr>
          <w:rFonts w:ascii="仿宋_GB2312" w:eastAsia="仿宋_GB2312" w:hAnsi="黑体" w:hint="eastAsia"/>
          <w:sz w:val="32"/>
          <w:szCs w:val="32"/>
        </w:rPr>
        <w:t>向招录单位报告</w:t>
      </w:r>
      <w:r>
        <w:rPr>
          <w:rFonts w:eastAsia="仿宋_GB2312" w:hint="eastAsia"/>
          <w:sz w:val="32"/>
          <w:szCs w:val="32"/>
        </w:rPr>
        <w:t>。</w:t>
      </w:r>
      <w:r>
        <w:rPr>
          <w:rFonts w:eastAsia="仿宋_GB2312"/>
          <w:sz w:val="32"/>
          <w:szCs w:val="32"/>
        </w:rPr>
        <w:t>凡隐瞒或谎报旅居史、接触史、健康状况等疫情防控重点信息</w:t>
      </w:r>
      <w:r>
        <w:rPr>
          <w:rFonts w:eastAsia="仿宋_GB2312" w:hint="eastAsia"/>
          <w:sz w:val="32"/>
          <w:szCs w:val="32"/>
        </w:rPr>
        <w:t>，</w:t>
      </w:r>
      <w:r>
        <w:rPr>
          <w:rFonts w:eastAsia="仿宋_GB2312"/>
          <w:sz w:val="32"/>
          <w:szCs w:val="32"/>
        </w:rPr>
        <w:t>将取消面试资</w:t>
      </w:r>
      <w:r>
        <w:rPr>
          <w:rFonts w:eastAsia="仿宋_GB2312"/>
          <w:sz w:val="32"/>
          <w:szCs w:val="32"/>
        </w:rPr>
        <w:lastRenderedPageBreak/>
        <w:t>格，并记入公务员考录诚信档案，如有违法行为，将依法追究法律责任。</w:t>
      </w:r>
    </w:p>
    <w:p w:rsidR="008C7F0D" w:rsidRDefault="00877C13">
      <w:pPr>
        <w:spacing w:line="600" w:lineRule="exact"/>
        <w:ind w:firstLineChars="200" w:firstLine="640"/>
        <w:rPr>
          <w:rFonts w:eastAsia="仿宋_GB2312"/>
          <w:sz w:val="32"/>
          <w:szCs w:val="32"/>
        </w:rPr>
      </w:pPr>
      <w:r>
        <w:rPr>
          <w:rFonts w:eastAsia="仿宋_GB2312" w:hint="eastAsia"/>
          <w:sz w:val="32"/>
          <w:szCs w:val="32"/>
        </w:rPr>
        <w:t>（四）</w:t>
      </w:r>
      <w:r>
        <w:rPr>
          <w:rFonts w:eastAsia="仿宋_GB2312"/>
          <w:sz w:val="32"/>
          <w:szCs w:val="32"/>
        </w:rPr>
        <w:t>考生不要相互交流与考试有关的信息，以免将来引起纠纷和诉讼。</w:t>
      </w:r>
    </w:p>
    <w:p w:rsidR="008C7F0D" w:rsidRDefault="008C7F0D">
      <w:pPr>
        <w:snapToGrid w:val="0"/>
        <w:spacing w:line="600" w:lineRule="exact"/>
        <w:ind w:firstLineChars="192" w:firstLine="614"/>
        <w:rPr>
          <w:rFonts w:eastAsia="仿宋_GB2312"/>
          <w:sz w:val="32"/>
          <w:szCs w:val="32"/>
          <w:highlight w:val="yellow"/>
          <w:u w:val="single"/>
        </w:rPr>
      </w:pPr>
    </w:p>
    <w:p w:rsidR="008C7F0D" w:rsidRDefault="008C7F0D">
      <w:pPr>
        <w:snapToGrid w:val="0"/>
        <w:spacing w:line="600" w:lineRule="exact"/>
        <w:ind w:firstLineChars="192" w:firstLine="614"/>
        <w:rPr>
          <w:rFonts w:eastAsia="仿宋_GB2312"/>
          <w:sz w:val="32"/>
          <w:szCs w:val="32"/>
          <w:highlight w:val="yellow"/>
          <w:u w:val="single"/>
        </w:rPr>
      </w:pPr>
    </w:p>
    <w:p w:rsidR="008C7F0D" w:rsidRDefault="00877C13">
      <w:pPr>
        <w:spacing w:line="600" w:lineRule="exact"/>
        <w:ind w:firstLineChars="200" w:firstLine="640"/>
        <w:rPr>
          <w:rFonts w:eastAsia="仿宋_GB2312"/>
          <w:sz w:val="32"/>
          <w:szCs w:val="32"/>
        </w:rPr>
      </w:pPr>
      <w:r>
        <w:rPr>
          <w:rFonts w:eastAsia="仿宋_GB2312"/>
          <w:sz w:val="32"/>
          <w:szCs w:val="32"/>
        </w:rPr>
        <w:t>联系方式：</w:t>
      </w:r>
      <w:r>
        <w:rPr>
          <w:rFonts w:eastAsia="仿宋_GB2312"/>
          <w:sz w:val="32"/>
          <w:szCs w:val="32"/>
        </w:rPr>
        <w:t>027-87830810</w:t>
      </w:r>
      <w:r>
        <w:rPr>
          <w:rFonts w:eastAsia="仿宋_GB2312"/>
          <w:sz w:val="32"/>
          <w:szCs w:val="32"/>
          <w:shd w:val="clear" w:color="auto" w:fill="FFFFFF"/>
        </w:rPr>
        <w:t>（电话）</w:t>
      </w:r>
    </w:p>
    <w:p w:rsidR="008C7F0D" w:rsidRDefault="00877C13">
      <w:pPr>
        <w:spacing w:line="600" w:lineRule="exact"/>
        <w:ind w:firstLineChars="700" w:firstLine="2240"/>
        <w:rPr>
          <w:rFonts w:eastAsia="仿宋_GB2312"/>
          <w:b/>
          <w:sz w:val="32"/>
          <w:szCs w:val="32"/>
        </w:rPr>
      </w:pPr>
      <w:r>
        <w:rPr>
          <w:rFonts w:eastAsia="仿宋_GB2312"/>
          <w:color w:val="000000"/>
          <w:sz w:val="32"/>
          <w:szCs w:val="32"/>
          <w:shd w:val="clear" w:color="auto" w:fill="FFFFFF"/>
        </w:rPr>
        <w:t>027</w:t>
      </w:r>
      <w:r>
        <w:rPr>
          <w:rFonts w:eastAsia="仿宋_GB2312"/>
          <w:sz w:val="32"/>
          <w:szCs w:val="32"/>
          <w:shd w:val="clear" w:color="auto" w:fill="FFFFFF"/>
        </w:rPr>
        <w:t>-87732870</w:t>
      </w:r>
      <w:r>
        <w:rPr>
          <w:rFonts w:eastAsia="仿宋_GB2312"/>
          <w:sz w:val="32"/>
          <w:szCs w:val="32"/>
          <w:shd w:val="clear" w:color="auto" w:fill="FFFFFF"/>
        </w:rPr>
        <w:t>（传真）</w:t>
      </w:r>
    </w:p>
    <w:p w:rsidR="008C7F0D" w:rsidRDefault="00877C13">
      <w:pPr>
        <w:shd w:val="solid" w:color="FFFFFF" w:fill="auto"/>
        <w:autoSpaceDN w:val="0"/>
        <w:spacing w:line="600" w:lineRule="exact"/>
        <w:ind w:firstLine="640"/>
        <w:rPr>
          <w:rFonts w:eastAsia="仿宋_GB2312"/>
          <w:sz w:val="32"/>
          <w:szCs w:val="32"/>
          <w:shd w:val="clear" w:color="auto" w:fill="FFFFFF"/>
        </w:rPr>
      </w:pPr>
      <w:r>
        <w:rPr>
          <w:rFonts w:eastAsia="仿宋_GB2312"/>
          <w:sz w:val="32"/>
          <w:szCs w:val="32"/>
          <w:shd w:val="clear" w:color="auto" w:fill="FFFFFF"/>
        </w:rPr>
        <w:t>欢迎各位考生对我们的工作进行监督。</w:t>
      </w:r>
    </w:p>
    <w:p w:rsidR="008C7F0D" w:rsidRDefault="008C7F0D">
      <w:pPr>
        <w:shd w:val="solid" w:color="FFFFFF" w:fill="auto"/>
        <w:autoSpaceDN w:val="0"/>
        <w:spacing w:line="600" w:lineRule="exact"/>
        <w:ind w:firstLine="640"/>
        <w:rPr>
          <w:rFonts w:eastAsia="仿宋_GB2312"/>
          <w:sz w:val="32"/>
          <w:szCs w:val="32"/>
          <w:shd w:val="clear" w:color="auto" w:fill="FFFFFF"/>
        </w:rPr>
      </w:pPr>
    </w:p>
    <w:p w:rsidR="008C7F0D" w:rsidRDefault="00877C13">
      <w:pPr>
        <w:spacing w:line="600" w:lineRule="exact"/>
        <w:ind w:firstLineChars="200" w:firstLine="640"/>
        <w:rPr>
          <w:rFonts w:eastAsia="仿宋_GB2312"/>
          <w:sz w:val="32"/>
          <w:szCs w:val="32"/>
        </w:rPr>
      </w:pPr>
      <w:r>
        <w:rPr>
          <w:rFonts w:eastAsia="仿宋_GB2312"/>
          <w:sz w:val="32"/>
          <w:szCs w:val="32"/>
        </w:rPr>
        <w:t>附件：</w:t>
      </w:r>
      <w:r>
        <w:rPr>
          <w:rFonts w:eastAsia="仿宋_GB2312"/>
          <w:sz w:val="32"/>
          <w:szCs w:val="32"/>
        </w:rPr>
        <w:t xml:space="preserve">1. </w:t>
      </w:r>
      <w:r>
        <w:rPr>
          <w:rFonts w:eastAsia="仿宋_GB2312"/>
          <w:sz w:val="32"/>
          <w:szCs w:val="32"/>
        </w:rPr>
        <w:t>面试人员名单</w:t>
      </w:r>
    </w:p>
    <w:p w:rsidR="008C7F0D" w:rsidRDefault="00877C13">
      <w:pPr>
        <w:spacing w:line="600" w:lineRule="exact"/>
        <w:ind w:firstLineChars="500" w:firstLine="1600"/>
        <w:rPr>
          <w:rFonts w:eastAsia="仿宋_GB2312"/>
          <w:sz w:val="32"/>
        </w:rPr>
      </w:pPr>
      <w:r>
        <w:rPr>
          <w:rFonts w:eastAsia="仿宋_GB2312"/>
          <w:sz w:val="32"/>
        </w:rPr>
        <w:t xml:space="preserve">2. </w:t>
      </w:r>
      <w:r>
        <w:rPr>
          <w:rFonts w:eastAsia="仿宋_GB2312"/>
          <w:sz w:val="32"/>
        </w:rPr>
        <w:t>面试确认内容（样式）</w:t>
      </w:r>
    </w:p>
    <w:p w:rsidR="008C7F0D" w:rsidRDefault="00877C13">
      <w:pPr>
        <w:spacing w:line="600" w:lineRule="exact"/>
        <w:ind w:firstLineChars="500" w:firstLine="1600"/>
        <w:rPr>
          <w:rFonts w:eastAsia="仿宋_GB2312"/>
          <w:sz w:val="32"/>
        </w:rPr>
      </w:pPr>
      <w:r>
        <w:rPr>
          <w:rFonts w:eastAsia="仿宋_GB2312"/>
          <w:sz w:val="32"/>
        </w:rPr>
        <w:t xml:space="preserve">3. </w:t>
      </w:r>
      <w:r>
        <w:rPr>
          <w:rFonts w:eastAsia="仿宋_GB2312"/>
          <w:sz w:val="32"/>
        </w:rPr>
        <w:t>放弃面试资格声明（样式）</w:t>
      </w:r>
    </w:p>
    <w:p w:rsidR="008C7F0D" w:rsidRDefault="008C7F0D">
      <w:pPr>
        <w:spacing w:line="600" w:lineRule="exact"/>
        <w:ind w:firstLineChars="1250" w:firstLine="4000"/>
        <w:rPr>
          <w:rFonts w:eastAsia="仿宋_GB2312"/>
          <w:sz w:val="32"/>
          <w:szCs w:val="32"/>
        </w:rPr>
      </w:pPr>
    </w:p>
    <w:p w:rsidR="008C7F0D" w:rsidRDefault="008C7F0D">
      <w:pPr>
        <w:spacing w:line="600" w:lineRule="exact"/>
        <w:ind w:firstLineChars="1250" w:firstLine="4000"/>
        <w:rPr>
          <w:rFonts w:eastAsia="仿宋_GB2312"/>
          <w:sz w:val="32"/>
          <w:szCs w:val="32"/>
        </w:rPr>
      </w:pPr>
    </w:p>
    <w:p w:rsidR="008C7F0D" w:rsidRDefault="00877C13">
      <w:pPr>
        <w:spacing w:line="600" w:lineRule="exact"/>
        <w:ind w:firstLineChars="1250" w:firstLine="4000"/>
        <w:rPr>
          <w:rFonts w:eastAsia="仿宋_GB2312"/>
          <w:sz w:val="32"/>
          <w:szCs w:val="32"/>
          <w:shd w:val="clear" w:color="auto" w:fill="FFFFFF"/>
        </w:rPr>
      </w:pPr>
      <w:r>
        <w:rPr>
          <w:rFonts w:eastAsia="仿宋_GB2312"/>
          <w:sz w:val="32"/>
          <w:szCs w:val="32"/>
          <w:shd w:val="clear" w:color="auto" w:fill="FFFFFF"/>
        </w:rPr>
        <w:t>国家统计局湖北调查总队</w:t>
      </w:r>
      <w:r>
        <w:rPr>
          <w:rFonts w:eastAsia="仿宋_GB2312"/>
          <w:sz w:val="32"/>
          <w:szCs w:val="32"/>
          <w:shd w:val="clear" w:color="auto" w:fill="FFFFFF"/>
        </w:rPr>
        <w:t xml:space="preserve">                         </w:t>
      </w:r>
    </w:p>
    <w:p w:rsidR="008C7F0D" w:rsidRDefault="00877C13">
      <w:pPr>
        <w:spacing w:line="600" w:lineRule="exact"/>
        <w:ind w:firstLineChars="1400" w:firstLine="4480"/>
        <w:jc w:val="left"/>
        <w:rPr>
          <w:rFonts w:eastAsia="仿宋_GB2312"/>
          <w:sz w:val="32"/>
          <w:szCs w:val="32"/>
          <w:shd w:val="clear" w:color="auto" w:fill="FFFFFF"/>
        </w:rPr>
      </w:pPr>
      <w:bookmarkStart w:id="0" w:name="_GoBack"/>
      <w:bookmarkEnd w:id="0"/>
      <w:r>
        <w:rPr>
          <w:rFonts w:eastAsia="仿宋_GB2312"/>
          <w:sz w:val="32"/>
          <w:szCs w:val="32"/>
          <w:shd w:val="clear" w:color="auto" w:fill="FFFFFF"/>
        </w:rPr>
        <w:t>2020</w:t>
      </w:r>
      <w:r>
        <w:rPr>
          <w:rFonts w:eastAsia="仿宋_GB2312"/>
          <w:sz w:val="32"/>
          <w:szCs w:val="32"/>
          <w:shd w:val="clear" w:color="auto" w:fill="FFFFFF"/>
        </w:rPr>
        <w:t>年</w:t>
      </w:r>
      <w:r>
        <w:rPr>
          <w:rFonts w:eastAsia="仿宋_GB2312"/>
          <w:sz w:val="32"/>
          <w:szCs w:val="32"/>
          <w:shd w:val="clear" w:color="auto" w:fill="FFFFFF"/>
        </w:rPr>
        <w:t>6</w:t>
      </w:r>
      <w:r>
        <w:rPr>
          <w:rFonts w:eastAsia="仿宋_GB2312"/>
          <w:sz w:val="32"/>
          <w:szCs w:val="32"/>
          <w:shd w:val="clear" w:color="auto" w:fill="FFFFFF"/>
        </w:rPr>
        <w:t>月</w:t>
      </w:r>
      <w:r w:rsidR="009F2A4C">
        <w:rPr>
          <w:rFonts w:eastAsia="仿宋_GB2312"/>
          <w:sz w:val="32"/>
          <w:szCs w:val="32"/>
          <w:shd w:val="clear" w:color="auto" w:fill="FFFFFF"/>
        </w:rPr>
        <w:t>1</w:t>
      </w:r>
      <w:r w:rsidR="007B601D">
        <w:rPr>
          <w:rFonts w:eastAsia="仿宋_GB2312" w:hint="eastAsia"/>
          <w:sz w:val="32"/>
          <w:szCs w:val="32"/>
          <w:shd w:val="clear" w:color="auto" w:fill="FFFFFF"/>
        </w:rPr>
        <w:t>5</w:t>
      </w:r>
      <w:r>
        <w:rPr>
          <w:rFonts w:eastAsia="仿宋_GB2312"/>
          <w:sz w:val="32"/>
          <w:szCs w:val="32"/>
          <w:shd w:val="clear" w:color="auto" w:fill="FFFFFF"/>
        </w:rPr>
        <w:t>日</w:t>
      </w:r>
      <w:r>
        <w:rPr>
          <w:rFonts w:eastAsia="仿宋_GB2312"/>
          <w:sz w:val="32"/>
          <w:szCs w:val="32"/>
          <w:shd w:val="clear" w:color="auto" w:fill="FFFFFF"/>
        </w:rPr>
        <w:br w:type="page"/>
      </w:r>
    </w:p>
    <w:p w:rsidR="008C7F0D" w:rsidRDefault="00877C13">
      <w:pPr>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1</w:t>
      </w:r>
    </w:p>
    <w:p w:rsidR="008C7F0D" w:rsidRDefault="00877C13">
      <w:pPr>
        <w:pStyle w:val="a7"/>
        <w:shd w:val="clear" w:color="auto" w:fill="FFFFFF"/>
        <w:spacing w:before="0" w:beforeAutospacing="0" w:after="0" w:afterAutospacing="0"/>
        <w:jc w:val="center"/>
        <w:rPr>
          <w:color w:val="333333"/>
          <w:sz w:val="18"/>
          <w:szCs w:val="18"/>
        </w:rPr>
      </w:pPr>
      <w:r>
        <w:rPr>
          <w:rStyle w:val="a8"/>
          <w:rFonts w:hint="eastAsia"/>
          <w:color w:val="333333"/>
          <w:sz w:val="44"/>
          <w:szCs w:val="44"/>
        </w:rPr>
        <w:t>面试人员名单</w:t>
      </w:r>
    </w:p>
    <w:p w:rsidR="008C7F0D" w:rsidRDefault="00877C13">
      <w:pPr>
        <w:pStyle w:val="a7"/>
        <w:shd w:val="clear" w:color="auto" w:fill="FFFFFF"/>
        <w:spacing w:before="0" w:beforeAutospacing="0" w:after="0" w:afterAutospacing="0"/>
        <w:jc w:val="center"/>
        <w:rPr>
          <w:rFonts w:ascii="仿宋_GB2312" w:eastAsia="仿宋_GB2312"/>
          <w:color w:val="333333"/>
          <w:sz w:val="18"/>
          <w:szCs w:val="18"/>
        </w:rPr>
      </w:pPr>
      <w:r>
        <w:rPr>
          <w:rFonts w:ascii="仿宋_GB2312" w:eastAsia="仿宋_GB2312" w:hint="eastAsia"/>
          <w:color w:val="333333"/>
          <w:sz w:val="29"/>
          <w:szCs w:val="29"/>
        </w:rPr>
        <w:t>（按准考证号排列）</w:t>
      </w:r>
    </w:p>
    <w:tbl>
      <w:tblPr>
        <w:tblW w:w="4808" w:type="pct"/>
        <w:jc w:val="center"/>
        <w:tblBorders>
          <w:top w:val="single" w:sz="4" w:space="0" w:color="000000"/>
          <w:bottom w:val="single" w:sz="4" w:space="0" w:color="auto"/>
          <w:insideH w:val="single" w:sz="4" w:space="0" w:color="000000"/>
          <w:insideV w:val="single" w:sz="4" w:space="0" w:color="000000"/>
        </w:tblBorders>
        <w:tblLayout w:type="fixed"/>
        <w:tblLook w:val="04A0" w:firstRow="1" w:lastRow="0" w:firstColumn="1" w:lastColumn="0" w:noHBand="0" w:noVBand="1"/>
      </w:tblPr>
      <w:tblGrid>
        <w:gridCol w:w="2268"/>
        <w:gridCol w:w="1134"/>
        <w:gridCol w:w="1276"/>
        <w:gridCol w:w="2126"/>
        <w:gridCol w:w="850"/>
        <w:gridCol w:w="850"/>
      </w:tblGrid>
      <w:tr w:rsidR="008C7F0D">
        <w:trPr>
          <w:trHeight w:val="2174"/>
          <w:jc w:val="center"/>
        </w:trPr>
        <w:tc>
          <w:tcPr>
            <w:tcW w:w="1333" w:type="pct"/>
            <w:shd w:val="clear" w:color="auto" w:fill="auto"/>
            <w:vAlign w:val="center"/>
          </w:tcPr>
          <w:p w:rsidR="008C7F0D" w:rsidRDefault="00877C13">
            <w:pPr>
              <w:widowControl/>
              <w:autoSpaceDN w:val="0"/>
              <w:jc w:val="center"/>
              <w:rPr>
                <w:sz w:val="28"/>
                <w:szCs w:val="24"/>
              </w:rPr>
            </w:pPr>
            <w:r>
              <w:rPr>
                <w:rFonts w:eastAsia="黑体"/>
                <w:kern w:val="0"/>
                <w:sz w:val="28"/>
                <w:szCs w:val="24"/>
              </w:rPr>
              <w:t>职位名称及代码</w:t>
            </w:r>
          </w:p>
        </w:tc>
        <w:tc>
          <w:tcPr>
            <w:tcW w:w="667" w:type="pct"/>
            <w:shd w:val="clear" w:color="auto" w:fill="auto"/>
            <w:vAlign w:val="center"/>
          </w:tcPr>
          <w:p w:rsidR="008C7F0D" w:rsidRDefault="00877C13">
            <w:pPr>
              <w:widowControl/>
              <w:autoSpaceDN w:val="0"/>
              <w:jc w:val="center"/>
              <w:rPr>
                <w:rFonts w:eastAsia="黑体"/>
                <w:kern w:val="0"/>
                <w:sz w:val="28"/>
                <w:szCs w:val="24"/>
              </w:rPr>
            </w:pPr>
            <w:r>
              <w:rPr>
                <w:rFonts w:eastAsia="黑体" w:hint="eastAsia"/>
                <w:kern w:val="0"/>
                <w:sz w:val="28"/>
                <w:szCs w:val="24"/>
              </w:rPr>
              <w:t>进入</w:t>
            </w:r>
          </w:p>
          <w:p w:rsidR="008C7F0D" w:rsidRDefault="00877C13">
            <w:pPr>
              <w:widowControl/>
              <w:autoSpaceDN w:val="0"/>
              <w:jc w:val="center"/>
              <w:rPr>
                <w:rFonts w:eastAsia="黑体"/>
                <w:kern w:val="0"/>
                <w:sz w:val="28"/>
                <w:szCs w:val="24"/>
              </w:rPr>
            </w:pPr>
            <w:r>
              <w:rPr>
                <w:rFonts w:eastAsia="黑体" w:hint="eastAsia"/>
                <w:kern w:val="0"/>
                <w:sz w:val="28"/>
                <w:szCs w:val="24"/>
              </w:rPr>
              <w:t>面试</w:t>
            </w:r>
          </w:p>
          <w:p w:rsidR="008C7F0D" w:rsidRDefault="00877C13">
            <w:pPr>
              <w:widowControl/>
              <w:autoSpaceDN w:val="0"/>
              <w:jc w:val="center"/>
              <w:rPr>
                <w:rFonts w:eastAsia="黑体"/>
                <w:kern w:val="0"/>
                <w:sz w:val="28"/>
                <w:szCs w:val="24"/>
              </w:rPr>
            </w:pPr>
            <w:r>
              <w:rPr>
                <w:rFonts w:eastAsia="黑体" w:hint="eastAsia"/>
                <w:kern w:val="0"/>
                <w:sz w:val="28"/>
                <w:szCs w:val="24"/>
              </w:rPr>
              <w:t>最低</w:t>
            </w:r>
          </w:p>
          <w:p w:rsidR="008C7F0D" w:rsidRDefault="00877C13">
            <w:pPr>
              <w:widowControl/>
              <w:autoSpaceDN w:val="0"/>
              <w:jc w:val="center"/>
              <w:rPr>
                <w:sz w:val="28"/>
                <w:szCs w:val="24"/>
              </w:rPr>
            </w:pPr>
            <w:r>
              <w:rPr>
                <w:rFonts w:eastAsia="黑体" w:hint="eastAsia"/>
                <w:kern w:val="0"/>
                <w:sz w:val="28"/>
                <w:szCs w:val="24"/>
              </w:rPr>
              <w:t>分数</w:t>
            </w:r>
          </w:p>
        </w:tc>
        <w:tc>
          <w:tcPr>
            <w:tcW w:w="750" w:type="pct"/>
            <w:shd w:val="clear" w:color="auto" w:fill="auto"/>
            <w:vAlign w:val="center"/>
          </w:tcPr>
          <w:p w:rsidR="008C7F0D" w:rsidRDefault="00877C13">
            <w:pPr>
              <w:widowControl/>
              <w:autoSpaceDN w:val="0"/>
              <w:jc w:val="center"/>
              <w:rPr>
                <w:sz w:val="28"/>
                <w:szCs w:val="24"/>
              </w:rPr>
            </w:pPr>
            <w:r>
              <w:rPr>
                <w:rFonts w:eastAsia="黑体"/>
                <w:kern w:val="0"/>
                <w:sz w:val="28"/>
                <w:szCs w:val="24"/>
              </w:rPr>
              <w:t>姓名</w:t>
            </w:r>
          </w:p>
        </w:tc>
        <w:tc>
          <w:tcPr>
            <w:tcW w:w="1250" w:type="pct"/>
            <w:shd w:val="clear" w:color="auto" w:fill="auto"/>
            <w:vAlign w:val="center"/>
          </w:tcPr>
          <w:p w:rsidR="008C7F0D" w:rsidRDefault="00877C13">
            <w:pPr>
              <w:widowControl/>
              <w:autoSpaceDN w:val="0"/>
              <w:jc w:val="center"/>
              <w:rPr>
                <w:sz w:val="28"/>
                <w:szCs w:val="24"/>
              </w:rPr>
            </w:pPr>
            <w:r>
              <w:rPr>
                <w:rFonts w:eastAsia="黑体"/>
                <w:kern w:val="0"/>
                <w:sz w:val="28"/>
                <w:szCs w:val="24"/>
              </w:rPr>
              <w:t>准考证号</w:t>
            </w:r>
          </w:p>
        </w:tc>
        <w:tc>
          <w:tcPr>
            <w:tcW w:w="500" w:type="pct"/>
            <w:shd w:val="clear" w:color="auto" w:fill="auto"/>
            <w:vAlign w:val="center"/>
          </w:tcPr>
          <w:p w:rsidR="008C7F0D" w:rsidRDefault="00877C13">
            <w:pPr>
              <w:widowControl/>
              <w:autoSpaceDN w:val="0"/>
              <w:jc w:val="center"/>
              <w:rPr>
                <w:sz w:val="28"/>
                <w:szCs w:val="24"/>
              </w:rPr>
            </w:pPr>
            <w:r>
              <w:rPr>
                <w:rFonts w:eastAsia="黑体"/>
                <w:kern w:val="0"/>
                <w:sz w:val="28"/>
                <w:szCs w:val="24"/>
              </w:rPr>
              <w:t>面试时间</w:t>
            </w:r>
          </w:p>
        </w:tc>
        <w:tc>
          <w:tcPr>
            <w:tcW w:w="500" w:type="pct"/>
            <w:shd w:val="clear" w:color="auto" w:fill="auto"/>
            <w:vAlign w:val="center"/>
          </w:tcPr>
          <w:p w:rsidR="008C7F0D" w:rsidRDefault="00877C13">
            <w:pPr>
              <w:widowControl/>
              <w:autoSpaceDN w:val="0"/>
              <w:jc w:val="center"/>
              <w:rPr>
                <w:sz w:val="28"/>
                <w:szCs w:val="24"/>
              </w:rPr>
            </w:pPr>
            <w:r>
              <w:rPr>
                <w:rFonts w:eastAsia="黑体"/>
                <w:kern w:val="0"/>
                <w:sz w:val="28"/>
                <w:szCs w:val="24"/>
              </w:rPr>
              <w:t>备</w:t>
            </w:r>
            <w:r>
              <w:rPr>
                <w:rFonts w:eastAsia="黑体"/>
                <w:kern w:val="0"/>
                <w:sz w:val="28"/>
                <w:szCs w:val="24"/>
              </w:rPr>
              <w:t xml:space="preserve"> </w:t>
            </w:r>
            <w:r>
              <w:rPr>
                <w:rFonts w:eastAsia="黑体"/>
                <w:kern w:val="0"/>
                <w:sz w:val="28"/>
                <w:szCs w:val="24"/>
              </w:rPr>
              <w:t>注</w:t>
            </w:r>
          </w:p>
        </w:tc>
      </w:tr>
      <w:tr w:rsidR="008C7F0D">
        <w:trPr>
          <w:trHeight w:val="397"/>
          <w:jc w:val="center"/>
        </w:trPr>
        <w:tc>
          <w:tcPr>
            <w:tcW w:w="1333" w:type="pct"/>
            <w:vMerge w:val="restart"/>
            <w:shd w:val="clear" w:color="auto" w:fill="auto"/>
            <w:vAlign w:val="center"/>
          </w:tcPr>
          <w:p w:rsidR="008C7F0D" w:rsidRDefault="00877C13">
            <w:pPr>
              <w:widowControl/>
              <w:jc w:val="center"/>
              <w:rPr>
                <w:rFonts w:ascii="仿宋_GB2312" w:eastAsia="仿宋_GB2312"/>
                <w:color w:val="000000"/>
                <w:kern w:val="0"/>
                <w:sz w:val="24"/>
                <w:szCs w:val="24"/>
              </w:rPr>
            </w:pPr>
            <w:r>
              <w:rPr>
                <w:rFonts w:ascii="仿宋_GB2312" w:eastAsia="仿宋_GB2312" w:hint="eastAsia"/>
                <w:color w:val="000000"/>
                <w:sz w:val="24"/>
                <w:szCs w:val="24"/>
              </w:rPr>
              <w:t>黄石调查队农业农村调查科四级主任科员及以下(400110117001)</w:t>
            </w:r>
          </w:p>
        </w:tc>
        <w:tc>
          <w:tcPr>
            <w:tcW w:w="667" w:type="pct"/>
            <w:vMerge w:val="restart"/>
            <w:shd w:val="clear" w:color="auto" w:fill="auto"/>
            <w:noWrap/>
            <w:vAlign w:val="center"/>
          </w:tcPr>
          <w:p w:rsidR="008C7F0D" w:rsidRDefault="00877C13">
            <w:pPr>
              <w:jc w:val="center"/>
              <w:rPr>
                <w:rFonts w:ascii="仿宋_GB2312" w:eastAsia="仿宋_GB2312"/>
                <w:color w:val="000000"/>
                <w:sz w:val="24"/>
                <w:szCs w:val="24"/>
              </w:rPr>
            </w:pPr>
            <w:r>
              <w:rPr>
                <w:rFonts w:ascii="仿宋_GB2312" w:eastAsia="仿宋_GB2312" w:hint="eastAsia"/>
                <w:color w:val="000000"/>
                <w:sz w:val="24"/>
                <w:szCs w:val="24"/>
              </w:rPr>
              <w:t>143.100</w:t>
            </w:r>
          </w:p>
        </w:tc>
        <w:tc>
          <w:tcPr>
            <w:tcW w:w="750" w:type="pct"/>
            <w:shd w:val="clear" w:color="auto" w:fill="auto"/>
            <w:noWrap/>
            <w:vAlign w:val="center"/>
          </w:tcPr>
          <w:p w:rsidR="008C7F0D" w:rsidRDefault="00877C13">
            <w:pPr>
              <w:jc w:val="center"/>
              <w:rPr>
                <w:rFonts w:ascii="仿宋_GB2312" w:eastAsia="仿宋_GB2312"/>
                <w:color w:val="000000"/>
                <w:sz w:val="24"/>
                <w:szCs w:val="24"/>
              </w:rPr>
            </w:pPr>
            <w:r>
              <w:rPr>
                <w:rFonts w:ascii="仿宋_GB2312" w:eastAsia="仿宋_GB2312" w:hint="eastAsia"/>
                <w:color w:val="000000"/>
                <w:sz w:val="24"/>
                <w:szCs w:val="24"/>
              </w:rPr>
              <w:t>邓钰龙</w:t>
            </w:r>
          </w:p>
        </w:tc>
        <w:tc>
          <w:tcPr>
            <w:tcW w:w="1250" w:type="pct"/>
            <w:shd w:val="clear" w:color="auto" w:fill="auto"/>
            <w:noWrap/>
            <w:vAlign w:val="center"/>
          </w:tcPr>
          <w:p w:rsidR="008C7F0D" w:rsidRDefault="00877C13">
            <w:pPr>
              <w:jc w:val="center"/>
              <w:rPr>
                <w:rFonts w:ascii="仿宋_GB2312" w:eastAsia="仿宋_GB2312"/>
                <w:color w:val="000000"/>
                <w:sz w:val="24"/>
                <w:szCs w:val="24"/>
              </w:rPr>
            </w:pPr>
            <w:r>
              <w:rPr>
                <w:rFonts w:ascii="仿宋_GB2312" w:eastAsia="仿宋_GB2312" w:hint="eastAsia"/>
                <w:color w:val="000000"/>
                <w:sz w:val="24"/>
                <w:szCs w:val="24"/>
              </w:rPr>
              <w:t>135242011203406</w:t>
            </w:r>
          </w:p>
        </w:tc>
        <w:tc>
          <w:tcPr>
            <w:tcW w:w="500" w:type="pct"/>
            <w:vMerge w:val="restart"/>
            <w:shd w:val="clear" w:color="auto" w:fill="auto"/>
            <w:vAlign w:val="center"/>
          </w:tcPr>
          <w:p w:rsidR="008C7F0D" w:rsidRDefault="00877C13">
            <w:pPr>
              <w:jc w:val="center"/>
              <w:rPr>
                <w:rFonts w:ascii="仿宋_GB2312" w:eastAsia="仿宋_GB2312"/>
                <w:color w:val="000000"/>
                <w:sz w:val="24"/>
                <w:szCs w:val="24"/>
              </w:rPr>
            </w:pPr>
            <w:r>
              <w:rPr>
                <w:rFonts w:ascii="仿宋_GB2312" w:eastAsia="仿宋_GB2312" w:hint="eastAsia"/>
                <w:color w:val="000000"/>
                <w:sz w:val="24"/>
                <w:szCs w:val="24"/>
              </w:rPr>
              <w:t>6月23日</w:t>
            </w:r>
          </w:p>
        </w:tc>
        <w:tc>
          <w:tcPr>
            <w:tcW w:w="500" w:type="pct"/>
            <w:shd w:val="clear" w:color="auto" w:fill="auto"/>
            <w:vAlign w:val="center"/>
          </w:tcPr>
          <w:p w:rsidR="008C7F0D" w:rsidRDefault="00877C13">
            <w:pPr>
              <w:jc w:val="center"/>
              <w:rPr>
                <w:rFonts w:ascii="仿宋_GB2312" w:eastAsia="仿宋_GB2312"/>
                <w:color w:val="000000"/>
                <w:sz w:val="24"/>
                <w:szCs w:val="24"/>
              </w:rPr>
            </w:pPr>
            <w:r>
              <w:rPr>
                <w:rFonts w:ascii="仿宋_GB2312" w:eastAsia="仿宋_GB2312" w:hint="eastAsia"/>
                <w:color w:val="000000"/>
                <w:sz w:val="24"/>
                <w:szCs w:val="24"/>
              </w:rPr>
              <w:t xml:space="preserve">　</w:t>
            </w:r>
          </w:p>
        </w:tc>
      </w:tr>
      <w:tr w:rsidR="008C7F0D">
        <w:trPr>
          <w:trHeight w:val="397"/>
          <w:jc w:val="center"/>
        </w:trPr>
        <w:tc>
          <w:tcPr>
            <w:tcW w:w="1333" w:type="pct"/>
            <w:vMerge/>
            <w:vAlign w:val="center"/>
          </w:tcPr>
          <w:p w:rsidR="008C7F0D" w:rsidRDefault="008C7F0D">
            <w:pPr>
              <w:widowControl/>
              <w:autoSpaceDN w:val="0"/>
              <w:jc w:val="center"/>
              <w:rPr>
                <w:rFonts w:ascii="仿宋_GB2312" w:eastAsia="仿宋_GB2312"/>
                <w:sz w:val="24"/>
                <w:szCs w:val="24"/>
              </w:rPr>
            </w:pPr>
          </w:p>
        </w:tc>
        <w:tc>
          <w:tcPr>
            <w:tcW w:w="667" w:type="pct"/>
            <w:vMerge/>
            <w:vAlign w:val="center"/>
          </w:tcPr>
          <w:p w:rsidR="008C7F0D" w:rsidRDefault="008C7F0D">
            <w:pPr>
              <w:autoSpaceDN w:val="0"/>
              <w:jc w:val="center"/>
              <w:rPr>
                <w:rFonts w:ascii="仿宋_GB2312" w:eastAsia="仿宋_GB2312"/>
                <w:sz w:val="24"/>
                <w:szCs w:val="24"/>
              </w:rPr>
            </w:pP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万傲</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135242011716706</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 xml:space="preserve">　</w:t>
            </w:r>
          </w:p>
        </w:tc>
      </w:tr>
      <w:tr w:rsidR="008C7F0D">
        <w:trPr>
          <w:trHeight w:val="397"/>
          <w:jc w:val="center"/>
        </w:trPr>
        <w:tc>
          <w:tcPr>
            <w:tcW w:w="1333" w:type="pct"/>
            <w:vMerge/>
            <w:vAlign w:val="center"/>
          </w:tcPr>
          <w:p w:rsidR="008C7F0D" w:rsidRDefault="008C7F0D">
            <w:pPr>
              <w:widowControl/>
              <w:autoSpaceDN w:val="0"/>
              <w:jc w:val="center"/>
              <w:rPr>
                <w:rFonts w:ascii="仿宋_GB2312" w:eastAsia="仿宋_GB2312"/>
                <w:sz w:val="24"/>
                <w:szCs w:val="24"/>
              </w:rPr>
            </w:pPr>
          </w:p>
        </w:tc>
        <w:tc>
          <w:tcPr>
            <w:tcW w:w="667" w:type="pct"/>
            <w:vMerge/>
            <w:vAlign w:val="center"/>
          </w:tcPr>
          <w:p w:rsidR="008C7F0D" w:rsidRDefault="008C7F0D">
            <w:pPr>
              <w:autoSpaceDN w:val="0"/>
              <w:jc w:val="center"/>
              <w:rPr>
                <w:rFonts w:ascii="仿宋_GB2312" w:eastAsia="仿宋_GB2312"/>
                <w:sz w:val="24"/>
                <w:szCs w:val="24"/>
              </w:rPr>
            </w:pP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王恒宇</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135242012204029</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 xml:space="preserve">　</w:t>
            </w:r>
          </w:p>
        </w:tc>
      </w:tr>
      <w:tr w:rsidR="008C7F0D">
        <w:trPr>
          <w:trHeight w:val="397"/>
          <w:jc w:val="center"/>
        </w:trPr>
        <w:tc>
          <w:tcPr>
            <w:tcW w:w="1333" w:type="pct"/>
            <w:vMerge w:val="restart"/>
            <w:shd w:val="clear" w:color="auto" w:fill="auto"/>
            <w:vAlign w:val="center"/>
          </w:tcPr>
          <w:p w:rsidR="008C7F0D" w:rsidRDefault="00877C13">
            <w:pPr>
              <w:widowControl/>
              <w:autoSpaceDN w:val="0"/>
              <w:jc w:val="center"/>
              <w:rPr>
                <w:rFonts w:ascii="仿宋_GB2312" w:eastAsia="仿宋_GB2312"/>
                <w:sz w:val="24"/>
                <w:szCs w:val="24"/>
              </w:rPr>
            </w:pPr>
            <w:r>
              <w:rPr>
                <w:rFonts w:ascii="仿宋_GB2312" w:eastAsia="仿宋_GB2312" w:hint="eastAsia"/>
                <w:color w:val="000000"/>
                <w:sz w:val="24"/>
                <w:szCs w:val="24"/>
              </w:rPr>
              <w:t>孝感调查队农业农村调查科一级科员(400110117002)</w:t>
            </w:r>
          </w:p>
        </w:tc>
        <w:tc>
          <w:tcPr>
            <w:tcW w:w="667" w:type="pct"/>
            <w:vMerge w:val="restart"/>
            <w:shd w:val="clear" w:color="auto" w:fill="auto"/>
            <w:noWrap/>
            <w:vAlign w:val="center"/>
          </w:tcPr>
          <w:p w:rsidR="008C7F0D" w:rsidRDefault="00877C13">
            <w:pPr>
              <w:autoSpaceDN w:val="0"/>
              <w:jc w:val="center"/>
              <w:rPr>
                <w:rFonts w:ascii="仿宋_GB2312" w:eastAsia="仿宋_GB2312"/>
                <w:sz w:val="24"/>
                <w:szCs w:val="24"/>
              </w:rPr>
            </w:pPr>
            <w:r>
              <w:rPr>
                <w:rFonts w:ascii="仿宋_GB2312" w:eastAsia="仿宋_GB2312" w:hint="eastAsia"/>
                <w:color w:val="000000"/>
                <w:sz w:val="24"/>
                <w:szCs w:val="24"/>
              </w:rPr>
              <w:t>130.400</w:t>
            </w: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舒望</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135236072605330</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 xml:space="preserve">　</w:t>
            </w:r>
          </w:p>
        </w:tc>
      </w:tr>
      <w:tr w:rsidR="008C7F0D">
        <w:trPr>
          <w:trHeight w:val="397"/>
          <w:jc w:val="center"/>
        </w:trPr>
        <w:tc>
          <w:tcPr>
            <w:tcW w:w="1333" w:type="pct"/>
            <w:vMerge/>
            <w:vAlign w:val="center"/>
          </w:tcPr>
          <w:p w:rsidR="008C7F0D" w:rsidRDefault="008C7F0D">
            <w:pPr>
              <w:widowControl/>
              <w:autoSpaceDN w:val="0"/>
              <w:jc w:val="center"/>
              <w:rPr>
                <w:rFonts w:ascii="仿宋_GB2312" w:eastAsia="仿宋_GB2312"/>
                <w:sz w:val="24"/>
                <w:szCs w:val="24"/>
              </w:rPr>
            </w:pPr>
          </w:p>
        </w:tc>
        <w:tc>
          <w:tcPr>
            <w:tcW w:w="667" w:type="pct"/>
            <w:vMerge/>
            <w:vAlign w:val="center"/>
          </w:tcPr>
          <w:p w:rsidR="008C7F0D" w:rsidRDefault="008C7F0D">
            <w:pPr>
              <w:autoSpaceDN w:val="0"/>
              <w:jc w:val="center"/>
              <w:rPr>
                <w:rFonts w:ascii="仿宋_GB2312" w:eastAsia="仿宋_GB2312"/>
                <w:sz w:val="24"/>
                <w:szCs w:val="24"/>
              </w:rPr>
            </w:pP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崔星晨</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135241010703821</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 xml:space="preserve">　</w:t>
            </w:r>
          </w:p>
        </w:tc>
      </w:tr>
      <w:tr w:rsidR="008C7F0D">
        <w:trPr>
          <w:trHeight w:val="397"/>
          <w:jc w:val="center"/>
        </w:trPr>
        <w:tc>
          <w:tcPr>
            <w:tcW w:w="1333" w:type="pct"/>
            <w:vMerge/>
            <w:vAlign w:val="center"/>
          </w:tcPr>
          <w:p w:rsidR="008C7F0D" w:rsidRDefault="008C7F0D">
            <w:pPr>
              <w:widowControl/>
              <w:autoSpaceDN w:val="0"/>
              <w:jc w:val="center"/>
              <w:rPr>
                <w:rFonts w:ascii="仿宋_GB2312" w:eastAsia="仿宋_GB2312"/>
                <w:sz w:val="24"/>
                <w:szCs w:val="24"/>
              </w:rPr>
            </w:pPr>
          </w:p>
        </w:tc>
        <w:tc>
          <w:tcPr>
            <w:tcW w:w="667" w:type="pct"/>
            <w:vMerge/>
            <w:vAlign w:val="center"/>
          </w:tcPr>
          <w:p w:rsidR="008C7F0D" w:rsidRDefault="008C7F0D">
            <w:pPr>
              <w:autoSpaceDN w:val="0"/>
              <w:jc w:val="center"/>
              <w:rPr>
                <w:rFonts w:ascii="仿宋_GB2312" w:eastAsia="仿宋_GB2312"/>
                <w:sz w:val="24"/>
                <w:szCs w:val="24"/>
              </w:rPr>
            </w:pP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吴新宇</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135242011911804</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 xml:space="preserve">　</w:t>
            </w:r>
          </w:p>
        </w:tc>
      </w:tr>
      <w:tr w:rsidR="008C7F0D">
        <w:trPr>
          <w:trHeight w:val="454"/>
          <w:jc w:val="center"/>
        </w:trPr>
        <w:tc>
          <w:tcPr>
            <w:tcW w:w="1333" w:type="pct"/>
            <w:vMerge w:val="restart"/>
            <w:shd w:val="clear" w:color="auto" w:fill="auto"/>
            <w:vAlign w:val="center"/>
          </w:tcPr>
          <w:p w:rsidR="008C7F0D" w:rsidRDefault="00877C13">
            <w:pPr>
              <w:widowControl/>
              <w:autoSpaceDN w:val="0"/>
              <w:jc w:val="center"/>
              <w:rPr>
                <w:rFonts w:ascii="仿宋_GB2312" w:eastAsia="仿宋_GB2312"/>
                <w:sz w:val="24"/>
                <w:szCs w:val="24"/>
              </w:rPr>
            </w:pPr>
            <w:r>
              <w:rPr>
                <w:rFonts w:ascii="仿宋_GB2312" w:eastAsia="仿宋_GB2312" w:hint="eastAsia"/>
                <w:sz w:val="24"/>
                <w:szCs w:val="24"/>
              </w:rPr>
              <w:t>孝感调查队农业农村调查科一级科员(400110117003)</w:t>
            </w:r>
          </w:p>
        </w:tc>
        <w:tc>
          <w:tcPr>
            <w:tcW w:w="667" w:type="pct"/>
            <w:vMerge w:val="restart"/>
            <w:shd w:val="clear" w:color="auto" w:fill="auto"/>
            <w:noWrap/>
            <w:vAlign w:val="center"/>
          </w:tcPr>
          <w:p w:rsidR="008C7F0D" w:rsidRDefault="00877C13">
            <w:pPr>
              <w:autoSpaceDN w:val="0"/>
              <w:jc w:val="center"/>
              <w:rPr>
                <w:rFonts w:ascii="仿宋_GB2312" w:eastAsia="仿宋_GB2312"/>
                <w:sz w:val="24"/>
                <w:szCs w:val="24"/>
              </w:rPr>
            </w:pPr>
            <w:r>
              <w:rPr>
                <w:rFonts w:ascii="仿宋_GB2312" w:eastAsia="仿宋_GB2312" w:hint="eastAsia"/>
                <w:sz w:val="24"/>
                <w:szCs w:val="24"/>
              </w:rPr>
              <w:t>114.400</w:t>
            </w:r>
          </w:p>
        </w:tc>
        <w:tc>
          <w:tcPr>
            <w:tcW w:w="750" w:type="pct"/>
            <w:shd w:val="clear" w:color="auto" w:fill="auto"/>
            <w:noWrap/>
            <w:vAlign w:val="center"/>
          </w:tcPr>
          <w:p w:rsidR="008C7F0D" w:rsidRDefault="00877C13">
            <w:pPr>
              <w:jc w:val="center"/>
              <w:rPr>
                <w:rFonts w:ascii="仿宋_GB2312" w:eastAsia="仿宋_GB2312" w:hAnsi="宋体" w:cs="宋体"/>
                <w:kern w:val="0"/>
                <w:sz w:val="24"/>
                <w:szCs w:val="24"/>
              </w:rPr>
            </w:pPr>
            <w:r>
              <w:rPr>
                <w:rFonts w:ascii="仿宋_GB2312" w:eastAsia="仿宋_GB2312" w:hint="eastAsia"/>
                <w:sz w:val="24"/>
                <w:szCs w:val="24"/>
              </w:rPr>
              <w:t>鲍鹏</w:t>
            </w:r>
          </w:p>
        </w:tc>
        <w:tc>
          <w:tcPr>
            <w:tcW w:w="1250" w:type="pct"/>
            <w:shd w:val="clear" w:color="auto" w:fill="auto"/>
            <w:noWrap/>
            <w:vAlign w:val="center"/>
          </w:tcPr>
          <w:p w:rsidR="008C7F0D" w:rsidRDefault="00877C13">
            <w:pPr>
              <w:jc w:val="center"/>
              <w:rPr>
                <w:rFonts w:ascii="仿宋_GB2312" w:eastAsia="仿宋_GB2312" w:hAnsi="宋体" w:cs="宋体"/>
                <w:kern w:val="0"/>
                <w:sz w:val="24"/>
                <w:szCs w:val="24"/>
              </w:rPr>
            </w:pPr>
            <w:r>
              <w:rPr>
                <w:rFonts w:ascii="仿宋_GB2312" w:eastAsia="仿宋_GB2312" w:hint="eastAsia"/>
                <w:sz w:val="24"/>
                <w:szCs w:val="24"/>
              </w:rPr>
              <w:t>130234011502505</w:t>
            </w:r>
          </w:p>
        </w:tc>
        <w:tc>
          <w:tcPr>
            <w:tcW w:w="500" w:type="pct"/>
            <w:vMerge/>
            <w:vAlign w:val="center"/>
          </w:tcPr>
          <w:p w:rsidR="008C7F0D" w:rsidRDefault="008C7F0D">
            <w:pPr>
              <w:widowControl/>
              <w:jc w:val="center"/>
              <w:rPr>
                <w:rFonts w:ascii="仿宋_GB2312" w:eastAsia="仿宋_GB2312" w:hAnsi="宋体" w:cs="宋体"/>
                <w:kern w:val="0"/>
                <w:sz w:val="24"/>
                <w:szCs w:val="24"/>
              </w:rPr>
            </w:pPr>
          </w:p>
        </w:tc>
        <w:tc>
          <w:tcPr>
            <w:tcW w:w="500" w:type="pct"/>
            <w:shd w:val="clear" w:color="auto" w:fill="auto"/>
            <w:noWrap/>
            <w:vAlign w:val="center"/>
          </w:tcPr>
          <w:p w:rsidR="008C7F0D" w:rsidRDefault="00877C13">
            <w:pPr>
              <w:jc w:val="center"/>
              <w:rPr>
                <w:rFonts w:ascii="仿宋_GB2312" w:eastAsia="仿宋_GB2312" w:hAnsi="宋体" w:cs="宋体"/>
                <w:kern w:val="0"/>
                <w:sz w:val="24"/>
                <w:szCs w:val="24"/>
              </w:rPr>
            </w:pPr>
            <w:r>
              <w:rPr>
                <w:rFonts w:ascii="仿宋_GB2312" w:eastAsia="仿宋_GB2312" w:hint="eastAsia"/>
                <w:sz w:val="24"/>
                <w:szCs w:val="24"/>
              </w:rPr>
              <w:t>调剂</w:t>
            </w:r>
          </w:p>
        </w:tc>
      </w:tr>
      <w:tr w:rsidR="008C7F0D">
        <w:trPr>
          <w:trHeight w:val="454"/>
          <w:jc w:val="center"/>
        </w:trPr>
        <w:tc>
          <w:tcPr>
            <w:tcW w:w="1333" w:type="pct"/>
            <w:vMerge/>
            <w:vAlign w:val="center"/>
          </w:tcPr>
          <w:p w:rsidR="008C7F0D" w:rsidRDefault="008C7F0D">
            <w:pPr>
              <w:widowControl/>
              <w:autoSpaceDN w:val="0"/>
              <w:jc w:val="center"/>
              <w:rPr>
                <w:rFonts w:ascii="仿宋_GB2312" w:eastAsia="仿宋_GB2312"/>
                <w:sz w:val="24"/>
                <w:szCs w:val="24"/>
              </w:rPr>
            </w:pPr>
          </w:p>
        </w:tc>
        <w:tc>
          <w:tcPr>
            <w:tcW w:w="667" w:type="pct"/>
            <w:vMerge/>
            <w:noWrap/>
            <w:vAlign w:val="center"/>
          </w:tcPr>
          <w:p w:rsidR="008C7F0D" w:rsidRDefault="008C7F0D">
            <w:pPr>
              <w:autoSpaceDN w:val="0"/>
              <w:jc w:val="center"/>
              <w:rPr>
                <w:rFonts w:ascii="仿宋_GB2312" w:eastAsia="仿宋_GB2312"/>
                <w:sz w:val="24"/>
                <w:szCs w:val="24"/>
              </w:rPr>
            </w:pPr>
          </w:p>
        </w:tc>
        <w:tc>
          <w:tcPr>
            <w:tcW w:w="750" w:type="pct"/>
            <w:shd w:val="clear" w:color="auto" w:fill="auto"/>
            <w:noWrap/>
            <w:vAlign w:val="center"/>
          </w:tcPr>
          <w:p w:rsidR="008C7F0D" w:rsidRDefault="00877C13">
            <w:pPr>
              <w:jc w:val="center"/>
              <w:rPr>
                <w:rFonts w:ascii="仿宋_GB2312" w:eastAsia="仿宋_GB2312" w:hAnsi="宋体" w:cs="宋体"/>
                <w:kern w:val="0"/>
                <w:sz w:val="24"/>
                <w:szCs w:val="24"/>
              </w:rPr>
            </w:pPr>
            <w:r>
              <w:rPr>
                <w:rFonts w:ascii="仿宋_GB2312" w:eastAsia="仿宋_GB2312" w:hint="eastAsia"/>
                <w:sz w:val="24"/>
                <w:szCs w:val="24"/>
              </w:rPr>
              <w:t>谢莹麟</w:t>
            </w:r>
          </w:p>
        </w:tc>
        <w:tc>
          <w:tcPr>
            <w:tcW w:w="1250" w:type="pct"/>
            <w:shd w:val="clear" w:color="auto" w:fill="auto"/>
            <w:noWrap/>
            <w:vAlign w:val="center"/>
          </w:tcPr>
          <w:p w:rsidR="008C7F0D" w:rsidRDefault="00877C13">
            <w:pPr>
              <w:jc w:val="center"/>
              <w:rPr>
                <w:rFonts w:ascii="仿宋_GB2312" w:eastAsia="仿宋_GB2312" w:hAnsi="宋体" w:cs="宋体"/>
                <w:kern w:val="0"/>
                <w:sz w:val="24"/>
                <w:szCs w:val="24"/>
              </w:rPr>
            </w:pPr>
            <w:r>
              <w:rPr>
                <w:rFonts w:ascii="仿宋_GB2312" w:eastAsia="仿宋_GB2312" w:hint="eastAsia"/>
                <w:sz w:val="24"/>
                <w:szCs w:val="24"/>
              </w:rPr>
              <w:t>130250011305102</w:t>
            </w:r>
          </w:p>
        </w:tc>
        <w:tc>
          <w:tcPr>
            <w:tcW w:w="500" w:type="pct"/>
            <w:vMerge/>
            <w:vAlign w:val="center"/>
          </w:tcPr>
          <w:p w:rsidR="008C7F0D" w:rsidRDefault="008C7F0D">
            <w:pPr>
              <w:widowControl/>
              <w:jc w:val="center"/>
              <w:rPr>
                <w:rFonts w:ascii="仿宋_GB2312" w:eastAsia="仿宋_GB2312" w:hAnsi="宋体" w:cs="宋体"/>
                <w:kern w:val="0"/>
                <w:sz w:val="24"/>
                <w:szCs w:val="24"/>
              </w:rPr>
            </w:pPr>
          </w:p>
        </w:tc>
        <w:tc>
          <w:tcPr>
            <w:tcW w:w="500" w:type="pct"/>
            <w:shd w:val="clear" w:color="auto" w:fill="auto"/>
            <w:noWrap/>
            <w:vAlign w:val="center"/>
          </w:tcPr>
          <w:p w:rsidR="008C7F0D" w:rsidRDefault="00877C13">
            <w:pPr>
              <w:jc w:val="center"/>
              <w:rPr>
                <w:rFonts w:ascii="仿宋_GB2312" w:eastAsia="仿宋_GB2312" w:hAnsi="宋体" w:cs="宋体"/>
                <w:kern w:val="0"/>
                <w:sz w:val="24"/>
                <w:szCs w:val="24"/>
              </w:rPr>
            </w:pPr>
            <w:r>
              <w:rPr>
                <w:rFonts w:ascii="仿宋_GB2312" w:eastAsia="仿宋_GB2312" w:hint="eastAsia"/>
                <w:sz w:val="24"/>
                <w:szCs w:val="24"/>
              </w:rPr>
              <w:t>调剂</w:t>
            </w:r>
          </w:p>
        </w:tc>
      </w:tr>
      <w:tr w:rsidR="008C7F0D">
        <w:trPr>
          <w:trHeight w:val="397"/>
          <w:jc w:val="center"/>
        </w:trPr>
        <w:tc>
          <w:tcPr>
            <w:tcW w:w="1333" w:type="pct"/>
            <w:vMerge w:val="restart"/>
            <w:shd w:val="clear" w:color="auto" w:fill="auto"/>
            <w:vAlign w:val="center"/>
          </w:tcPr>
          <w:p w:rsidR="008C7F0D" w:rsidRDefault="00877C13">
            <w:pPr>
              <w:widowControl/>
              <w:autoSpaceDN w:val="0"/>
              <w:jc w:val="center"/>
              <w:rPr>
                <w:rFonts w:ascii="仿宋_GB2312" w:eastAsia="仿宋_GB2312"/>
                <w:sz w:val="24"/>
                <w:szCs w:val="24"/>
              </w:rPr>
            </w:pPr>
            <w:r>
              <w:rPr>
                <w:rFonts w:ascii="仿宋_GB2312" w:eastAsia="仿宋_GB2312" w:hint="eastAsia"/>
                <w:color w:val="000000"/>
                <w:sz w:val="24"/>
                <w:szCs w:val="24"/>
              </w:rPr>
              <w:t>新洲调查队办公室一级科员(400110117004)</w:t>
            </w:r>
          </w:p>
        </w:tc>
        <w:tc>
          <w:tcPr>
            <w:tcW w:w="667" w:type="pct"/>
            <w:vMerge w:val="restart"/>
            <w:shd w:val="clear" w:color="auto" w:fill="auto"/>
            <w:noWrap/>
            <w:vAlign w:val="center"/>
          </w:tcPr>
          <w:p w:rsidR="008C7F0D" w:rsidRDefault="00877C13">
            <w:pPr>
              <w:autoSpaceDN w:val="0"/>
              <w:jc w:val="center"/>
              <w:rPr>
                <w:rFonts w:ascii="仿宋_GB2312" w:eastAsia="仿宋_GB2312"/>
                <w:sz w:val="24"/>
                <w:szCs w:val="24"/>
              </w:rPr>
            </w:pPr>
            <w:r>
              <w:rPr>
                <w:rFonts w:ascii="仿宋_GB2312" w:eastAsia="仿宋_GB2312" w:hint="eastAsia"/>
                <w:color w:val="000000"/>
                <w:sz w:val="24"/>
                <w:szCs w:val="24"/>
              </w:rPr>
              <w:t>141.000</w:t>
            </w: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段念</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135242010804721</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 xml:space="preserve">　</w:t>
            </w:r>
          </w:p>
        </w:tc>
      </w:tr>
      <w:tr w:rsidR="008C7F0D">
        <w:trPr>
          <w:trHeight w:val="397"/>
          <w:jc w:val="center"/>
        </w:trPr>
        <w:tc>
          <w:tcPr>
            <w:tcW w:w="1333" w:type="pct"/>
            <w:vMerge/>
            <w:vAlign w:val="center"/>
          </w:tcPr>
          <w:p w:rsidR="008C7F0D" w:rsidRDefault="008C7F0D">
            <w:pPr>
              <w:widowControl/>
              <w:autoSpaceDN w:val="0"/>
              <w:jc w:val="center"/>
              <w:rPr>
                <w:rFonts w:ascii="仿宋_GB2312" w:eastAsia="仿宋_GB2312"/>
                <w:sz w:val="24"/>
                <w:szCs w:val="24"/>
              </w:rPr>
            </w:pPr>
          </w:p>
        </w:tc>
        <w:tc>
          <w:tcPr>
            <w:tcW w:w="667" w:type="pct"/>
            <w:vMerge/>
            <w:vAlign w:val="center"/>
          </w:tcPr>
          <w:p w:rsidR="008C7F0D" w:rsidRDefault="008C7F0D">
            <w:pPr>
              <w:autoSpaceDN w:val="0"/>
              <w:jc w:val="center"/>
              <w:rPr>
                <w:rFonts w:ascii="仿宋_GB2312" w:eastAsia="仿宋_GB2312"/>
                <w:sz w:val="24"/>
                <w:szCs w:val="24"/>
              </w:rPr>
            </w:pP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韩杨</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135242011205420</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 xml:space="preserve">　</w:t>
            </w:r>
          </w:p>
        </w:tc>
      </w:tr>
      <w:tr w:rsidR="008C7F0D">
        <w:trPr>
          <w:trHeight w:val="397"/>
          <w:jc w:val="center"/>
        </w:trPr>
        <w:tc>
          <w:tcPr>
            <w:tcW w:w="1333" w:type="pct"/>
            <w:vMerge/>
            <w:vAlign w:val="center"/>
          </w:tcPr>
          <w:p w:rsidR="008C7F0D" w:rsidRDefault="008C7F0D">
            <w:pPr>
              <w:widowControl/>
              <w:autoSpaceDN w:val="0"/>
              <w:jc w:val="center"/>
              <w:rPr>
                <w:rFonts w:ascii="仿宋_GB2312" w:eastAsia="仿宋_GB2312"/>
                <w:sz w:val="24"/>
                <w:szCs w:val="24"/>
              </w:rPr>
            </w:pPr>
          </w:p>
        </w:tc>
        <w:tc>
          <w:tcPr>
            <w:tcW w:w="667" w:type="pct"/>
            <w:vMerge/>
            <w:vAlign w:val="center"/>
          </w:tcPr>
          <w:p w:rsidR="008C7F0D" w:rsidRDefault="008C7F0D">
            <w:pPr>
              <w:autoSpaceDN w:val="0"/>
              <w:jc w:val="center"/>
              <w:rPr>
                <w:rFonts w:ascii="仿宋_GB2312" w:eastAsia="仿宋_GB2312"/>
                <w:sz w:val="24"/>
                <w:szCs w:val="24"/>
              </w:rPr>
            </w:pP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石佳佳</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135250011902516</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 xml:space="preserve">　</w:t>
            </w:r>
          </w:p>
        </w:tc>
      </w:tr>
      <w:tr w:rsidR="008C7F0D">
        <w:trPr>
          <w:trHeight w:val="397"/>
          <w:jc w:val="center"/>
        </w:trPr>
        <w:tc>
          <w:tcPr>
            <w:tcW w:w="1333" w:type="pct"/>
            <w:vMerge w:val="restart"/>
            <w:shd w:val="clear" w:color="auto" w:fill="auto"/>
            <w:vAlign w:val="center"/>
          </w:tcPr>
          <w:p w:rsidR="008C7F0D" w:rsidRDefault="00877C13">
            <w:pPr>
              <w:widowControl/>
              <w:autoSpaceDN w:val="0"/>
              <w:jc w:val="center"/>
              <w:rPr>
                <w:rFonts w:ascii="仿宋_GB2312" w:eastAsia="仿宋_GB2312"/>
                <w:sz w:val="24"/>
                <w:szCs w:val="24"/>
              </w:rPr>
            </w:pPr>
            <w:r>
              <w:rPr>
                <w:rFonts w:ascii="仿宋_GB2312" w:eastAsia="仿宋_GB2312" w:hint="eastAsia"/>
                <w:color w:val="000000"/>
                <w:sz w:val="24"/>
                <w:szCs w:val="24"/>
              </w:rPr>
              <w:t>阳新调查队农业农村调查科一级科员(400110117005)</w:t>
            </w:r>
          </w:p>
        </w:tc>
        <w:tc>
          <w:tcPr>
            <w:tcW w:w="667" w:type="pct"/>
            <w:vMerge w:val="restart"/>
            <w:shd w:val="clear" w:color="auto" w:fill="auto"/>
            <w:noWrap/>
            <w:vAlign w:val="center"/>
          </w:tcPr>
          <w:p w:rsidR="008C7F0D" w:rsidRDefault="00877C13">
            <w:pPr>
              <w:autoSpaceDN w:val="0"/>
              <w:jc w:val="center"/>
              <w:rPr>
                <w:rFonts w:ascii="仿宋_GB2312" w:eastAsia="仿宋_GB2312"/>
                <w:sz w:val="24"/>
                <w:szCs w:val="24"/>
              </w:rPr>
            </w:pPr>
            <w:r>
              <w:rPr>
                <w:rFonts w:ascii="仿宋_GB2312" w:eastAsia="仿宋_GB2312" w:hint="eastAsia"/>
                <w:color w:val="000000"/>
                <w:sz w:val="24"/>
                <w:szCs w:val="24"/>
              </w:rPr>
              <w:t>136.100</w:t>
            </w: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姜兰芬</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135242010708506</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 xml:space="preserve">　</w:t>
            </w:r>
          </w:p>
        </w:tc>
      </w:tr>
      <w:tr w:rsidR="008C7F0D">
        <w:trPr>
          <w:trHeight w:val="397"/>
          <w:jc w:val="center"/>
        </w:trPr>
        <w:tc>
          <w:tcPr>
            <w:tcW w:w="1333" w:type="pct"/>
            <w:vMerge/>
            <w:vAlign w:val="center"/>
          </w:tcPr>
          <w:p w:rsidR="008C7F0D" w:rsidRDefault="008C7F0D">
            <w:pPr>
              <w:widowControl/>
              <w:autoSpaceDN w:val="0"/>
              <w:jc w:val="center"/>
              <w:rPr>
                <w:rFonts w:ascii="仿宋_GB2312" w:eastAsia="仿宋_GB2312"/>
                <w:sz w:val="24"/>
                <w:szCs w:val="24"/>
              </w:rPr>
            </w:pPr>
          </w:p>
        </w:tc>
        <w:tc>
          <w:tcPr>
            <w:tcW w:w="667" w:type="pct"/>
            <w:vMerge/>
            <w:vAlign w:val="center"/>
          </w:tcPr>
          <w:p w:rsidR="008C7F0D" w:rsidRDefault="008C7F0D">
            <w:pPr>
              <w:autoSpaceDN w:val="0"/>
              <w:jc w:val="center"/>
              <w:rPr>
                <w:rFonts w:ascii="仿宋_GB2312" w:eastAsia="仿宋_GB2312"/>
                <w:sz w:val="24"/>
                <w:szCs w:val="24"/>
              </w:rPr>
            </w:pP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陆灵敏</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135242011609522</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 xml:space="preserve">　</w:t>
            </w:r>
          </w:p>
        </w:tc>
      </w:tr>
      <w:tr w:rsidR="008C7F0D">
        <w:trPr>
          <w:trHeight w:val="397"/>
          <w:jc w:val="center"/>
        </w:trPr>
        <w:tc>
          <w:tcPr>
            <w:tcW w:w="1333" w:type="pct"/>
            <w:vMerge/>
            <w:vAlign w:val="center"/>
          </w:tcPr>
          <w:p w:rsidR="008C7F0D" w:rsidRDefault="008C7F0D">
            <w:pPr>
              <w:widowControl/>
              <w:autoSpaceDN w:val="0"/>
              <w:jc w:val="center"/>
              <w:rPr>
                <w:rFonts w:ascii="仿宋_GB2312" w:eastAsia="仿宋_GB2312"/>
                <w:sz w:val="24"/>
                <w:szCs w:val="24"/>
              </w:rPr>
            </w:pPr>
          </w:p>
        </w:tc>
        <w:tc>
          <w:tcPr>
            <w:tcW w:w="667" w:type="pct"/>
            <w:vMerge/>
            <w:vAlign w:val="center"/>
          </w:tcPr>
          <w:p w:rsidR="008C7F0D" w:rsidRDefault="008C7F0D">
            <w:pPr>
              <w:autoSpaceDN w:val="0"/>
              <w:jc w:val="center"/>
              <w:rPr>
                <w:rFonts w:ascii="仿宋_GB2312" w:eastAsia="仿宋_GB2312"/>
                <w:sz w:val="24"/>
                <w:szCs w:val="24"/>
              </w:rPr>
            </w:pP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吴诗涣</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135242011818616</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 xml:space="preserve">　</w:t>
            </w:r>
          </w:p>
        </w:tc>
      </w:tr>
      <w:tr w:rsidR="008C7F0D">
        <w:trPr>
          <w:trHeight w:val="397"/>
          <w:jc w:val="center"/>
        </w:trPr>
        <w:tc>
          <w:tcPr>
            <w:tcW w:w="1333" w:type="pct"/>
            <w:vMerge w:val="restart"/>
            <w:shd w:val="clear" w:color="auto" w:fill="auto"/>
            <w:vAlign w:val="center"/>
          </w:tcPr>
          <w:p w:rsidR="008C7F0D" w:rsidRDefault="00877C13">
            <w:pPr>
              <w:widowControl/>
              <w:autoSpaceDN w:val="0"/>
              <w:jc w:val="center"/>
              <w:rPr>
                <w:rFonts w:ascii="仿宋_GB2312" w:eastAsia="仿宋_GB2312"/>
                <w:sz w:val="24"/>
                <w:szCs w:val="24"/>
              </w:rPr>
            </w:pPr>
            <w:r>
              <w:rPr>
                <w:rFonts w:ascii="仿宋_GB2312" w:eastAsia="仿宋_GB2312" w:hint="eastAsia"/>
                <w:color w:val="000000"/>
                <w:sz w:val="24"/>
                <w:szCs w:val="24"/>
              </w:rPr>
              <w:t>郧阳调查队一级科员(400110117006)</w:t>
            </w:r>
          </w:p>
        </w:tc>
        <w:tc>
          <w:tcPr>
            <w:tcW w:w="667" w:type="pct"/>
            <w:vMerge w:val="restart"/>
            <w:shd w:val="clear" w:color="auto" w:fill="auto"/>
            <w:noWrap/>
            <w:vAlign w:val="center"/>
          </w:tcPr>
          <w:p w:rsidR="008C7F0D" w:rsidRDefault="00877C13">
            <w:pPr>
              <w:autoSpaceDN w:val="0"/>
              <w:jc w:val="center"/>
              <w:rPr>
                <w:rFonts w:ascii="仿宋_GB2312" w:eastAsia="仿宋_GB2312"/>
                <w:sz w:val="24"/>
                <w:szCs w:val="24"/>
              </w:rPr>
            </w:pPr>
            <w:r>
              <w:rPr>
                <w:rFonts w:ascii="仿宋_GB2312" w:eastAsia="仿宋_GB2312" w:hint="eastAsia"/>
                <w:color w:val="000000"/>
                <w:sz w:val="24"/>
                <w:szCs w:val="24"/>
              </w:rPr>
              <w:t>129.700</w:t>
            </w: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利旭明</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135237013602525</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 xml:space="preserve">　</w:t>
            </w:r>
          </w:p>
        </w:tc>
      </w:tr>
      <w:tr w:rsidR="008C7F0D">
        <w:trPr>
          <w:trHeight w:val="397"/>
          <w:jc w:val="center"/>
        </w:trPr>
        <w:tc>
          <w:tcPr>
            <w:tcW w:w="1333" w:type="pct"/>
            <w:vMerge/>
            <w:vAlign w:val="center"/>
          </w:tcPr>
          <w:p w:rsidR="008C7F0D" w:rsidRDefault="008C7F0D">
            <w:pPr>
              <w:widowControl/>
              <w:autoSpaceDN w:val="0"/>
              <w:jc w:val="center"/>
              <w:rPr>
                <w:rFonts w:ascii="仿宋_GB2312" w:eastAsia="仿宋_GB2312"/>
                <w:sz w:val="24"/>
                <w:szCs w:val="24"/>
              </w:rPr>
            </w:pPr>
          </w:p>
        </w:tc>
        <w:tc>
          <w:tcPr>
            <w:tcW w:w="667" w:type="pct"/>
            <w:vMerge/>
            <w:vAlign w:val="center"/>
          </w:tcPr>
          <w:p w:rsidR="008C7F0D" w:rsidRDefault="008C7F0D">
            <w:pPr>
              <w:autoSpaceDN w:val="0"/>
              <w:jc w:val="center"/>
              <w:rPr>
                <w:rFonts w:ascii="仿宋_GB2312" w:eastAsia="仿宋_GB2312"/>
                <w:sz w:val="24"/>
                <w:szCs w:val="24"/>
              </w:rPr>
            </w:pP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陈伟平</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135242011308506</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递补</w:t>
            </w:r>
          </w:p>
        </w:tc>
      </w:tr>
      <w:tr w:rsidR="008C7F0D">
        <w:trPr>
          <w:trHeight w:val="397"/>
          <w:jc w:val="center"/>
        </w:trPr>
        <w:tc>
          <w:tcPr>
            <w:tcW w:w="1333" w:type="pct"/>
            <w:vMerge/>
            <w:vAlign w:val="center"/>
          </w:tcPr>
          <w:p w:rsidR="008C7F0D" w:rsidRDefault="008C7F0D">
            <w:pPr>
              <w:widowControl/>
              <w:autoSpaceDN w:val="0"/>
              <w:jc w:val="center"/>
              <w:rPr>
                <w:rFonts w:ascii="仿宋_GB2312" w:eastAsia="仿宋_GB2312"/>
                <w:sz w:val="24"/>
                <w:szCs w:val="24"/>
              </w:rPr>
            </w:pPr>
          </w:p>
        </w:tc>
        <w:tc>
          <w:tcPr>
            <w:tcW w:w="667" w:type="pct"/>
            <w:vMerge/>
            <w:vAlign w:val="center"/>
          </w:tcPr>
          <w:p w:rsidR="008C7F0D" w:rsidRDefault="008C7F0D">
            <w:pPr>
              <w:autoSpaceDN w:val="0"/>
              <w:jc w:val="center"/>
              <w:rPr>
                <w:rFonts w:ascii="仿宋_GB2312" w:eastAsia="仿宋_GB2312"/>
                <w:sz w:val="24"/>
                <w:szCs w:val="24"/>
              </w:rPr>
            </w:pP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万雪婷</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135242012005325</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递补</w:t>
            </w:r>
          </w:p>
        </w:tc>
      </w:tr>
      <w:tr w:rsidR="008C7F0D">
        <w:trPr>
          <w:trHeight w:val="397"/>
          <w:jc w:val="center"/>
        </w:trPr>
        <w:tc>
          <w:tcPr>
            <w:tcW w:w="1333" w:type="pct"/>
            <w:vMerge w:val="restart"/>
            <w:shd w:val="clear" w:color="auto" w:fill="auto"/>
            <w:vAlign w:val="center"/>
          </w:tcPr>
          <w:p w:rsidR="008C7F0D" w:rsidRDefault="00877C13">
            <w:pPr>
              <w:widowControl/>
              <w:autoSpaceDN w:val="0"/>
              <w:jc w:val="center"/>
              <w:rPr>
                <w:rFonts w:ascii="仿宋_GB2312" w:eastAsia="仿宋_GB2312"/>
                <w:sz w:val="24"/>
                <w:szCs w:val="24"/>
              </w:rPr>
            </w:pPr>
            <w:r>
              <w:rPr>
                <w:rFonts w:ascii="仿宋_GB2312" w:eastAsia="仿宋_GB2312" w:hint="eastAsia"/>
                <w:color w:val="000000"/>
                <w:sz w:val="24"/>
                <w:szCs w:val="24"/>
              </w:rPr>
              <w:t>枝江调查队一级科员(400110117007)</w:t>
            </w:r>
          </w:p>
        </w:tc>
        <w:tc>
          <w:tcPr>
            <w:tcW w:w="667" w:type="pct"/>
            <w:vMerge w:val="restart"/>
            <w:shd w:val="clear" w:color="auto" w:fill="auto"/>
            <w:noWrap/>
            <w:vAlign w:val="center"/>
          </w:tcPr>
          <w:p w:rsidR="008C7F0D" w:rsidRDefault="00877C13">
            <w:pPr>
              <w:autoSpaceDN w:val="0"/>
              <w:jc w:val="center"/>
              <w:rPr>
                <w:rFonts w:ascii="仿宋_GB2312" w:eastAsia="仿宋_GB2312"/>
                <w:sz w:val="24"/>
                <w:szCs w:val="24"/>
              </w:rPr>
            </w:pPr>
            <w:r>
              <w:rPr>
                <w:rFonts w:ascii="仿宋_GB2312" w:eastAsia="仿宋_GB2312" w:hint="eastAsia"/>
                <w:color w:val="000000"/>
                <w:sz w:val="24"/>
                <w:szCs w:val="24"/>
              </w:rPr>
              <w:t>127.800</w:t>
            </w: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宋雨鸿</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135241011013413</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递补</w:t>
            </w:r>
          </w:p>
        </w:tc>
      </w:tr>
      <w:tr w:rsidR="008C7F0D">
        <w:trPr>
          <w:trHeight w:val="397"/>
          <w:jc w:val="center"/>
        </w:trPr>
        <w:tc>
          <w:tcPr>
            <w:tcW w:w="1333" w:type="pct"/>
            <w:vMerge/>
            <w:vAlign w:val="center"/>
          </w:tcPr>
          <w:p w:rsidR="008C7F0D" w:rsidRDefault="008C7F0D">
            <w:pPr>
              <w:widowControl/>
              <w:autoSpaceDN w:val="0"/>
              <w:jc w:val="center"/>
              <w:rPr>
                <w:rFonts w:ascii="仿宋_GB2312" w:eastAsia="仿宋_GB2312"/>
                <w:sz w:val="24"/>
                <w:szCs w:val="24"/>
              </w:rPr>
            </w:pPr>
          </w:p>
        </w:tc>
        <w:tc>
          <w:tcPr>
            <w:tcW w:w="667" w:type="pct"/>
            <w:vMerge/>
            <w:vAlign w:val="center"/>
          </w:tcPr>
          <w:p w:rsidR="008C7F0D" w:rsidRDefault="008C7F0D">
            <w:pPr>
              <w:autoSpaceDN w:val="0"/>
              <w:jc w:val="center"/>
              <w:rPr>
                <w:rFonts w:ascii="仿宋_GB2312" w:eastAsia="仿宋_GB2312"/>
                <w:sz w:val="24"/>
                <w:szCs w:val="24"/>
              </w:rPr>
            </w:pP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史博文</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135241011204004</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递补</w:t>
            </w:r>
          </w:p>
        </w:tc>
      </w:tr>
      <w:tr w:rsidR="008C7F0D">
        <w:trPr>
          <w:trHeight w:val="397"/>
          <w:jc w:val="center"/>
        </w:trPr>
        <w:tc>
          <w:tcPr>
            <w:tcW w:w="1333" w:type="pct"/>
            <w:vMerge/>
            <w:vAlign w:val="center"/>
          </w:tcPr>
          <w:p w:rsidR="008C7F0D" w:rsidRDefault="008C7F0D">
            <w:pPr>
              <w:widowControl/>
              <w:autoSpaceDN w:val="0"/>
              <w:jc w:val="center"/>
              <w:rPr>
                <w:rFonts w:ascii="仿宋_GB2312" w:eastAsia="仿宋_GB2312"/>
                <w:sz w:val="24"/>
                <w:szCs w:val="24"/>
              </w:rPr>
            </w:pPr>
          </w:p>
        </w:tc>
        <w:tc>
          <w:tcPr>
            <w:tcW w:w="667" w:type="pct"/>
            <w:vMerge/>
            <w:vAlign w:val="center"/>
          </w:tcPr>
          <w:p w:rsidR="008C7F0D" w:rsidRDefault="008C7F0D">
            <w:pPr>
              <w:autoSpaceDN w:val="0"/>
              <w:jc w:val="center"/>
              <w:rPr>
                <w:rFonts w:ascii="仿宋_GB2312" w:eastAsia="仿宋_GB2312"/>
                <w:sz w:val="24"/>
                <w:szCs w:val="24"/>
              </w:rPr>
            </w:pP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王靖</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135242011306415</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 xml:space="preserve">　</w:t>
            </w:r>
          </w:p>
        </w:tc>
      </w:tr>
      <w:tr w:rsidR="008C7F0D">
        <w:trPr>
          <w:trHeight w:val="397"/>
          <w:jc w:val="center"/>
        </w:trPr>
        <w:tc>
          <w:tcPr>
            <w:tcW w:w="1333" w:type="pct"/>
            <w:vMerge w:val="restart"/>
            <w:shd w:val="clear" w:color="auto" w:fill="auto"/>
            <w:vAlign w:val="center"/>
          </w:tcPr>
          <w:p w:rsidR="008C7F0D" w:rsidRDefault="00877C13">
            <w:pPr>
              <w:widowControl/>
              <w:autoSpaceDN w:val="0"/>
              <w:jc w:val="center"/>
              <w:rPr>
                <w:rFonts w:ascii="仿宋_GB2312" w:eastAsia="仿宋_GB2312"/>
                <w:sz w:val="24"/>
                <w:szCs w:val="24"/>
              </w:rPr>
            </w:pPr>
            <w:r>
              <w:rPr>
                <w:rFonts w:ascii="仿宋_GB2312" w:eastAsia="仿宋_GB2312" w:hint="eastAsia"/>
                <w:color w:val="000000"/>
                <w:sz w:val="24"/>
                <w:szCs w:val="24"/>
              </w:rPr>
              <w:lastRenderedPageBreak/>
              <w:t>保康调查队一级科员(400110117008)</w:t>
            </w:r>
          </w:p>
        </w:tc>
        <w:tc>
          <w:tcPr>
            <w:tcW w:w="667" w:type="pct"/>
            <w:vMerge w:val="restart"/>
            <w:shd w:val="clear" w:color="auto" w:fill="auto"/>
            <w:noWrap/>
            <w:vAlign w:val="center"/>
          </w:tcPr>
          <w:p w:rsidR="008C7F0D" w:rsidRDefault="00877C13">
            <w:pPr>
              <w:autoSpaceDN w:val="0"/>
              <w:jc w:val="center"/>
              <w:rPr>
                <w:rFonts w:ascii="仿宋_GB2312" w:eastAsia="仿宋_GB2312"/>
                <w:sz w:val="24"/>
                <w:szCs w:val="24"/>
              </w:rPr>
            </w:pPr>
            <w:r>
              <w:rPr>
                <w:rFonts w:ascii="仿宋_GB2312" w:eastAsia="仿宋_GB2312" w:hint="eastAsia"/>
                <w:color w:val="000000"/>
                <w:sz w:val="24"/>
                <w:szCs w:val="24"/>
              </w:rPr>
              <w:t>135.000</w:t>
            </w: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胡洲顺</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135242010803311</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 xml:space="preserve">　</w:t>
            </w:r>
          </w:p>
        </w:tc>
      </w:tr>
      <w:tr w:rsidR="008C7F0D">
        <w:trPr>
          <w:trHeight w:val="397"/>
          <w:jc w:val="center"/>
        </w:trPr>
        <w:tc>
          <w:tcPr>
            <w:tcW w:w="1333" w:type="pct"/>
            <w:vMerge/>
            <w:vAlign w:val="center"/>
          </w:tcPr>
          <w:p w:rsidR="008C7F0D" w:rsidRDefault="008C7F0D">
            <w:pPr>
              <w:widowControl/>
              <w:autoSpaceDN w:val="0"/>
              <w:jc w:val="center"/>
              <w:rPr>
                <w:rFonts w:ascii="仿宋_GB2312" w:eastAsia="仿宋_GB2312"/>
                <w:sz w:val="24"/>
                <w:szCs w:val="24"/>
              </w:rPr>
            </w:pPr>
          </w:p>
        </w:tc>
        <w:tc>
          <w:tcPr>
            <w:tcW w:w="667" w:type="pct"/>
            <w:vMerge/>
            <w:vAlign w:val="center"/>
          </w:tcPr>
          <w:p w:rsidR="008C7F0D" w:rsidRDefault="008C7F0D">
            <w:pPr>
              <w:autoSpaceDN w:val="0"/>
              <w:jc w:val="center"/>
              <w:rPr>
                <w:rFonts w:ascii="仿宋_GB2312" w:eastAsia="仿宋_GB2312"/>
                <w:sz w:val="24"/>
                <w:szCs w:val="24"/>
              </w:rPr>
            </w:pP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王宁</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135242011100301</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 xml:space="preserve">　</w:t>
            </w:r>
          </w:p>
        </w:tc>
      </w:tr>
      <w:tr w:rsidR="008C7F0D">
        <w:trPr>
          <w:trHeight w:val="397"/>
          <w:jc w:val="center"/>
        </w:trPr>
        <w:tc>
          <w:tcPr>
            <w:tcW w:w="1333" w:type="pct"/>
            <w:vMerge/>
            <w:vAlign w:val="center"/>
          </w:tcPr>
          <w:p w:rsidR="008C7F0D" w:rsidRDefault="008C7F0D">
            <w:pPr>
              <w:widowControl/>
              <w:autoSpaceDN w:val="0"/>
              <w:jc w:val="center"/>
              <w:rPr>
                <w:rFonts w:ascii="仿宋_GB2312" w:eastAsia="仿宋_GB2312"/>
                <w:sz w:val="24"/>
                <w:szCs w:val="24"/>
              </w:rPr>
            </w:pPr>
          </w:p>
        </w:tc>
        <w:tc>
          <w:tcPr>
            <w:tcW w:w="667" w:type="pct"/>
            <w:vMerge/>
            <w:vAlign w:val="center"/>
          </w:tcPr>
          <w:p w:rsidR="008C7F0D" w:rsidRDefault="008C7F0D">
            <w:pPr>
              <w:autoSpaceDN w:val="0"/>
              <w:jc w:val="center"/>
              <w:rPr>
                <w:rFonts w:ascii="仿宋_GB2312" w:eastAsia="仿宋_GB2312"/>
                <w:sz w:val="24"/>
                <w:szCs w:val="24"/>
              </w:rPr>
            </w:pP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宋波</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135242012309529</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递补</w:t>
            </w:r>
          </w:p>
        </w:tc>
      </w:tr>
      <w:tr w:rsidR="008C7F0D">
        <w:trPr>
          <w:trHeight w:val="397"/>
          <w:jc w:val="center"/>
        </w:trPr>
        <w:tc>
          <w:tcPr>
            <w:tcW w:w="1333" w:type="pct"/>
            <w:vMerge w:val="restart"/>
            <w:shd w:val="clear" w:color="auto" w:fill="auto"/>
            <w:vAlign w:val="center"/>
          </w:tcPr>
          <w:p w:rsidR="008C7F0D" w:rsidRDefault="00877C13">
            <w:pPr>
              <w:widowControl/>
              <w:autoSpaceDN w:val="0"/>
              <w:jc w:val="center"/>
              <w:rPr>
                <w:rFonts w:ascii="仿宋_GB2312" w:eastAsia="仿宋_GB2312"/>
                <w:sz w:val="24"/>
                <w:szCs w:val="24"/>
              </w:rPr>
            </w:pPr>
            <w:r>
              <w:rPr>
                <w:rFonts w:ascii="仿宋_GB2312" w:eastAsia="仿宋_GB2312" w:hint="eastAsia"/>
                <w:color w:val="000000"/>
                <w:sz w:val="24"/>
                <w:szCs w:val="24"/>
              </w:rPr>
              <w:t>沙洋调查队一级科员(400110117009）</w:t>
            </w:r>
          </w:p>
        </w:tc>
        <w:tc>
          <w:tcPr>
            <w:tcW w:w="667" w:type="pct"/>
            <w:vMerge w:val="restart"/>
            <w:shd w:val="clear" w:color="auto" w:fill="auto"/>
            <w:noWrap/>
            <w:vAlign w:val="center"/>
          </w:tcPr>
          <w:p w:rsidR="008C7F0D" w:rsidRDefault="00877C13">
            <w:pPr>
              <w:autoSpaceDN w:val="0"/>
              <w:jc w:val="center"/>
              <w:rPr>
                <w:rFonts w:ascii="仿宋_GB2312" w:eastAsia="仿宋_GB2312"/>
                <w:sz w:val="24"/>
                <w:szCs w:val="24"/>
              </w:rPr>
            </w:pPr>
            <w:r>
              <w:rPr>
                <w:rFonts w:ascii="仿宋_GB2312" w:eastAsia="仿宋_GB2312" w:hint="eastAsia"/>
                <w:color w:val="000000"/>
                <w:sz w:val="24"/>
                <w:szCs w:val="24"/>
              </w:rPr>
              <w:t>125.700</w:t>
            </w: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龚心昭</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135233070204919</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 xml:space="preserve">　</w:t>
            </w:r>
          </w:p>
        </w:tc>
      </w:tr>
      <w:tr w:rsidR="008C7F0D">
        <w:trPr>
          <w:trHeight w:val="397"/>
          <w:jc w:val="center"/>
        </w:trPr>
        <w:tc>
          <w:tcPr>
            <w:tcW w:w="1333" w:type="pct"/>
            <w:vMerge/>
            <w:vAlign w:val="center"/>
          </w:tcPr>
          <w:p w:rsidR="008C7F0D" w:rsidRDefault="008C7F0D">
            <w:pPr>
              <w:widowControl/>
              <w:autoSpaceDN w:val="0"/>
              <w:jc w:val="center"/>
              <w:rPr>
                <w:rFonts w:ascii="仿宋_GB2312" w:eastAsia="仿宋_GB2312"/>
                <w:sz w:val="24"/>
                <w:szCs w:val="24"/>
              </w:rPr>
            </w:pPr>
          </w:p>
        </w:tc>
        <w:tc>
          <w:tcPr>
            <w:tcW w:w="667" w:type="pct"/>
            <w:vMerge/>
            <w:vAlign w:val="center"/>
          </w:tcPr>
          <w:p w:rsidR="008C7F0D" w:rsidRDefault="008C7F0D">
            <w:pPr>
              <w:autoSpaceDN w:val="0"/>
              <w:jc w:val="center"/>
              <w:rPr>
                <w:rFonts w:ascii="仿宋_GB2312" w:eastAsia="仿宋_GB2312"/>
                <w:sz w:val="24"/>
                <w:szCs w:val="24"/>
              </w:rPr>
            </w:pP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朱敏</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135242011903021</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 xml:space="preserve">　</w:t>
            </w:r>
          </w:p>
        </w:tc>
      </w:tr>
      <w:tr w:rsidR="008C7F0D">
        <w:trPr>
          <w:trHeight w:val="397"/>
          <w:jc w:val="center"/>
        </w:trPr>
        <w:tc>
          <w:tcPr>
            <w:tcW w:w="1333" w:type="pct"/>
            <w:vMerge/>
            <w:vAlign w:val="center"/>
          </w:tcPr>
          <w:p w:rsidR="008C7F0D" w:rsidRDefault="008C7F0D">
            <w:pPr>
              <w:widowControl/>
              <w:autoSpaceDN w:val="0"/>
              <w:jc w:val="center"/>
              <w:rPr>
                <w:rFonts w:ascii="仿宋_GB2312" w:eastAsia="仿宋_GB2312"/>
                <w:sz w:val="24"/>
                <w:szCs w:val="24"/>
              </w:rPr>
            </w:pPr>
          </w:p>
        </w:tc>
        <w:tc>
          <w:tcPr>
            <w:tcW w:w="667" w:type="pct"/>
            <w:vMerge/>
            <w:vAlign w:val="center"/>
          </w:tcPr>
          <w:p w:rsidR="008C7F0D" w:rsidRDefault="008C7F0D">
            <w:pPr>
              <w:autoSpaceDN w:val="0"/>
              <w:jc w:val="center"/>
              <w:rPr>
                <w:rFonts w:ascii="仿宋_GB2312" w:eastAsia="仿宋_GB2312"/>
                <w:sz w:val="24"/>
                <w:szCs w:val="24"/>
              </w:rPr>
            </w:pP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王晶</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135253017501204</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递补</w:t>
            </w:r>
          </w:p>
        </w:tc>
      </w:tr>
      <w:tr w:rsidR="008C7F0D">
        <w:trPr>
          <w:trHeight w:val="397"/>
          <w:jc w:val="center"/>
        </w:trPr>
        <w:tc>
          <w:tcPr>
            <w:tcW w:w="1333" w:type="pct"/>
            <w:vMerge w:val="restart"/>
            <w:shd w:val="clear" w:color="auto" w:fill="auto"/>
            <w:vAlign w:val="center"/>
          </w:tcPr>
          <w:p w:rsidR="008C7F0D" w:rsidRDefault="00877C13">
            <w:pPr>
              <w:widowControl/>
              <w:autoSpaceDN w:val="0"/>
              <w:jc w:val="center"/>
              <w:rPr>
                <w:rFonts w:ascii="仿宋_GB2312" w:eastAsia="仿宋_GB2312"/>
                <w:sz w:val="24"/>
                <w:szCs w:val="24"/>
              </w:rPr>
            </w:pPr>
            <w:r>
              <w:rPr>
                <w:rFonts w:ascii="仿宋_GB2312" w:eastAsia="仿宋_GB2312" w:hint="eastAsia"/>
                <w:color w:val="000000"/>
                <w:sz w:val="24"/>
                <w:szCs w:val="24"/>
              </w:rPr>
              <w:t>公安调查队一级科员400110117010）</w:t>
            </w:r>
          </w:p>
        </w:tc>
        <w:tc>
          <w:tcPr>
            <w:tcW w:w="667" w:type="pct"/>
            <w:vMerge w:val="restart"/>
            <w:shd w:val="clear" w:color="auto" w:fill="auto"/>
            <w:noWrap/>
            <w:vAlign w:val="center"/>
          </w:tcPr>
          <w:p w:rsidR="008C7F0D" w:rsidRDefault="00877C13">
            <w:pPr>
              <w:autoSpaceDN w:val="0"/>
              <w:jc w:val="center"/>
              <w:rPr>
                <w:rFonts w:ascii="仿宋_GB2312" w:eastAsia="仿宋_GB2312"/>
                <w:sz w:val="24"/>
                <w:szCs w:val="24"/>
              </w:rPr>
            </w:pPr>
            <w:r>
              <w:rPr>
                <w:rFonts w:ascii="仿宋_GB2312" w:eastAsia="仿宋_GB2312" w:hint="eastAsia"/>
                <w:color w:val="000000"/>
                <w:sz w:val="24"/>
                <w:szCs w:val="24"/>
              </w:rPr>
              <w:t>130.500</w:t>
            </w: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赵能超</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135242010503423</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 xml:space="preserve">　</w:t>
            </w:r>
          </w:p>
        </w:tc>
      </w:tr>
      <w:tr w:rsidR="008C7F0D">
        <w:trPr>
          <w:trHeight w:val="397"/>
          <w:jc w:val="center"/>
        </w:trPr>
        <w:tc>
          <w:tcPr>
            <w:tcW w:w="1333" w:type="pct"/>
            <w:vMerge/>
            <w:vAlign w:val="center"/>
          </w:tcPr>
          <w:p w:rsidR="008C7F0D" w:rsidRDefault="008C7F0D">
            <w:pPr>
              <w:widowControl/>
              <w:autoSpaceDN w:val="0"/>
              <w:jc w:val="center"/>
              <w:rPr>
                <w:rFonts w:ascii="仿宋_GB2312" w:eastAsia="仿宋_GB2312"/>
                <w:sz w:val="24"/>
                <w:szCs w:val="24"/>
              </w:rPr>
            </w:pPr>
          </w:p>
        </w:tc>
        <w:tc>
          <w:tcPr>
            <w:tcW w:w="667" w:type="pct"/>
            <w:vMerge/>
            <w:vAlign w:val="center"/>
          </w:tcPr>
          <w:p w:rsidR="008C7F0D" w:rsidRDefault="008C7F0D">
            <w:pPr>
              <w:autoSpaceDN w:val="0"/>
              <w:jc w:val="center"/>
              <w:rPr>
                <w:rFonts w:ascii="仿宋_GB2312" w:eastAsia="仿宋_GB2312"/>
                <w:sz w:val="24"/>
                <w:szCs w:val="24"/>
              </w:rPr>
            </w:pP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李哲</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135242011509118</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递补</w:t>
            </w:r>
          </w:p>
        </w:tc>
      </w:tr>
      <w:tr w:rsidR="008C7F0D">
        <w:trPr>
          <w:trHeight w:val="397"/>
          <w:jc w:val="center"/>
        </w:trPr>
        <w:tc>
          <w:tcPr>
            <w:tcW w:w="1333" w:type="pct"/>
            <w:vMerge/>
            <w:vAlign w:val="center"/>
          </w:tcPr>
          <w:p w:rsidR="008C7F0D" w:rsidRDefault="008C7F0D">
            <w:pPr>
              <w:widowControl/>
              <w:autoSpaceDN w:val="0"/>
              <w:jc w:val="center"/>
              <w:rPr>
                <w:rFonts w:ascii="仿宋_GB2312" w:eastAsia="仿宋_GB2312"/>
                <w:sz w:val="24"/>
                <w:szCs w:val="24"/>
              </w:rPr>
            </w:pPr>
          </w:p>
        </w:tc>
        <w:tc>
          <w:tcPr>
            <w:tcW w:w="667" w:type="pct"/>
            <w:vMerge/>
            <w:vAlign w:val="center"/>
          </w:tcPr>
          <w:p w:rsidR="008C7F0D" w:rsidRDefault="008C7F0D">
            <w:pPr>
              <w:autoSpaceDN w:val="0"/>
              <w:jc w:val="center"/>
              <w:rPr>
                <w:rFonts w:ascii="仿宋_GB2312" w:eastAsia="仿宋_GB2312"/>
                <w:sz w:val="24"/>
                <w:szCs w:val="24"/>
              </w:rPr>
            </w:pP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欧阳习影</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135242012005123</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 xml:space="preserve">　</w:t>
            </w:r>
          </w:p>
        </w:tc>
      </w:tr>
      <w:tr w:rsidR="008C7F0D">
        <w:trPr>
          <w:trHeight w:val="397"/>
          <w:jc w:val="center"/>
        </w:trPr>
        <w:tc>
          <w:tcPr>
            <w:tcW w:w="1333" w:type="pct"/>
            <w:vMerge w:val="restart"/>
            <w:shd w:val="clear" w:color="auto" w:fill="auto"/>
            <w:vAlign w:val="center"/>
          </w:tcPr>
          <w:p w:rsidR="008C7F0D" w:rsidRDefault="00877C13">
            <w:pPr>
              <w:widowControl/>
              <w:autoSpaceDN w:val="0"/>
              <w:jc w:val="center"/>
              <w:rPr>
                <w:rFonts w:ascii="仿宋_GB2312" w:eastAsia="仿宋_GB2312"/>
                <w:sz w:val="24"/>
                <w:szCs w:val="24"/>
              </w:rPr>
            </w:pPr>
            <w:r>
              <w:rPr>
                <w:rFonts w:ascii="仿宋_GB2312" w:eastAsia="仿宋_GB2312" w:hint="eastAsia"/>
                <w:color w:val="000000"/>
                <w:sz w:val="24"/>
                <w:szCs w:val="24"/>
              </w:rPr>
              <w:t>洪湖调查队一级科员（400110117011)</w:t>
            </w:r>
          </w:p>
        </w:tc>
        <w:tc>
          <w:tcPr>
            <w:tcW w:w="667" w:type="pct"/>
            <w:vMerge w:val="restart"/>
            <w:shd w:val="clear" w:color="auto" w:fill="auto"/>
            <w:noWrap/>
            <w:vAlign w:val="center"/>
          </w:tcPr>
          <w:p w:rsidR="008C7F0D" w:rsidRDefault="00877C13">
            <w:pPr>
              <w:autoSpaceDN w:val="0"/>
              <w:jc w:val="center"/>
              <w:rPr>
                <w:rFonts w:ascii="仿宋_GB2312" w:eastAsia="仿宋_GB2312"/>
                <w:sz w:val="24"/>
                <w:szCs w:val="24"/>
              </w:rPr>
            </w:pPr>
            <w:r>
              <w:rPr>
                <w:rFonts w:ascii="仿宋_GB2312" w:eastAsia="仿宋_GB2312" w:hint="eastAsia"/>
                <w:color w:val="000000"/>
                <w:sz w:val="24"/>
                <w:szCs w:val="24"/>
              </w:rPr>
              <w:t>127.500</w:t>
            </w: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周鹏</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135236071201211</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递补</w:t>
            </w:r>
          </w:p>
        </w:tc>
      </w:tr>
      <w:tr w:rsidR="008C7F0D">
        <w:trPr>
          <w:trHeight w:val="397"/>
          <w:jc w:val="center"/>
        </w:trPr>
        <w:tc>
          <w:tcPr>
            <w:tcW w:w="1333" w:type="pct"/>
            <w:vMerge/>
            <w:vAlign w:val="center"/>
          </w:tcPr>
          <w:p w:rsidR="008C7F0D" w:rsidRDefault="008C7F0D">
            <w:pPr>
              <w:widowControl/>
              <w:autoSpaceDN w:val="0"/>
              <w:jc w:val="center"/>
              <w:rPr>
                <w:rFonts w:ascii="仿宋_GB2312" w:eastAsia="仿宋_GB2312"/>
                <w:sz w:val="24"/>
                <w:szCs w:val="24"/>
              </w:rPr>
            </w:pPr>
          </w:p>
        </w:tc>
        <w:tc>
          <w:tcPr>
            <w:tcW w:w="667" w:type="pct"/>
            <w:vMerge/>
            <w:vAlign w:val="center"/>
          </w:tcPr>
          <w:p w:rsidR="008C7F0D" w:rsidRDefault="008C7F0D">
            <w:pPr>
              <w:autoSpaceDN w:val="0"/>
              <w:jc w:val="center"/>
              <w:rPr>
                <w:rFonts w:ascii="仿宋_GB2312" w:eastAsia="仿宋_GB2312"/>
                <w:sz w:val="24"/>
                <w:szCs w:val="24"/>
              </w:rPr>
            </w:pP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李校</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135242011902417</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递补</w:t>
            </w:r>
          </w:p>
        </w:tc>
      </w:tr>
      <w:tr w:rsidR="008C7F0D">
        <w:trPr>
          <w:trHeight w:val="397"/>
          <w:jc w:val="center"/>
        </w:trPr>
        <w:tc>
          <w:tcPr>
            <w:tcW w:w="1333" w:type="pct"/>
            <w:vMerge/>
            <w:vAlign w:val="center"/>
          </w:tcPr>
          <w:p w:rsidR="008C7F0D" w:rsidRDefault="008C7F0D">
            <w:pPr>
              <w:widowControl/>
              <w:autoSpaceDN w:val="0"/>
              <w:jc w:val="center"/>
              <w:rPr>
                <w:rFonts w:ascii="仿宋_GB2312" w:eastAsia="仿宋_GB2312"/>
                <w:sz w:val="24"/>
                <w:szCs w:val="24"/>
              </w:rPr>
            </w:pPr>
          </w:p>
        </w:tc>
        <w:tc>
          <w:tcPr>
            <w:tcW w:w="667" w:type="pct"/>
            <w:vMerge/>
            <w:vAlign w:val="center"/>
          </w:tcPr>
          <w:p w:rsidR="008C7F0D" w:rsidRDefault="008C7F0D">
            <w:pPr>
              <w:autoSpaceDN w:val="0"/>
              <w:jc w:val="center"/>
              <w:rPr>
                <w:rFonts w:ascii="仿宋_GB2312" w:eastAsia="仿宋_GB2312"/>
                <w:sz w:val="24"/>
                <w:szCs w:val="24"/>
              </w:rPr>
            </w:pP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徐世魁</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135242011911526</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 xml:space="preserve">　</w:t>
            </w:r>
          </w:p>
        </w:tc>
      </w:tr>
      <w:tr w:rsidR="008C7F0D">
        <w:trPr>
          <w:trHeight w:val="397"/>
          <w:jc w:val="center"/>
        </w:trPr>
        <w:tc>
          <w:tcPr>
            <w:tcW w:w="1333" w:type="pct"/>
            <w:vMerge w:val="restart"/>
            <w:shd w:val="clear" w:color="auto" w:fill="auto"/>
            <w:vAlign w:val="center"/>
          </w:tcPr>
          <w:p w:rsidR="008C7F0D" w:rsidRDefault="00877C13">
            <w:pPr>
              <w:widowControl/>
              <w:autoSpaceDN w:val="0"/>
              <w:jc w:val="center"/>
              <w:rPr>
                <w:rFonts w:ascii="仿宋_GB2312" w:eastAsia="仿宋_GB2312"/>
                <w:sz w:val="24"/>
                <w:szCs w:val="24"/>
              </w:rPr>
            </w:pPr>
            <w:r>
              <w:rPr>
                <w:rFonts w:ascii="仿宋_GB2312" w:eastAsia="仿宋_GB2312" w:hint="eastAsia"/>
                <w:color w:val="000000"/>
                <w:sz w:val="24"/>
                <w:szCs w:val="24"/>
              </w:rPr>
              <w:t>罗田调查队一级科员(400110117012)</w:t>
            </w:r>
          </w:p>
        </w:tc>
        <w:tc>
          <w:tcPr>
            <w:tcW w:w="667" w:type="pct"/>
            <w:vMerge w:val="restart"/>
            <w:shd w:val="clear" w:color="auto" w:fill="auto"/>
            <w:noWrap/>
            <w:vAlign w:val="center"/>
          </w:tcPr>
          <w:p w:rsidR="008C7F0D" w:rsidRDefault="00877C13">
            <w:pPr>
              <w:autoSpaceDN w:val="0"/>
              <w:jc w:val="center"/>
              <w:rPr>
                <w:rFonts w:ascii="仿宋_GB2312" w:eastAsia="仿宋_GB2312"/>
                <w:sz w:val="24"/>
                <w:szCs w:val="24"/>
              </w:rPr>
            </w:pPr>
            <w:r>
              <w:rPr>
                <w:rFonts w:ascii="仿宋_GB2312" w:eastAsia="仿宋_GB2312" w:hint="eastAsia"/>
                <w:color w:val="000000"/>
                <w:sz w:val="24"/>
                <w:szCs w:val="24"/>
              </w:rPr>
              <w:t>132.000</w:t>
            </w: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付世杰</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135242011103304</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 xml:space="preserve">　</w:t>
            </w:r>
          </w:p>
        </w:tc>
      </w:tr>
      <w:tr w:rsidR="008C7F0D">
        <w:trPr>
          <w:trHeight w:val="397"/>
          <w:jc w:val="center"/>
        </w:trPr>
        <w:tc>
          <w:tcPr>
            <w:tcW w:w="1333" w:type="pct"/>
            <w:vMerge/>
            <w:vAlign w:val="center"/>
          </w:tcPr>
          <w:p w:rsidR="008C7F0D" w:rsidRDefault="008C7F0D">
            <w:pPr>
              <w:widowControl/>
              <w:autoSpaceDN w:val="0"/>
              <w:jc w:val="center"/>
              <w:rPr>
                <w:rFonts w:ascii="仿宋_GB2312" w:eastAsia="仿宋_GB2312"/>
                <w:sz w:val="24"/>
                <w:szCs w:val="24"/>
              </w:rPr>
            </w:pPr>
          </w:p>
        </w:tc>
        <w:tc>
          <w:tcPr>
            <w:tcW w:w="667" w:type="pct"/>
            <w:vMerge/>
            <w:vAlign w:val="center"/>
          </w:tcPr>
          <w:p w:rsidR="008C7F0D" w:rsidRDefault="008C7F0D">
            <w:pPr>
              <w:autoSpaceDN w:val="0"/>
              <w:jc w:val="center"/>
              <w:rPr>
                <w:rFonts w:ascii="仿宋_GB2312" w:eastAsia="仿宋_GB2312"/>
                <w:sz w:val="24"/>
                <w:szCs w:val="24"/>
              </w:rPr>
            </w:pP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赵佳为</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135242011901904</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 xml:space="preserve">　</w:t>
            </w:r>
          </w:p>
        </w:tc>
      </w:tr>
      <w:tr w:rsidR="008C7F0D">
        <w:trPr>
          <w:trHeight w:val="397"/>
          <w:jc w:val="center"/>
        </w:trPr>
        <w:tc>
          <w:tcPr>
            <w:tcW w:w="1333" w:type="pct"/>
            <w:vMerge/>
            <w:vAlign w:val="center"/>
          </w:tcPr>
          <w:p w:rsidR="008C7F0D" w:rsidRDefault="008C7F0D">
            <w:pPr>
              <w:widowControl/>
              <w:autoSpaceDN w:val="0"/>
              <w:jc w:val="center"/>
              <w:rPr>
                <w:rFonts w:ascii="仿宋_GB2312" w:eastAsia="仿宋_GB2312"/>
                <w:sz w:val="24"/>
                <w:szCs w:val="24"/>
              </w:rPr>
            </w:pPr>
          </w:p>
        </w:tc>
        <w:tc>
          <w:tcPr>
            <w:tcW w:w="667" w:type="pct"/>
            <w:vMerge/>
            <w:vAlign w:val="center"/>
          </w:tcPr>
          <w:p w:rsidR="008C7F0D" w:rsidRDefault="008C7F0D">
            <w:pPr>
              <w:autoSpaceDN w:val="0"/>
              <w:jc w:val="center"/>
              <w:rPr>
                <w:rFonts w:ascii="仿宋_GB2312" w:eastAsia="仿宋_GB2312"/>
                <w:sz w:val="24"/>
                <w:szCs w:val="24"/>
              </w:rPr>
            </w:pP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叶胜林</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135242012203716</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 xml:space="preserve">　</w:t>
            </w:r>
          </w:p>
        </w:tc>
      </w:tr>
      <w:tr w:rsidR="008C7F0D">
        <w:trPr>
          <w:trHeight w:val="397"/>
          <w:jc w:val="center"/>
        </w:trPr>
        <w:tc>
          <w:tcPr>
            <w:tcW w:w="1333" w:type="pct"/>
            <w:vMerge w:val="restart"/>
            <w:shd w:val="clear" w:color="auto" w:fill="auto"/>
            <w:vAlign w:val="center"/>
          </w:tcPr>
          <w:p w:rsidR="008C7F0D" w:rsidRDefault="00877C13">
            <w:pPr>
              <w:widowControl/>
              <w:autoSpaceDN w:val="0"/>
              <w:jc w:val="center"/>
              <w:rPr>
                <w:rFonts w:ascii="仿宋_GB2312" w:eastAsia="仿宋_GB2312"/>
                <w:sz w:val="24"/>
                <w:szCs w:val="24"/>
              </w:rPr>
            </w:pPr>
            <w:r>
              <w:rPr>
                <w:rFonts w:ascii="仿宋_GB2312" w:eastAsia="仿宋_GB2312" w:hint="eastAsia"/>
                <w:color w:val="000000"/>
                <w:sz w:val="24"/>
                <w:szCs w:val="24"/>
              </w:rPr>
              <w:t>随县调查队一级科员(400110117013)</w:t>
            </w:r>
          </w:p>
        </w:tc>
        <w:tc>
          <w:tcPr>
            <w:tcW w:w="667" w:type="pct"/>
            <w:vMerge w:val="restart"/>
            <w:shd w:val="clear" w:color="auto" w:fill="auto"/>
            <w:noWrap/>
            <w:vAlign w:val="center"/>
          </w:tcPr>
          <w:p w:rsidR="008C7F0D" w:rsidRDefault="00877C13">
            <w:pPr>
              <w:autoSpaceDN w:val="0"/>
              <w:jc w:val="center"/>
              <w:rPr>
                <w:rFonts w:ascii="仿宋_GB2312" w:eastAsia="仿宋_GB2312"/>
                <w:sz w:val="24"/>
                <w:szCs w:val="24"/>
              </w:rPr>
            </w:pPr>
            <w:r>
              <w:rPr>
                <w:rFonts w:ascii="仿宋_GB2312" w:eastAsia="仿宋_GB2312" w:hint="eastAsia"/>
                <w:color w:val="000000"/>
                <w:sz w:val="24"/>
                <w:szCs w:val="24"/>
              </w:rPr>
              <w:t>131.400</w:t>
            </w: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杨</w:t>
            </w:r>
            <w:r>
              <w:rPr>
                <w:rFonts w:ascii="微软雅黑" w:eastAsia="微软雅黑" w:hAnsi="微软雅黑" w:cs="微软雅黑" w:hint="eastAsia"/>
                <w:color w:val="000000"/>
                <w:sz w:val="24"/>
                <w:szCs w:val="24"/>
              </w:rPr>
              <w:t>烺</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135234012203528</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 xml:space="preserve">　</w:t>
            </w:r>
          </w:p>
        </w:tc>
      </w:tr>
      <w:tr w:rsidR="008C7F0D">
        <w:trPr>
          <w:trHeight w:val="397"/>
          <w:jc w:val="center"/>
        </w:trPr>
        <w:tc>
          <w:tcPr>
            <w:tcW w:w="1333" w:type="pct"/>
            <w:vMerge/>
            <w:vAlign w:val="center"/>
          </w:tcPr>
          <w:p w:rsidR="008C7F0D" w:rsidRDefault="008C7F0D">
            <w:pPr>
              <w:widowControl/>
              <w:jc w:val="center"/>
              <w:rPr>
                <w:rFonts w:ascii="仿宋_GB2312" w:eastAsia="仿宋_GB2312" w:hAnsi="宋体" w:cs="宋体"/>
                <w:kern w:val="0"/>
                <w:sz w:val="24"/>
                <w:szCs w:val="24"/>
              </w:rPr>
            </w:pPr>
          </w:p>
        </w:tc>
        <w:tc>
          <w:tcPr>
            <w:tcW w:w="667" w:type="pct"/>
            <w:vMerge/>
            <w:vAlign w:val="center"/>
          </w:tcPr>
          <w:p w:rsidR="008C7F0D" w:rsidRDefault="008C7F0D">
            <w:pPr>
              <w:widowControl/>
              <w:jc w:val="center"/>
              <w:rPr>
                <w:rFonts w:ascii="仿宋_GB2312" w:eastAsia="仿宋_GB2312" w:hAnsi="宋体" w:cs="宋体"/>
                <w:kern w:val="0"/>
                <w:sz w:val="24"/>
                <w:szCs w:val="24"/>
              </w:rPr>
            </w:pP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徐晶琛</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135242010709629</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递补</w:t>
            </w:r>
          </w:p>
        </w:tc>
      </w:tr>
      <w:tr w:rsidR="008C7F0D">
        <w:trPr>
          <w:trHeight w:val="397"/>
          <w:jc w:val="center"/>
        </w:trPr>
        <w:tc>
          <w:tcPr>
            <w:tcW w:w="1333" w:type="pct"/>
            <w:vMerge/>
            <w:vAlign w:val="center"/>
          </w:tcPr>
          <w:p w:rsidR="008C7F0D" w:rsidRDefault="008C7F0D">
            <w:pPr>
              <w:widowControl/>
              <w:jc w:val="center"/>
              <w:rPr>
                <w:rFonts w:ascii="仿宋_GB2312" w:eastAsia="仿宋_GB2312" w:hAnsi="宋体" w:cs="宋体"/>
                <w:kern w:val="0"/>
                <w:sz w:val="24"/>
                <w:szCs w:val="24"/>
              </w:rPr>
            </w:pPr>
          </w:p>
        </w:tc>
        <w:tc>
          <w:tcPr>
            <w:tcW w:w="667" w:type="pct"/>
            <w:vMerge/>
            <w:vAlign w:val="center"/>
          </w:tcPr>
          <w:p w:rsidR="008C7F0D" w:rsidRDefault="008C7F0D">
            <w:pPr>
              <w:widowControl/>
              <w:jc w:val="center"/>
              <w:rPr>
                <w:rFonts w:ascii="仿宋_GB2312" w:eastAsia="仿宋_GB2312" w:hAnsi="宋体" w:cs="宋体"/>
                <w:kern w:val="0"/>
                <w:sz w:val="24"/>
                <w:szCs w:val="24"/>
              </w:rPr>
            </w:pPr>
          </w:p>
        </w:tc>
        <w:tc>
          <w:tcPr>
            <w:tcW w:w="7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杨帆</w:t>
            </w:r>
          </w:p>
        </w:tc>
        <w:tc>
          <w:tcPr>
            <w:tcW w:w="125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135242011202223</w:t>
            </w:r>
          </w:p>
        </w:tc>
        <w:tc>
          <w:tcPr>
            <w:tcW w:w="500" w:type="pct"/>
            <w:vMerge/>
            <w:vAlign w:val="center"/>
          </w:tcPr>
          <w:p w:rsidR="008C7F0D" w:rsidRDefault="008C7F0D">
            <w:pPr>
              <w:widowControl/>
              <w:jc w:val="center"/>
              <w:rPr>
                <w:rFonts w:ascii="仿宋_GB2312" w:eastAsia="仿宋_GB2312" w:hAnsi="宋体" w:cs="宋体"/>
                <w:b/>
                <w:bCs/>
                <w:kern w:val="0"/>
                <w:sz w:val="24"/>
                <w:szCs w:val="24"/>
              </w:rPr>
            </w:pPr>
          </w:p>
        </w:tc>
        <w:tc>
          <w:tcPr>
            <w:tcW w:w="500" w:type="pct"/>
            <w:shd w:val="clear" w:color="auto" w:fill="auto"/>
            <w:noWrap/>
            <w:vAlign w:val="center"/>
          </w:tcPr>
          <w:p w:rsidR="008C7F0D" w:rsidRDefault="00877C13">
            <w:pPr>
              <w:widowControl/>
              <w:jc w:val="center"/>
              <w:rPr>
                <w:rFonts w:ascii="仿宋_GB2312" w:eastAsia="仿宋_GB2312" w:hAnsi="宋体" w:cs="宋体"/>
                <w:kern w:val="0"/>
                <w:sz w:val="24"/>
                <w:szCs w:val="24"/>
              </w:rPr>
            </w:pPr>
            <w:r>
              <w:rPr>
                <w:rFonts w:ascii="仿宋_GB2312" w:eastAsia="仿宋_GB2312" w:hint="eastAsia"/>
                <w:color w:val="000000"/>
                <w:sz w:val="24"/>
                <w:szCs w:val="24"/>
              </w:rPr>
              <w:t>递补</w:t>
            </w:r>
          </w:p>
        </w:tc>
      </w:tr>
    </w:tbl>
    <w:p w:rsidR="008C7F0D" w:rsidRDefault="008C7F0D">
      <w:pPr>
        <w:rPr>
          <w:rFonts w:eastAsia="黑体"/>
          <w:bCs/>
          <w:color w:val="000000"/>
          <w:spacing w:val="8"/>
          <w:sz w:val="32"/>
          <w:szCs w:val="32"/>
        </w:rPr>
      </w:pPr>
    </w:p>
    <w:p w:rsidR="008C7F0D" w:rsidRDefault="008C7F0D">
      <w:pPr>
        <w:rPr>
          <w:rFonts w:eastAsia="黑体"/>
          <w:bCs/>
          <w:color w:val="000000"/>
          <w:spacing w:val="8"/>
          <w:sz w:val="32"/>
          <w:szCs w:val="32"/>
        </w:rPr>
      </w:pPr>
    </w:p>
    <w:p w:rsidR="008C7F0D" w:rsidRDefault="008C7F0D">
      <w:pPr>
        <w:rPr>
          <w:rFonts w:eastAsia="黑体"/>
          <w:bCs/>
          <w:color w:val="000000"/>
          <w:spacing w:val="8"/>
          <w:sz w:val="32"/>
          <w:szCs w:val="32"/>
        </w:rPr>
      </w:pPr>
    </w:p>
    <w:p w:rsidR="008C7F0D" w:rsidRDefault="008C7F0D">
      <w:pPr>
        <w:rPr>
          <w:rFonts w:eastAsia="黑体"/>
          <w:bCs/>
          <w:color w:val="000000"/>
          <w:spacing w:val="8"/>
          <w:sz w:val="32"/>
          <w:szCs w:val="32"/>
        </w:rPr>
      </w:pPr>
    </w:p>
    <w:p w:rsidR="008C7F0D" w:rsidRDefault="008C7F0D">
      <w:pPr>
        <w:rPr>
          <w:rFonts w:eastAsia="黑体"/>
          <w:bCs/>
          <w:color w:val="000000"/>
          <w:spacing w:val="8"/>
          <w:sz w:val="32"/>
          <w:szCs w:val="32"/>
        </w:rPr>
      </w:pPr>
    </w:p>
    <w:p w:rsidR="008C7F0D" w:rsidRDefault="008C7F0D">
      <w:pPr>
        <w:rPr>
          <w:rFonts w:eastAsia="黑体"/>
          <w:bCs/>
          <w:color w:val="000000"/>
          <w:spacing w:val="8"/>
          <w:sz w:val="32"/>
          <w:szCs w:val="32"/>
        </w:rPr>
      </w:pPr>
    </w:p>
    <w:p w:rsidR="008C7F0D" w:rsidRDefault="008C7F0D">
      <w:pPr>
        <w:rPr>
          <w:rFonts w:eastAsia="黑体"/>
          <w:bCs/>
          <w:color w:val="000000"/>
          <w:spacing w:val="8"/>
          <w:sz w:val="32"/>
          <w:szCs w:val="32"/>
        </w:rPr>
      </w:pPr>
    </w:p>
    <w:p w:rsidR="008C7F0D" w:rsidRDefault="008C7F0D">
      <w:pPr>
        <w:rPr>
          <w:rFonts w:eastAsia="黑体"/>
          <w:bCs/>
          <w:color w:val="000000"/>
          <w:spacing w:val="8"/>
          <w:sz w:val="32"/>
          <w:szCs w:val="32"/>
        </w:rPr>
      </w:pPr>
    </w:p>
    <w:p w:rsidR="008C7F0D" w:rsidRDefault="00877C13">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bCs/>
          <w:color w:val="000000"/>
          <w:spacing w:val="8"/>
          <w:sz w:val="32"/>
          <w:szCs w:val="32"/>
        </w:rPr>
        <w:t>2</w:t>
      </w:r>
    </w:p>
    <w:p w:rsidR="008C7F0D" w:rsidRDefault="008C7F0D">
      <w:pPr>
        <w:spacing w:line="580" w:lineRule="exact"/>
        <w:rPr>
          <w:rFonts w:eastAsia="黑体"/>
          <w:bCs/>
          <w:color w:val="000000"/>
          <w:spacing w:val="8"/>
          <w:sz w:val="32"/>
          <w:szCs w:val="32"/>
        </w:rPr>
      </w:pPr>
    </w:p>
    <w:p w:rsidR="008C7F0D" w:rsidRDefault="008C7F0D">
      <w:pPr>
        <w:spacing w:line="580" w:lineRule="exact"/>
        <w:rPr>
          <w:rFonts w:eastAsia="黑体"/>
          <w:bCs/>
          <w:color w:val="000000"/>
          <w:spacing w:val="8"/>
          <w:sz w:val="32"/>
          <w:szCs w:val="32"/>
        </w:rPr>
      </w:pPr>
    </w:p>
    <w:p w:rsidR="008C7F0D" w:rsidRDefault="00877C13">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w:t>
      </w:r>
      <w:r>
        <w:rPr>
          <w:rFonts w:hint="eastAsia"/>
          <w:b/>
          <w:bCs/>
          <w:color w:val="000000"/>
          <w:spacing w:val="8"/>
          <w:sz w:val="44"/>
          <w:szCs w:val="44"/>
        </w:rPr>
        <w:t>XXX</w:t>
      </w:r>
      <w:r>
        <w:rPr>
          <w:rFonts w:hint="eastAsia"/>
          <w:b/>
          <w:bCs/>
          <w:color w:val="000000"/>
          <w:spacing w:val="8"/>
          <w:sz w:val="44"/>
          <w:szCs w:val="44"/>
        </w:rPr>
        <w:t>（单位）</w:t>
      </w:r>
      <w:r>
        <w:rPr>
          <w:rFonts w:hint="eastAsia"/>
          <w:b/>
          <w:bCs/>
          <w:color w:val="000000"/>
          <w:spacing w:val="8"/>
          <w:sz w:val="44"/>
          <w:szCs w:val="44"/>
        </w:rPr>
        <w:t>XX</w:t>
      </w:r>
      <w:r>
        <w:rPr>
          <w:rFonts w:hint="eastAsia"/>
          <w:b/>
          <w:bCs/>
          <w:color w:val="000000"/>
          <w:spacing w:val="8"/>
          <w:sz w:val="44"/>
          <w:szCs w:val="44"/>
        </w:rPr>
        <w:t>职位面试</w:t>
      </w:r>
    </w:p>
    <w:p w:rsidR="008C7F0D" w:rsidRDefault="008C7F0D">
      <w:pPr>
        <w:spacing w:line="580" w:lineRule="exact"/>
        <w:ind w:firstLineChars="200" w:firstLine="674"/>
        <w:rPr>
          <w:b/>
          <w:bCs/>
          <w:color w:val="000000"/>
          <w:spacing w:val="8"/>
          <w:sz w:val="32"/>
          <w:szCs w:val="32"/>
        </w:rPr>
      </w:pPr>
    </w:p>
    <w:p w:rsidR="008C7F0D" w:rsidRDefault="00877C13">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国家统计局</w:t>
      </w:r>
      <w:r>
        <w:rPr>
          <w:rFonts w:eastAsia="仿宋_GB2312" w:cs="宋体" w:hint="eastAsia"/>
          <w:kern w:val="0"/>
          <w:sz w:val="32"/>
          <w:szCs w:val="32"/>
        </w:rPr>
        <w:t>XX</w:t>
      </w:r>
      <w:r>
        <w:rPr>
          <w:rFonts w:eastAsia="仿宋_GB2312" w:cs="宋体" w:hint="eastAsia"/>
          <w:kern w:val="0"/>
          <w:sz w:val="32"/>
          <w:szCs w:val="32"/>
        </w:rPr>
        <w:t>调查</w:t>
      </w:r>
      <w:r>
        <w:rPr>
          <w:rFonts w:eastAsia="仿宋_GB2312" w:cs="宋体"/>
          <w:kern w:val="0"/>
          <w:sz w:val="32"/>
          <w:szCs w:val="32"/>
        </w:rPr>
        <w:t>总队</w:t>
      </w:r>
      <w:r>
        <w:rPr>
          <w:rFonts w:eastAsia="仿宋_GB2312" w:cs="宋体" w:hint="eastAsia"/>
          <w:kern w:val="0"/>
          <w:sz w:val="32"/>
          <w:szCs w:val="32"/>
        </w:rPr>
        <w:t>：</w:t>
      </w:r>
    </w:p>
    <w:p w:rsidR="008C7F0D" w:rsidRDefault="00877C1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8C7F0D" w:rsidRDefault="008C7F0D">
      <w:pPr>
        <w:widowControl/>
        <w:adjustRightInd w:val="0"/>
        <w:snapToGrid w:val="0"/>
        <w:spacing w:line="560" w:lineRule="exact"/>
        <w:ind w:firstLineChars="200" w:firstLine="640"/>
        <w:jc w:val="left"/>
        <w:rPr>
          <w:rFonts w:eastAsia="仿宋_GB2312" w:cs="宋体"/>
          <w:kern w:val="0"/>
          <w:sz w:val="32"/>
          <w:szCs w:val="32"/>
        </w:rPr>
      </w:pPr>
    </w:p>
    <w:p w:rsidR="008C7F0D" w:rsidRDefault="00877C1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姓名（如果传真需手写签名）：</w:t>
      </w:r>
      <w:r>
        <w:rPr>
          <w:rFonts w:eastAsia="仿宋_GB2312" w:cs="宋体" w:hint="eastAsia"/>
          <w:kern w:val="0"/>
          <w:sz w:val="32"/>
          <w:szCs w:val="32"/>
        </w:rPr>
        <w:t xml:space="preserve">      </w:t>
      </w:r>
    </w:p>
    <w:p w:rsidR="008C7F0D" w:rsidRDefault="00877C1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8C7F0D" w:rsidRDefault="008C7F0D">
      <w:pPr>
        <w:widowControl/>
        <w:adjustRightInd w:val="0"/>
        <w:snapToGrid w:val="0"/>
        <w:spacing w:line="560" w:lineRule="exact"/>
        <w:ind w:firstLineChars="200" w:firstLine="640"/>
        <w:jc w:val="left"/>
        <w:rPr>
          <w:rFonts w:eastAsia="仿宋_GB2312" w:cs="宋体"/>
          <w:kern w:val="0"/>
          <w:sz w:val="32"/>
          <w:szCs w:val="32"/>
          <w:u w:val="single"/>
        </w:rPr>
      </w:pPr>
    </w:p>
    <w:p w:rsidR="008C7F0D" w:rsidRDefault="00877C13">
      <w:pPr>
        <w:widowControl/>
        <w:jc w:val="left"/>
        <w:rPr>
          <w:rFonts w:eastAsia="仿宋_GB2312" w:cs="宋体"/>
          <w:kern w:val="0"/>
          <w:sz w:val="28"/>
          <w:szCs w:val="28"/>
        </w:rPr>
      </w:pPr>
      <w:r>
        <w:rPr>
          <w:rFonts w:eastAsia="仿宋_GB2312" w:cs="宋体"/>
          <w:kern w:val="0"/>
          <w:sz w:val="28"/>
          <w:szCs w:val="28"/>
        </w:rPr>
        <w:br w:type="page"/>
      </w:r>
    </w:p>
    <w:p w:rsidR="008C7F0D" w:rsidRDefault="00877C13">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bCs/>
          <w:color w:val="000000"/>
          <w:spacing w:val="8"/>
          <w:sz w:val="32"/>
          <w:szCs w:val="32"/>
        </w:rPr>
        <w:t>3</w:t>
      </w:r>
    </w:p>
    <w:p w:rsidR="008C7F0D" w:rsidRDefault="008C7F0D">
      <w:pPr>
        <w:spacing w:line="580" w:lineRule="exact"/>
        <w:jc w:val="center"/>
        <w:rPr>
          <w:b/>
          <w:bCs/>
          <w:color w:val="000000"/>
          <w:spacing w:val="8"/>
          <w:sz w:val="44"/>
          <w:szCs w:val="44"/>
        </w:rPr>
      </w:pPr>
    </w:p>
    <w:p w:rsidR="008C7F0D" w:rsidRDefault="007928F5">
      <w:pPr>
        <w:spacing w:line="580" w:lineRule="exact"/>
        <w:jc w:val="center"/>
        <w:rPr>
          <w:b/>
          <w:bCs/>
          <w:color w:val="000000"/>
          <w:spacing w:val="8"/>
          <w:sz w:val="44"/>
          <w:szCs w:val="44"/>
        </w:rPr>
      </w:pPr>
      <w:hyperlink r:id="rId8" w:history="1">
        <w:r w:rsidR="00877C13">
          <w:rPr>
            <w:rFonts w:hint="eastAsia"/>
            <w:b/>
            <w:bCs/>
            <w:color w:val="000000"/>
            <w:spacing w:val="8"/>
            <w:sz w:val="44"/>
            <w:szCs w:val="44"/>
          </w:rPr>
          <w:t>放弃面试资格声明</w:t>
        </w:r>
      </w:hyperlink>
    </w:p>
    <w:p w:rsidR="008C7F0D" w:rsidRDefault="008C7F0D">
      <w:pPr>
        <w:spacing w:line="580" w:lineRule="exact"/>
        <w:ind w:firstLineChars="200" w:firstLine="674"/>
        <w:rPr>
          <w:b/>
          <w:bCs/>
          <w:color w:val="000000"/>
          <w:spacing w:val="8"/>
          <w:sz w:val="32"/>
          <w:szCs w:val="32"/>
        </w:rPr>
      </w:pPr>
    </w:p>
    <w:p w:rsidR="008C7F0D" w:rsidRDefault="00877C13">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国家统计局</w:t>
      </w:r>
      <w:r>
        <w:rPr>
          <w:rFonts w:eastAsia="仿宋_GB2312" w:cs="宋体" w:hint="eastAsia"/>
          <w:kern w:val="0"/>
          <w:sz w:val="32"/>
          <w:szCs w:val="32"/>
        </w:rPr>
        <w:t>XX</w:t>
      </w:r>
      <w:r>
        <w:rPr>
          <w:rFonts w:eastAsia="仿宋_GB2312" w:cs="宋体" w:hint="eastAsia"/>
          <w:kern w:val="0"/>
          <w:sz w:val="32"/>
          <w:szCs w:val="32"/>
        </w:rPr>
        <w:t>调查</w:t>
      </w:r>
      <w:r>
        <w:rPr>
          <w:rFonts w:eastAsia="仿宋_GB2312" w:cs="宋体"/>
          <w:kern w:val="0"/>
          <w:sz w:val="32"/>
          <w:szCs w:val="32"/>
        </w:rPr>
        <w:t>总队</w:t>
      </w:r>
      <w:r>
        <w:rPr>
          <w:rFonts w:eastAsia="仿宋_GB2312" w:cs="宋体" w:hint="eastAsia"/>
          <w:kern w:val="0"/>
          <w:sz w:val="32"/>
          <w:szCs w:val="32"/>
        </w:rPr>
        <w:t>：</w:t>
      </w:r>
    </w:p>
    <w:p w:rsidR="008C7F0D" w:rsidRDefault="00877C1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8C7F0D" w:rsidRDefault="00877C1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8C7F0D" w:rsidRDefault="008C7F0D">
      <w:pPr>
        <w:widowControl/>
        <w:adjustRightInd w:val="0"/>
        <w:snapToGrid w:val="0"/>
        <w:spacing w:line="560" w:lineRule="exact"/>
        <w:ind w:firstLineChars="200" w:firstLine="640"/>
        <w:jc w:val="left"/>
        <w:rPr>
          <w:rFonts w:eastAsia="仿宋_GB2312" w:cs="宋体"/>
          <w:kern w:val="0"/>
          <w:sz w:val="32"/>
          <w:szCs w:val="32"/>
        </w:rPr>
      </w:pPr>
    </w:p>
    <w:p w:rsidR="008C7F0D" w:rsidRDefault="00877C1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姓名（考生本人手写签名）：</w:t>
      </w:r>
      <w:r>
        <w:rPr>
          <w:rFonts w:eastAsia="仿宋_GB2312" w:cs="宋体" w:hint="eastAsia"/>
          <w:kern w:val="0"/>
          <w:sz w:val="32"/>
          <w:szCs w:val="32"/>
        </w:rPr>
        <w:t xml:space="preserve">      </w:t>
      </w:r>
    </w:p>
    <w:p w:rsidR="008C7F0D" w:rsidRDefault="00877C13">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日期：</w:t>
      </w:r>
    </w:p>
    <w:p w:rsidR="008C7F0D" w:rsidRDefault="008C7F0D">
      <w:pPr>
        <w:widowControl/>
        <w:adjustRightInd w:val="0"/>
        <w:snapToGrid w:val="0"/>
        <w:spacing w:line="560" w:lineRule="exact"/>
        <w:ind w:firstLineChars="200" w:firstLine="640"/>
        <w:jc w:val="left"/>
        <w:rPr>
          <w:rFonts w:eastAsia="仿宋_GB2312" w:cs="宋体"/>
          <w:kern w:val="0"/>
          <w:sz w:val="32"/>
          <w:szCs w:val="32"/>
          <w:u w:val="single"/>
        </w:rPr>
      </w:pPr>
    </w:p>
    <w:p w:rsidR="008C7F0D" w:rsidRDefault="008C7F0D">
      <w:pPr>
        <w:widowControl/>
        <w:adjustRightInd w:val="0"/>
        <w:snapToGrid w:val="0"/>
        <w:spacing w:line="560" w:lineRule="exact"/>
        <w:ind w:firstLineChars="200" w:firstLine="640"/>
        <w:jc w:val="left"/>
        <w:rPr>
          <w:rFonts w:eastAsia="仿宋_GB2312" w:cs="宋体"/>
          <w:kern w:val="0"/>
          <w:sz w:val="32"/>
          <w:szCs w:val="32"/>
          <w:u w:val="single"/>
        </w:rPr>
      </w:pPr>
    </w:p>
    <w:p w:rsidR="008C7F0D" w:rsidRDefault="00877C13">
      <w:pPr>
        <w:jc w:val="center"/>
        <w:rPr>
          <w:rFonts w:eastAsia="方正仿宋_GBK"/>
          <w:bCs/>
          <w:spacing w:val="8"/>
          <w:sz w:val="84"/>
          <w:szCs w:val="84"/>
        </w:rPr>
      </w:pPr>
      <w:r>
        <w:rPr>
          <w:rFonts w:eastAsia="方正仿宋_GBK" w:hint="eastAsia"/>
          <w:bCs/>
          <w:spacing w:val="8"/>
          <w:sz w:val="84"/>
          <w:szCs w:val="84"/>
        </w:rPr>
        <w:t>身份证复印件粘贴处</w:t>
      </w:r>
    </w:p>
    <w:sectPr w:rsidR="008C7F0D">
      <w:footerReference w:type="default" r:id="rId9"/>
      <w:pgSz w:w="11906" w:h="16838"/>
      <w:pgMar w:top="2098" w:right="1531" w:bottom="1985" w:left="153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28F5" w:rsidRDefault="007928F5">
      <w:r>
        <w:separator/>
      </w:r>
    </w:p>
  </w:endnote>
  <w:endnote w:type="continuationSeparator" w:id="0">
    <w:p w:rsidR="007928F5" w:rsidRDefault="007928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86898"/>
      <w:docPartObj>
        <w:docPartGallery w:val="AutoText"/>
      </w:docPartObj>
    </w:sdtPr>
    <w:sdtEndPr/>
    <w:sdtContent>
      <w:p w:rsidR="008C7F0D" w:rsidRDefault="00877C13">
        <w:pPr>
          <w:pStyle w:val="a5"/>
          <w:jc w:val="center"/>
        </w:pPr>
        <w:r>
          <w:rPr>
            <w:sz w:val="24"/>
            <w:szCs w:val="24"/>
          </w:rPr>
          <w:fldChar w:fldCharType="begin"/>
        </w:r>
        <w:r>
          <w:rPr>
            <w:sz w:val="24"/>
            <w:szCs w:val="24"/>
          </w:rPr>
          <w:instrText xml:space="preserve"> PAGE   \* MERGEFORMAT </w:instrText>
        </w:r>
        <w:r>
          <w:rPr>
            <w:sz w:val="24"/>
            <w:szCs w:val="24"/>
          </w:rPr>
          <w:fldChar w:fldCharType="separate"/>
        </w:r>
        <w:r w:rsidR="007B601D" w:rsidRPr="007B601D">
          <w:rPr>
            <w:noProof/>
            <w:sz w:val="24"/>
            <w:szCs w:val="24"/>
            <w:lang w:val="zh-CN"/>
          </w:rPr>
          <w:t>7</w:t>
        </w:r>
        <w:r>
          <w:rPr>
            <w:sz w:val="24"/>
            <w:szCs w:val="24"/>
          </w:rPr>
          <w:fldChar w:fldCharType="end"/>
        </w:r>
      </w:p>
    </w:sdtContent>
  </w:sdt>
  <w:p w:rsidR="008C7F0D" w:rsidRDefault="008C7F0D">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28F5" w:rsidRDefault="007928F5">
      <w:r>
        <w:separator/>
      </w:r>
    </w:p>
  </w:footnote>
  <w:footnote w:type="continuationSeparator" w:id="0">
    <w:p w:rsidR="007928F5" w:rsidRDefault="007928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2303"/>
    <w:rsid w:val="00005150"/>
    <w:rsid w:val="00020BD2"/>
    <w:rsid w:val="0004624D"/>
    <w:rsid w:val="00046FE4"/>
    <w:rsid w:val="00056B94"/>
    <w:rsid w:val="000767A8"/>
    <w:rsid w:val="000815A1"/>
    <w:rsid w:val="000A0FB6"/>
    <w:rsid w:val="000A1013"/>
    <w:rsid w:val="000A5718"/>
    <w:rsid w:val="000B3474"/>
    <w:rsid w:val="000C0690"/>
    <w:rsid w:val="000C09BF"/>
    <w:rsid w:val="000C3C26"/>
    <w:rsid w:val="000D0351"/>
    <w:rsid w:val="000D3CEB"/>
    <w:rsid w:val="000D7F5F"/>
    <w:rsid w:val="000F2F5D"/>
    <w:rsid w:val="0011523B"/>
    <w:rsid w:val="0016365B"/>
    <w:rsid w:val="001655B0"/>
    <w:rsid w:val="00170697"/>
    <w:rsid w:val="00172A27"/>
    <w:rsid w:val="00190924"/>
    <w:rsid w:val="00194CC6"/>
    <w:rsid w:val="00197701"/>
    <w:rsid w:val="001A0F80"/>
    <w:rsid w:val="001A23B0"/>
    <w:rsid w:val="001A244E"/>
    <w:rsid w:val="001B1EE2"/>
    <w:rsid w:val="001B251C"/>
    <w:rsid w:val="001C1DB9"/>
    <w:rsid w:val="001D3BB4"/>
    <w:rsid w:val="001D7747"/>
    <w:rsid w:val="001F442D"/>
    <w:rsid w:val="00200009"/>
    <w:rsid w:val="00200589"/>
    <w:rsid w:val="00203AAC"/>
    <w:rsid w:val="00203AE9"/>
    <w:rsid w:val="00236FBF"/>
    <w:rsid w:val="00246550"/>
    <w:rsid w:val="0025568F"/>
    <w:rsid w:val="00257C49"/>
    <w:rsid w:val="002A30CB"/>
    <w:rsid w:val="002D1CAA"/>
    <w:rsid w:val="002D5E7E"/>
    <w:rsid w:val="002E0289"/>
    <w:rsid w:val="002E2362"/>
    <w:rsid w:val="002E43DA"/>
    <w:rsid w:val="003031F9"/>
    <w:rsid w:val="00303B7C"/>
    <w:rsid w:val="00332C9E"/>
    <w:rsid w:val="00340063"/>
    <w:rsid w:val="003405BD"/>
    <w:rsid w:val="00372580"/>
    <w:rsid w:val="003956E3"/>
    <w:rsid w:val="003A25A3"/>
    <w:rsid w:val="003A25F7"/>
    <w:rsid w:val="003B4A50"/>
    <w:rsid w:val="003C0E76"/>
    <w:rsid w:val="003C50CB"/>
    <w:rsid w:val="003C75C6"/>
    <w:rsid w:val="003E52DC"/>
    <w:rsid w:val="00442B75"/>
    <w:rsid w:val="00446739"/>
    <w:rsid w:val="00460AE1"/>
    <w:rsid w:val="00466650"/>
    <w:rsid w:val="004713B6"/>
    <w:rsid w:val="0048132C"/>
    <w:rsid w:val="004865ED"/>
    <w:rsid w:val="004966E4"/>
    <w:rsid w:val="004A1C30"/>
    <w:rsid w:val="004A5A3C"/>
    <w:rsid w:val="004B695C"/>
    <w:rsid w:val="004C5817"/>
    <w:rsid w:val="004E3B93"/>
    <w:rsid w:val="005015CB"/>
    <w:rsid w:val="00532308"/>
    <w:rsid w:val="00541D67"/>
    <w:rsid w:val="005442CC"/>
    <w:rsid w:val="00544D27"/>
    <w:rsid w:val="00546B54"/>
    <w:rsid w:val="00554DBF"/>
    <w:rsid w:val="00565E2B"/>
    <w:rsid w:val="00567C34"/>
    <w:rsid w:val="00580E96"/>
    <w:rsid w:val="00581C9A"/>
    <w:rsid w:val="00582ACF"/>
    <w:rsid w:val="005B1CA2"/>
    <w:rsid w:val="005C3A76"/>
    <w:rsid w:val="00604E47"/>
    <w:rsid w:val="00634804"/>
    <w:rsid w:val="006412FB"/>
    <w:rsid w:val="006525D5"/>
    <w:rsid w:val="0065699B"/>
    <w:rsid w:val="006802CB"/>
    <w:rsid w:val="00680A23"/>
    <w:rsid w:val="00692658"/>
    <w:rsid w:val="006A1B61"/>
    <w:rsid w:val="006A2017"/>
    <w:rsid w:val="006B2B53"/>
    <w:rsid w:val="006D43E7"/>
    <w:rsid w:val="006F3754"/>
    <w:rsid w:val="00703E1B"/>
    <w:rsid w:val="00705E62"/>
    <w:rsid w:val="007108E4"/>
    <w:rsid w:val="00714F5B"/>
    <w:rsid w:val="00722F42"/>
    <w:rsid w:val="00732406"/>
    <w:rsid w:val="0073787C"/>
    <w:rsid w:val="00740F91"/>
    <w:rsid w:val="007533F5"/>
    <w:rsid w:val="007556D5"/>
    <w:rsid w:val="00755FC5"/>
    <w:rsid w:val="00771830"/>
    <w:rsid w:val="00784204"/>
    <w:rsid w:val="00791255"/>
    <w:rsid w:val="007928F5"/>
    <w:rsid w:val="007B0A23"/>
    <w:rsid w:val="007B601D"/>
    <w:rsid w:val="007B770F"/>
    <w:rsid w:val="007E042C"/>
    <w:rsid w:val="00801532"/>
    <w:rsid w:val="008059DB"/>
    <w:rsid w:val="008060FF"/>
    <w:rsid w:val="00832187"/>
    <w:rsid w:val="0085744A"/>
    <w:rsid w:val="00866170"/>
    <w:rsid w:val="00877C13"/>
    <w:rsid w:val="008A12FD"/>
    <w:rsid w:val="008A55A8"/>
    <w:rsid w:val="008C5FE3"/>
    <w:rsid w:val="008C7F0D"/>
    <w:rsid w:val="008E2DA9"/>
    <w:rsid w:val="008F16BA"/>
    <w:rsid w:val="008F2DDD"/>
    <w:rsid w:val="00902763"/>
    <w:rsid w:val="00973123"/>
    <w:rsid w:val="00995B34"/>
    <w:rsid w:val="00997777"/>
    <w:rsid w:val="009A2D8C"/>
    <w:rsid w:val="009A42E2"/>
    <w:rsid w:val="009A7F40"/>
    <w:rsid w:val="009B0361"/>
    <w:rsid w:val="009C19AF"/>
    <w:rsid w:val="009D2B89"/>
    <w:rsid w:val="009E0E8F"/>
    <w:rsid w:val="009F2A4C"/>
    <w:rsid w:val="00A02F9C"/>
    <w:rsid w:val="00A16295"/>
    <w:rsid w:val="00A170E3"/>
    <w:rsid w:val="00A217CB"/>
    <w:rsid w:val="00A24953"/>
    <w:rsid w:val="00A27BFF"/>
    <w:rsid w:val="00A36C41"/>
    <w:rsid w:val="00A47E17"/>
    <w:rsid w:val="00A57A68"/>
    <w:rsid w:val="00A752D5"/>
    <w:rsid w:val="00A84C0B"/>
    <w:rsid w:val="00A85E83"/>
    <w:rsid w:val="00AC26B4"/>
    <w:rsid w:val="00B00FF7"/>
    <w:rsid w:val="00B0209D"/>
    <w:rsid w:val="00B132B3"/>
    <w:rsid w:val="00B25CD6"/>
    <w:rsid w:val="00B40B7F"/>
    <w:rsid w:val="00B45871"/>
    <w:rsid w:val="00B670A8"/>
    <w:rsid w:val="00B71767"/>
    <w:rsid w:val="00B77F1C"/>
    <w:rsid w:val="00B9683A"/>
    <w:rsid w:val="00BA1E83"/>
    <w:rsid w:val="00BC07B2"/>
    <w:rsid w:val="00BD19CA"/>
    <w:rsid w:val="00BD517E"/>
    <w:rsid w:val="00BD53C4"/>
    <w:rsid w:val="00C14094"/>
    <w:rsid w:val="00C30478"/>
    <w:rsid w:val="00C3636E"/>
    <w:rsid w:val="00C57096"/>
    <w:rsid w:val="00C663CE"/>
    <w:rsid w:val="00C70443"/>
    <w:rsid w:val="00C748FB"/>
    <w:rsid w:val="00C97F63"/>
    <w:rsid w:val="00CA24FD"/>
    <w:rsid w:val="00CA5064"/>
    <w:rsid w:val="00CC5576"/>
    <w:rsid w:val="00CD1DE8"/>
    <w:rsid w:val="00CD2131"/>
    <w:rsid w:val="00CD385E"/>
    <w:rsid w:val="00CD76FC"/>
    <w:rsid w:val="00CE0704"/>
    <w:rsid w:val="00D03366"/>
    <w:rsid w:val="00D05164"/>
    <w:rsid w:val="00D05323"/>
    <w:rsid w:val="00D06117"/>
    <w:rsid w:val="00D102ED"/>
    <w:rsid w:val="00D13773"/>
    <w:rsid w:val="00D25242"/>
    <w:rsid w:val="00D3637F"/>
    <w:rsid w:val="00D41148"/>
    <w:rsid w:val="00D43EFD"/>
    <w:rsid w:val="00D71AC7"/>
    <w:rsid w:val="00D76C5F"/>
    <w:rsid w:val="00D80F38"/>
    <w:rsid w:val="00D84B0C"/>
    <w:rsid w:val="00D96BDB"/>
    <w:rsid w:val="00DC4BE5"/>
    <w:rsid w:val="00DD11F8"/>
    <w:rsid w:val="00DD1700"/>
    <w:rsid w:val="00DE5DA3"/>
    <w:rsid w:val="00E42A0C"/>
    <w:rsid w:val="00E46576"/>
    <w:rsid w:val="00E64E26"/>
    <w:rsid w:val="00E73ED3"/>
    <w:rsid w:val="00E7612F"/>
    <w:rsid w:val="00E8788F"/>
    <w:rsid w:val="00E879F4"/>
    <w:rsid w:val="00EA0765"/>
    <w:rsid w:val="00EB5787"/>
    <w:rsid w:val="00EE1495"/>
    <w:rsid w:val="00EF09AE"/>
    <w:rsid w:val="00EF285F"/>
    <w:rsid w:val="00F01447"/>
    <w:rsid w:val="00F071EB"/>
    <w:rsid w:val="00F21733"/>
    <w:rsid w:val="00F30326"/>
    <w:rsid w:val="00F32568"/>
    <w:rsid w:val="00F33646"/>
    <w:rsid w:val="00F611E9"/>
    <w:rsid w:val="00F6511C"/>
    <w:rsid w:val="00F72DAD"/>
    <w:rsid w:val="00F83F07"/>
    <w:rsid w:val="00F95BAE"/>
    <w:rsid w:val="00FA7A2D"/>
    <w:rsid w:val="00FC2F30"/>
    <w:rsid w:val="00FD0123"/>
    <w:rsid w:val="031F6CAB"/>
    <w:rsid w:val="03BF0DB3"/>
    <w:rsid w:val="04B769FD"/>
    <w:rsid w:val="068B2EAC"/>
    <w:rsid w:val="070F49A2"/>
    <w:rsid w:val="07611D54"/>
    <w:rsid w:val="07E43A81"/>
    <w:rsid w:val="09201445"/>
    <w:rsid w:val="0B5C2DB3"/>
    <w:rsid w:val="0E1A21C4"/>
    <w:rsid w:val="0EB57783"/>
    <w:rsid w:val="11045178"/>
    <w:rsid w:val="1186384C"/>
    <w:rsid w:val="11961D1A"/>
    <w:rsid w:val="11AF2A50"/>
    <w:rsid w:val="1462108C"/>
    <w:rsid w:val="16697BD2"/>
    <w:rsid w:val="198432E8"/>
    <w:rsid w:val="1B4F4EDD"/>
    <w:rsid w:val="1C687BA8"/>
    <w:rsid w:val="1DA2662B"/>
    <w:rsid w:val="1E5713BE"/>
    <w:rsid w:val="1F435D57"/>
    <w:rsid w:val="20F85964"/>
    <w:rsid w:val="2270048D"/>
    <w:rsid w:val="25783C88"/>
    <w:rsid w:val="25E023B3"/>
    <w:rsid w:val="26D05736"/>
    <w:rsid w:val="27D55CE6"/>
    <w:rsid w:val="2A3235C6"/>
    <w:rsid w:val="2A7740BB"/>
    <w:rsid w:val="2B195E43"/>
    <w:rsid w:val="2B6A4948"/>
    <w:rsid w:val="2C5670F1"/>
    <w:rsid w:val="2C5F615A"/>
    <w:rsid w:val="2E5E5C1F"/>
    <w:rsid w:val="2E8C546A"/>
    <w:rsid w:val="30172C8A"/>
    <w:rsid w:val="303809A8"/>
    <w:rsid w:val="30C70618"/>
    <w:rsid w:val="31A33FB8"/>
    <w:rsid w:val="32DB304B"/>
    <w:rsid w:val="3389601C"/>
    <w:rsid w:val="37633743"/>
    <w:rsid w:val="37BC4667"/>
    <w:rsid w:val="38631313"/>
    <w:rsid w:val="38A72D01"/>
    <w:rsid w:val="3A401545"/>
    <w:rsid w:val="3A5369BF"/>
    <w:rsid w:val="3A900623"/>
    <w:rsid w:val="3AA70248"/>
    <w:rsid w:val="3ABD23EC"/>
    <w:rsid w:val="3DD46C90"/>
    <w:rsid w:val="3EE21837"/>
    <w:rsid w:val="3FB8145C"/>
    <w:rsid w:val="3FBF57EC"/>
    <w:rsid w:val="419A3FAE"/>
    <w:rsid w:val="41DF121F"/>
    <w:rsid w:val="41E218CD"/>
    <w:rsid w:val="45267D82"/>
    <w:rsid w:val="46A55C75"/>
    <w:rsid w:val="476D0B13"/>
    <w:rsid w:val="47ED3A0E"/>
    <w:rsid w:val="48B91E5D"/>
    <w:rsid w:val="4A1D6079"/>
    <w:rsid w:val="4A7D0844"/>
    <w:rsid w:val="4AA357EB"/>
    <w:rsid w:val="4B162FC1"/>
    <w:rsid w:val="4B805D28"/>
    <w:rsid w:val="4EC933D2"/>
    <w:rsid w:val="4F2B4370"/>
    <w:rsid w:val="4F6F5245"/>
    <w:rsid w:val="4FC71CA8"/>
    <w:rsid w:val="5048166B"/>
    <w:rsid w:val="51E31065"/>
    <w:rsid w:val="5217023B"/>
    <w:rsid w:val="54521F92"/>
    <w:rsid w:val="559D2106"/>
    <w:rsid w:val="55D273DA"/>
    <w:rsid w:val="57E035B9"/>
    <w:rsid w:val="58E80DE1"/>
    <w:rsid w:val="591C553F"/>
    <w:rsid w:val="59841AE2"/>
    <w:rsid w:val="5A5F29D6"/>
    <w:rsid w:val="5BE03C04"/>
    <w:rsid w:val="5BE76CD7"/>
    <w:rsid w:val="5C0A0595"/>
    <w:rsid w:val="5C143552"/>
    <w:rsid w:val="5E812732"/>
    <w:rsid w:val="6277079A"/>
    <w:rsid w:val="64AF38BD"/>
    <w:rsid w:val="66A9277E"/>
    <w:rsid w:val="687142E8"/>
    <w:rsid w:val="69F3315F"/>
    <w:rsid w:val="6A1355F5"/>
    <w:rsid w:val="6B774793"/>
    <w:rsid w:val="6CB23063"/>
    <w:rsid w:val="6DC32828"/>
    <w:rsid w:val="6F416B95"/>
    <w:rsid w:val="72E21A99"/>
    <w:rsid w:val="746D5092"/>
    <w:rsid w:val="760E5F3E"/>
    <w:rsid w:val="78B6041B"/>
    <w:rsid w:val="79D85F74"/>
    <w:rsid w:val="79ED65BC"/>
    <w:rsid w:val="7AB855E2"/>
    <w:rsid w:val="7AC65BFC"/>
    <w:rsid w:val="7D761C62"/>
    <w:rsid w:val="7DD26A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8DEF1EC-4D47-45F6-BBEF-5D36C4C3B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pPr>
      <w:ind w:firstLineChars="200" w:firstLine="640"/>
    </w:pPr>
    <w:rPr>
      <w:rFonts w:eastAsia="黑体"/>
      <w:sz w:val="32"/>
      <w:szCs w:val="24"/>
    </w:rPr>
  </w:style>
  <w:style w:type="paragraph" w:styleId="a4">
    <w:name w:val="Balloon Text"/>
    <w:basedOn w:val="a"/>
    <w:link w:val="Char0"/>
    <w:uiPriority w:val="99"/>
    <w:semiHidden/>
    <w:unhideWhenUsed/>
    <w:qFormat/>
    <w:rPr>
      <w:sz w:val="18"/>
      <w:szCs w:val="18"/>
    </w:rPr>
  </w:style>
  <w:style w:type="paragraph" w:styleId="a5">
    <w:name w:val="footer"/>
    <w:basedOn w:val="a"/>
    <w:link w:val="Char1"/>
    <w:uiPriority w:val="99"/>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uiPriority w:val="99"/>
    <w:semiHidden/>
    <w:unhideWhenUsed/>
    <w:qFormat/>
    <w:pPr>
      <w:widowControl/>
      <w:spacing w:before="100" w:beforeAutospacing="1" w:after="100" w:afterAutospacing="1"/>
      <w:jc w:val="left"/>
    </w:pPr>
    <w:rPr>
      <w:rFonts w:ascii="宋体" w:hAnsi="宋体" w:cs="宋体"/>
      <w:kern w:val="0"/>
      <w:sz w:val="24"/>
      <w:szCs w:val="24"/>
    </w:rPr>
  </w:style>
  <w:style w:type="character" w:styleId="a8">
    <w:name w:val="Strong"/>
    <w:basedOn w:val="a0"/>
    <w:uiPriority w:val="22"/>
    <w:qFormat/>
    <w:rPr>
      <w:b/>
      <w:bCs/>
    </w:rPr>
  </w:style>
  <w:style w:type="character" w:styleId="a9">
    <w:name w:val="Hyperlink"/>
    <w:basedOn w:val="a0"/>
    <w:uiPriority w:val="99"/>
    <w:unhideWhenUsed/>
    <w:qFormat/>
    <w:rPr>
      <w:color w:val="0000FF" w:themeColor="hyperlink"/>
      <w:u w:val="single"/>
    </w:rPr>
  </w:style>
  <w:style w:type="character" w:customStyle="1" w:styleId="Char">
    <w:name w:val="正文文本缩进 Char"/>
    <w:basedOn w:val="a0"/>
    <w:link w:val="a3"/>
    <w:qFormat/>
    <w:rPr>
      <w:rFonts w:eastAsia="黑体"/>
      <w:kern w:val="2"/>
      <w:sz w:val="32"/>
      <w:szCs w:val="24"/>
    </w:rPr>
  </w:style>
  <w:style w:type="character" w:customStyle="1" w:styleId="Char1">
    <w:name w:val="页脚 Char"/>
    <w:basedOn w:val="a0"/>
    <w:link w:val="a5"/>
    <w:uiPriority w:val="99"/>
    <w:qFormat/>
    <w:rPr>
      <w:kern w:val="2"/>
      <w:sz w:val="18"/>
    </w:rPr>
  </w:style>
  <w:style w:type="character" w:customStyle="1" w:styleId="Char0">
    <w:name w:val="批注框文本 Char"/>
    <w:basedOn w:val="a0"/>
    <w:link w:val="a4"/>
    <w:uiPriority w:val="99"/>
    <w:semiHidden/>
    <w:rPr>
      <w:kern w:val="2"/>
      <w:sz w:val="18"/>
      <w:szCs w:val="18"/>
    </w:rPr>
  </w:style>
  <w:style w:type="character" w:customStyle="1" w:styleId="overdot1">
    <w:name w:val="overdot1"/>
    <w:basedOn w:val="a0"/>
  </w:style>
  <w:style w:type="character" w:customStyle="1" w:styleId="info">
    <w:name w:val="info"/>
    <w:basedOn w:val="a0"/>
    <w:qFormat/>
  </w:style>
  <w:style w:type="paragraph" w:styleId="aa">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2D950A-DA5F-4C29-8E76-D8EA784BE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10</Pages>
  <Words>634</Words>
  <Characters>3618</Characters>
  <Application>Microsoft Office Word</Application>
  <DocSecurity>0</DocSecurity>
  <Lines>30</Lines>
  <Paragraphs>8</Paragraphs>
  <ScaleCrop>false</ScaleCrop>
  <Company>Microsoft</Company>
  <LinksUpToDate>false</LinksUpToDate>
  <CharactersWithSpaces>4244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飞 狗</cp:lastModifiedBy>
  <cp:revision>163</cp:revision>
  <cp:lastPrinted>2020-05-27T09:41:00Z</cp:lastPrinted>
  <dcterms:created xsi:type="dcterms:W3CDTF">2020-05-25T08:52:00Z</dcterms:created>
  <dcterms:modified xsi:type="dcterms:W3CDTF">2020-06-15T02:12:00Z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