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rPr>
          <w:rFonts w:hint="eastAsia" w:ascii="方正黑体_GBK" w:hAnsi="方正黑体简体" w:eastAsia="方正黑体_GBK" w:cs="方正黑体简体"/>
          <w:bCs/>
          <w:color w:val="000000"/>
          <w:sz w:val="30"/>
          <w:szCs w:val="30"/>
          <w:lang w:val="en-US" w:eastAsia="zh-CN"/>
        </w:rPr>
      </w:pPr>
      <w:r>
        <w:rPr>
          <w:rFonts w:hint="eastAsia" w:ascii="方正黑体_GBK" w:hAnsi="方正黑体简体" w:eastAsia="方正黑体_GBK" w:cs="方正黑体简体"/>
          <w:bCs/>
          <w:color w:val="000000"/>
          <w:sz w:val="30"/>
          <w:szCs w:val="30"/>
        </w:rPr>
        <w:t>附件</w:t>
      </w:r>
      <w:r>
        <w:rPr>
          <w:rFonts w:hint="eastAsia" w:ascii="方正黑体_GBK" w:hAnsi="方正黑体简体" w:eastAsia="方正黑体_GBK" w:cs="方正黑体简体"/>
          <w:bCs/>
          <w:color w:val="000000"/>
          <w:sz w:val="30"/>
          <w:szCs w:val="30"/>
          <w:lang w:val="en-US" w:eastAsia="zh-CN"/>
        </w:rPr>
        <w:t>5</w:t>
      </w:r>
    </w:p>
    <w:p>
      <w:pPr>
        <w:spacing w:line="0" w:lineRule="atLeast"/>
        <w:jc w:val="center"/>
        <w:rPr>
          <w:rFonts w:ascii="方正小标宋_GBK" w:hAnsi="方正小标宋简体" w:eastAsia="方正小标宋_GBK" w:cs="方正小标宋简体"/>
          <w:sz w:val="36"/>
          <w:szCs w:val="36"/>
        </w:rPr>
      </w:pPr>
      <w:r>
        <w:rPr>
          <w:rFonts w:hint="eastAsia" w:ascii="方正小标宋_GBK" w:hAnsi="方正小标宋简体" w:eastAsia="方正小标宋_GBK" w:cs="方正小标宋简体"/>
          <w:sz w:val="36"/>
          <w:szCs w:val="36"/>
        </w:rPr>
        <w:t>重庆商务职业学院</w:t>
      </w:r>
    </w:p>
    <w:p>
      <w:pPr>
        <w:spacing w:line="0" w:lineRule="atLeast"/>
        <w:jc w:val="center"/>
        <w:rPr>
          <w:rFonts w:ascii="方正小标宋_GBK" w:hAnsi="方正小标宋简体" w:eastAsia="方正小标宋_GBK" w:cs="方正小标宋简体"/>
          <w:sz w:val="36"/>
          <w:szCs w:val="36"/>
        </w:rPr>
      </w:pPr>
      <w:r>
        <w:rPr>
          <w:rFonts w:hint="eastAsia" w:ascii="方正小标宋_GBK" w:hAnsi="方正小标宋简体" w:eastAsia="方正小标宋_GBK" w:cs="方正小标宋简体"/>
          <w:sz w:val="36"/>
          <w:szCs w:val="36"/>
        </w:rPr>
        <w:t>20</w:t>
      </w:r>
      <w:r>
        <w:rPr>
          <w:rFonts w:hint="eastAsia" w:ascii="方正小标宋_GBK" w:hAnsi="方正小标宋简体" w:eastAsia="方正小标宋_GBK" w:cs="方正小标宋简体"/>
          <w:sz w:val="36"/>
          <w:szCs w:val="36"/>
          <w:lang w:val="en-US" w:eastAsia="zh-CN"/>
        </w:rPr>
        <w:t>20</w:t>
      </w:r>
      <w:r>
        <w:rPr>
          <w:rFonts w:hint="eastAsia" w:ascii="方正小标宋_GBK" w:hAnsi="方正小标宋简体" w:eastAsia="方正小标宋_GBK" w:cs="方正小标宋简体"/>
          <w:sz w:val="36"/>
          <w:szCs w:val="36"/>
        </w:rPr>
        <w:t>年</w:t>
      </w:r>
      <w:r>
        <w:rPr>
          <w:rFonts w:hint="eastAsia" w:ascii="方正小标宋_GBK" w:hAnsi="方正小标宋简体" w:eastAsia="方正小标宋_GBK" w:cs="方正小标宋简体"/>
          <w:sz w:val="36"/>
          <w:szCs w:val="36"/>
          <w:lang w:val="en-US" w:eastAsia="zh-CN"/>
        </w:rPr>
        <w:t>三</w:t>
      </w:r>
      <w:r>
        <w:rPr>
          <w:rFonts w:hint="eastAsia" w:ascii="方正小标宋_GBK" w:hAnsi="方正小标宋简体" w:eastAsia="方正小标宋_GBK" w:cs="方正小标宋简体"/>
          <w:sz w:val="36"/>
          <w:szCs w:val="36"/>
        </w:rPr>
        <w:t>季度招聘工作人员报名登记表</w:t>
      </w:r>
    </w:p>
    <w:tbl>
      <w:tblPr>
        <w:tblStyle w:val="4"/>
        <w:tblW w:w="9317" w:type="dxa"/>
        <w:tblInd w:w="-207"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82"/>
        <w:gridCol w:w="417"/>
        <w:gridCol w:w="576"/>
        <w:gridCol w:w="567"/>
        <w:gridCol w:w="708"/>
        <w:gridCol w:w="703"/>
        <w:gridCol w:w="6"/>
        <w:gridCol w:w="986"/>
        <w:gridCol w:w="851"/>
        <w:gridCol w:w="283"/>
        <w:gridCol w:w="709"/>
        <w:gridCol w:w="284"/>
        <w:gridCol w:w="708"/>
        <w:gridCol w:w="1637"/>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1" w:hRule="atLeast"/>
        </w:trPr>
        <w:tc>
          <w:tcPr>
            <w:tcW w:w="1299" w:type="dxa"/>
            <w:gridSpan w:val="2"/>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方正仿宋_GBK" w:hAnsi="方正仿宋_GBK" w:eastAsia="方正仿宋_GBK" w:cs="方正仿宋_GBK"/>
                <w:bCs/>
                <w:sz w:val="24"/>
              </w:rPr>
            </w:pPr>
            <w:r>
              <w:rPr>
                <w:rFonts w:hint="eastAsia" w:ascii="方正仿宋_GBK" w:hAnsi="方正仿宋_GBK" w:eastAsia="方正仿宋_GBK" w:cs="方正仿宋_GBK"/>
                <w:bCs/>
                <w:sz w:val="24"/>
              </w:rPr>
              <w:t>姓名</w:t>
            </w:r>
          </w:p>
        </w:tc>
        <w:tc>
          <w:tcPr>
            <w:tcW w:w="1143" w:type="dxa"/>
            <w:gridSpan w:val="2"/>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方正仿宋_GBK" w:hAnsi="方正仿宋_GBK" w:eastAsia="方正仿宋_GBK" w:cs="方正仿宋_GBK"/>
                <w:bCs/>
                <w:sz w:val="24"/>
              </w:rPr>
            </w:pPr>
          </w:p>
        </w:tc>
        <w:tc>
          <w:tcPr>
            <w:tcW w:w="708"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方正仿宋_GBK" w:hAnsi="方正仿宋_GBK" w:eastAsia="方正仿宋_GBK" w:cs="方正仿宋_GBK"/>
                <w:bCs/>
                <w:sz w:val="24"/>
              </w:rPr>
            </w:pPr>
            <w:r>
              <w:rPr>
                <w:rFonts w:hint="eastAsia" w:ascii="方正仿宋_GBK" w:hAnsi="方正仿宋_GBK" w:eastAsia="方正仿宋_GBK" w:cs="方正仿宋_GBK"/>
                <w:bCs/>
                <w:sz w:val="24"/>
              </w:rPr>
              <w:t>性别</w:t>
            </w:r>
          </w:p>
        </w:tc>
        <w:tc>
          <w:tcPr>
            <w:tcW w:w="709" w:type="dxa"/>
            <w:gridSpan w:val="2"/>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方正仿宋_GBK" w:hAnsi="方正仿宋_GBK" w:eastAsia="方正仿宋_GBK" w:cs="方正仿宋_GBK"/>
                <w:bCs/>
                <w:sz w:val="24"/>
              </w:rPr>
            </w:pPr>
          </w:p>
        </w:tc>
        <w:tc>
          <w:tcPr>
            <w:tcW w:w="986"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方正仿宋_GBK" w:hAnsi="方正仿宋_GBK" w:eastAsia="方正仿宋_GBK" w:cs="方正仿宋_GBK"/>
                <w:bCs/>
                <w:sz w:val="24"/>
              </w:rPr>
            </w:pPr>
            <w:r>
              <w:rPr>
                <w:rFonts w:hint="eastAsia" w:ascii="方正仿宋_GBK" w:hAnsi="方正仿宋_GBK" w:eastAsia="方正仿宋_GBK" w:cs="方正仿宋_GBK"/>
                <w:bCs/>
                <w:sz w:val="24"/>
              </w:rPr>
              <w:t>户口所在地</w:t>
            </w:r>
          </w:p>
        </w:tc>
        <w:tc>
          <w:tcPr>
            <w:tcW w:w="851"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方正仿宋_GBK" w:hAnsi="方正仿宋_GBK" w:eastAsia="方正仿宋_GBK" w:cs="方正仿宋_GBK"/>
                <w:bCs/>
                <w:sz w:val="24"/>
              </w:rPr>
            </w:pPr>
          </w:p>
        </w:tc>
        <w:tc>
          <w:tcPr>
            <w:tcW w:w="992" w:type="dxa"/>
            <w:gridSpan w:val="2"/>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方正仿宋_GBK" w:hAnsi="方正仿宋_GBK" w:eastAsia="方正仿宋_GBK" w:cs="方正仿宋_GBK"/>
                <w:bCs/>
                <w:sz w:val="24"/>
              </w:rPr>
            </w:pPr>
            <w:r>
              <w:rPr>
                <w:rFonts w:hint="eastAsia" w:ascii="方正仿宋_GBK" w:hAnsi="方正仿宋_GBK" w:eastAsia="方正仿宋_GBK" w:cs="方正仿宋_GBK"/>
                <w:bCs/>
                <w:sz w:val="24"/>
              </w:rPr>
              <w:t>参加工作时间</w:t>
            </w:r>
          </w:p>
        </w:tc>
        <w:tc>
          <w:tcPr>
            <w:tcW w:w="992" w:type="dxa"/>
            <w:gridSpan w:val="2"/>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方正仿宋_GBK" w:hAnsi="方正仿宋_GBK" w:eastAsia="方正仿宋_GBK" w:cs="方正仿宋_GBK"/>
                <w:bCs/>
                <w:sz w:val="24"/>
              </w:rPr>
            </w:pPr>
          </w:p>
        </w:tc>
        <w:tc>
          <w:tcPr>
            <w:tcW w:w="1637" w:type="dxa"/>
            <w:vMerge w:val="restart"/>
            <w:tcBorders>
              <w:top w:val="single" w:color="auto" w:sz="4" w:space="0"/>
              <w:left w:val="single" w:color="auto" w:sz="4" w:space="0"/>
              <w:right w:val="single" w:color="auto" w:sz="4" w:space="0"/>
            </w:tcBorders>
            <w:vAlign w:val="center"/>
          </w:tcPr>
          <w:p>
            <w:pPr>
              <w:jc w:val="center"/>
              <w:rPr>
                <w:rFonts w:ascii="方正仿宋_GBK" w:hAnsi="方正仿宋_GBK" w:eastAsia="方正仿宋_GBK" w:cs="方正仿宋_GBK"/>
                <w:bCs/>
                <w:sz w:val="24"/>
              </w:rPr>
            </w:pPr>
            <w:r>
              <w:rPr>
                <w:rFonts w:hint="eastAsia" w:ascii="方正仿宋_GBK" w:hAnsi="方正仿宋_GBK" w:eastAsia="方正仿宋_GBK" w:cs="方正仿宋_GBK"/>
                <w:bCs/>
                <w:sz w:val="24"/>
              </w:rPr>
              <w:t>照  片</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40" w:hRule="atLeast"/>
        </w:trPr>
        <w:tc>
          <w:tcPr>
            <w:tcW w:w="1299" w:type="dxa"/>
            <w:gridSpan w:val="2"/>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方正仿宋_GBK" w:hAnsi="方正仿宋_GBK" w:eastAsia="方正仿宋_GBK" w:cs="方正仿宋_GBK"/>
                <w:bCs/>
                <w:sz w:val="24"/>
              </w:rPr>
            </w:pPr>
            <w:r>
              <w:rPr>
                <w:rFonts w:hint="eastAsia" w:ascii="方正仿宋_GBK" w:hAnsi="方正仿宋_GBK" w:eastAsia="方正仿宋_GBK" w:cs="方正仿宋_GBK"/>
                <w:bCs/>
                <w:sz w:val="24"/>
              </w:rPr>
              <w:t>报考岗位</w:t>
            </w:r>
          </w:p>
        </w:tc>
        <w:tc>
          <w:tcPr>
            <w:tcW w:w="2560" w:type="dxa"/>
            <w:gridSpan w:val="5"/>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eastAsia="宋体" w:cs="宋体"/>
                <w:bCs/>
                <w:sz w:val="24"/>
              </w:rPr>
            </w:pPr>
          </w:p>
        </w:tc>
        <w:tc>
          <w:tcPr>
            <w:tcW w:w="1837" w:type="dxa"/>
            <w:gridSpan w:val="2"/>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方正仿宋_GBK" w:hAnsi="方正仿宋_GBK" w:eastAsia="方正仿宋_GBK" w:cs="方正仿宋_GBK"/>
                <w:bCs/>
                <w:sz w:val="24"/>
              </w:rPr>
            </w:pPr>
            <w:r>
              <w:rPr>
                <w:rFonts w:hint="eastAsia" w:ascii="方正仿宋_GBK" w:hAnsi="方正仿宋_GBK" w:eastAsia="方正仿宋_GBK" w:cs="方正仿宋_GBK"/>
                <w:bCs/>
                <w:sz w:val="24"/>
              </w:rPr>
              <w:t>政治面貌</w:t>
            </w:r>
          </w:p>
        </w:tc>
        <w:tc>
          <w:tcPr>
            <w:tcW w:w="1984" w:type="dxa"/>
            <w:gridSpan w:val="4"/>
            <w:tcBorders>
              <w:top w:val="single" w:color="auto" w:sz="4" w:space="0"/>
              <w:left w:val="single" w:color="auto" w:sz="4" w:space="0"/>
              <w:bottom w:val="single" w:color="auto" w:sz="4" w:space="0"/>
              <w:right w:val="single" w:color="auto" w:sz="4" w:space="0"/>
            </w:tcBorders>
            <w:vAlign w:val="center"/>
          </w:tcPr>
          <w:p>
            <w:pPr>
              <w:spacing w:line="280" w:lineRule="exact"/>
              <w:rPr>
                <w:rFonts w:ascii="宋体" w:hAnsi="宋体" w:eastAsia="宋体" w:cs="宋体"/>
                <w:bCs/>
                <w:sz w:val="24"/>
              </w:rPr>
            </w:pPr>
          </w:p>
        </w:tc>
        <w:tc>
          <w:tcPr>
            <w:tcW w:w="1637" w:type="dxa"/>
            <w:vMerge w:val="continue"/>
            <w:tcBorders>
              <w:top w:val="single" w:color="auto" w:sz="4" w:space="0"/>
              <w:left w:val="single" w:color="auto" w:sz="4" w:space="0"/>
              <w:right w:val="single" w:color="auto" w:sz="4" w:space="0"/>
            </w:tcBorders>
            <w:vAlign w:val="center"/>
          </w:tcPr>
          <w:p>
            <w:pPr>
              <w:jc w:val="center"/>
              <w:rPr>
                <w:rFonts w:ascii="方正仿宋_GBK" w:hAnsi="方正仿宋_GBK" w:eastAsia="方正仿宋_GBK" w:cs="方正仿宋_GBK"/>
                <w:bCs/>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8" w:hRule="atLeast"/>
        </w:trPr>
        <w:tc>
          <w:tcPr>
            <w:tcW w:w="1299" w:type="dxa"/>
            <w:gridSpan w:val="2"/>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方正仿宋_GBK" w:hAnsi="方正仿宋_GBK" w:eastAsia="方正仿宋_GBK" w:cs="方正仿宋_GBK"/>
                <w:bCs/>
                <w:sz w:val="24"/>
              </w:rPr>
            </w:pPr>
            <w:r>
              <w:rPr>
                <w:rFonts w:hint="eastAsia" w:ascii="方正仿宋_GBK" w:hAnsi="方正仿宋_GBK" w:eastAsia="方正仿宋_GBK" w:cs="方正仿宋_GBK"/>
                <w:bCs/>
                <w:sz w:val="24"/>
              </w:rPr>
              <w:t>现工作</w:t>
            </w:r>
          </w:p>
          <w:p>
            <w:pPr>
              <w:spacing w:line="280" w:lineRule="exact"/>
              <w:jc w:val="center"/>
              <w:rPr>
                <w:rFonts w:ascii="方正仿宋_GBK" w:hAnsi="方正仿宋_GBK" w:eastAsia="方正仿宋_GBK" w:cs="方正仿宋_GBK"/>
                <w:bCs/>
                <w:sz w:val="24"/>
              </w:rPr>
            </w:pPr>
            <w:r>
              <w:rPr>
                <w:rFonts w:hint="eastAsia" w:ascii="方正仿宋_GBK" w:hAnsi="方正仿宋_GBK" w:eastAsia="方正仿宋_GBK" w:cs="方正仿宋_GBK"/>
                <w:bCs/>
                <w:sz w:val="24"/>
              </w:rPr>
              <w:t>单位</w:t>
            </w:r>
          </w:p>
        </w:tc>
        <w:tc>
          <w:tcPr>
            <w:tcW w:w="2560" w:type="dxa"/>
            <w:gridSpan w:val="5"/>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方正仿宋_GBK" w:hAnsi="方正仿宋_GBK" w:eastAsia="方正仿宋_GBK" w:cs="方正仿宋_GBK"/>
                <w:bCs/>
                <w:sz w:val="24"/>
              </w:rPr>
            </w:pPr>
          </w:p>
        </w:tc>
        <w:tc>
          <w:tcPr>
            <w:tcW w:w="1837" w:type="dxa"/>
            <w:gridSpan w:val="2"/>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方正仿宋_GBK" w:hAnsi="方正仿宋_GBK" w:eastAsia="方正仿宋_GBK" w:cs="方正仿宋_GBK"/>
                <w:bCs/>
                <w:sz w:val="24"/>
              </w:rPr>
            </w:pPr>
            <w:r>
              <w:rPr>
                <w:rFonts w:hint="eastAsia" w:ascii="方正仿宋_GBK" w:hAnsi="方正仿宋_GBK" w:eastAsia="方正仿宋_GBK" w:cs="方正仿宋_GBK"/>
                <w:bCs/>
                <w:sz w:val="24"/>
              </w:rPr>
              <w:t>身份证号码</w:t>
            </w:r>
          </w:p>
        </w:tc>
        <w:tc>
          <w:tcPr>
            <w:tcW w:w="1984" w:type="dxa"/>
            <w:gridSpan w:val="4"/>
            <w:tcBorders>
              <w:top w:val="single" w:color="auto" w:sz="4" w:space="0"/>
              <w:left w:val="single" w:color="auto" w:sz="4" w:space="0"/>
              <w:bottom w:val="single" w:color="auto" w:sz="4" w:space="0"/>
              <w:right w:val="single" w:color="auto" w:sz="4" w:space="0"/>
            </w:tcBorders>
            <w:vAlign w:val="center"/>
          </w:tcPr>
          <w:p>
            <w:pPr>
              <w:spacing w:line="280" w:lineRule="exact"/>
              <w:rPr>
                <w:rFonts w:ascii="方正仿宋_GBK" w:hAnsi="方正仿宋_GBK" w:eastAsia="方正仿宋_GBK" w:cs="方正仿宋_GBK"/>
                <w:bCs/>
                <w:sz w:val="24"/>
              </w:rPr>
            </w:pPr>
          </w:p>
        </w:tc>
        <w:tc>
          <w:tcPr>
            <w:tcW w:w="1637" w:type="dxa"/>
            <w:vMerge w:val="continue"/>
            <w:tcBorders>
              <w:left w:val="single" w:color="auto" w:sz="4" w:space="0"/>
              <w:right w:val="single" w:color="auto" w:sz="4" w:space="0"/>
            </w:tcBorders>
            <w:vAlign w:val="center"/>
          </w:tcPr>
          <w:p>
            <w:pPr>
              <w:rPr>
                <w:rFonts w:ascii="方正仿宋_GBK" w:hAnsi="方正仿宋_GBK" w:eastAsia="方正仿宋_GBK" w:cs="方正仿宋_GBK"/>
                <w:bCs/>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70" w:hRule="atLeast"/>
        </w:trPr>
        <w:tc>
          <w:tcPr>
            <w:tcW w:w="1299" w:type="dxa"/>
            <w:gridSpan w:val="2"/>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方正仿宋_GBK" w:hAnsi="方正仿宋_GBK" w:eastAsia="方正仿宋_GBK" w:cs="方正仿宋_GBK"/>
                <w:bCs/>
                <w:sz w:val="24"/>
              </w:rPr>
            </w:pPr>
            <w:r>
              <w:rPr>
                <w:rFonts w:hint="eastAsia" w:ascii="方正仿宋_GBK" w:hAnsi="方正仿宋_GBK" w:eastAsia="方正仿宋_GBK" w:cs="方正仿宋_GBK"/>
                <w:bCs/>
                <w:sz w:val="24"/>
              </w:rPr>
              <w:t>职称及岗位等级</w:t>
            </w:r>
          </w:p>
        </w:tc>
        <w:tc>
          <w:tcPr>
            <w:tcW w:w="2560" w:type="dxa"/>
            <w:gridSpan w:val="5"/>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方正仿宋_GBK" w:hAnsi="方正仿宋_GBK" w:eastAsia="方正仿宋_GBK" w:cs="方正仿宋_GBK"/>
                <w:bCs/>
                <w:sz w:val="24"/>
              </w:rPr>
            </w:pPr>
          </w:p>
        </w:tc>
        <w:tc>
          <w:tcPr>
            <w:tcW w:w="1837" w:type="dxa"/>
            <w:gridSpan w:val="2"/>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方正仿宋_GBK" w:hAnsi="方正仿宋_GBK" w:eastAsia="方正仿宋_GBK" w:cs="方正仿宋_GBK"/>
                <w:bCs/>
                <w:sz w:val="24"/>
              </w:rPr>
            </w:pPr>
            <w:r>
              <w:rPr>
                <w:rFonts w:hint="eastAsia" w:ascii="方正仿宋_GBK" w:hAnsi="方正仿宋_GBK" w:eastAsia="方正仿宋_GBK" w:cs="方正仿宋_GBK"/>
                <w:bCs/>
                <w:sz w:val="24"/>
              </w:rPr>
              <w:t>联系电话</w:t>
            </w:r>
          </w:p>
        </w:tc>
        <w:tc>
          <w:tcPr>
            <w:tcW w:w="1984" w:type="dxa"/>
            <w:gridSpan w:val="4"/>
            <w:tcBorders>
              <w:top w:val="single" w:color="auto" w:sz="4" w:space="0"/>
              <w:left w:val="single" w:color="auto" w:sz="4" w:space="0"/>
              <w:bottom w:val="single" w:color="auto" w:sz="4" w:space="0"/>
              <w:right w:val="single" w:color="auto" w:sz="4" w:space="0"/>
            </w:tcBorders>
            <w:vAlign w:val="center"/>
          </w:tcPr>
          <w:p>
            <w:pPr>
              <w:spacing w:line="280" w:lineRule="exact"/>
              <w:rPr>
                <w:rFonts w:ascii="方正仿宋_GBK" w:hAnsi="方正仿宋_GBK" w:eastAsia="方正仿宋_GBK" w:cs="方正仿宋_GBK"/>
                <w:bCs/>
                <w:sz w:val="24"/>
              </w:rPr>
            </w:pPr>
          </w:p>
        </w:tc>
        <w:tc>
          <w:tcPr>
            <w:tcW w:w="1637" w:type="dxa"/>
            <w:tcBorders>
              <w:left w:val="single" w:color="auto" w:sz="4" w:space="0"/>
              <w:right w:val="single" w:color="auto" w:sz="4" w:space="0"/>
            </w:tcBorders>
            <w:vAlign w:val="center"/>
          </w:tcPr>
          <w:p>
            <w:pPr>
              <w:rPr>
                <w:rFonts w:ascii="方正仿宋_GBK" w:hAnsi="方正仿宋_GBK" w:eastAsia="方正仿宋_GBK" w:cs="方正仿宋_GBK"/>
                <w:bCs/>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88" w:hRule="atLeast"/>
        </w:trPr>
        <w:tc>
          <w:tcPr>
            <w:tcW w:w="882" w:type="dxa"/>
            <w:vMerge w:val="restart"/>
            <w:tcBorders>
              <w:top w:val="single" w:color="auto" w:sz="4" w:space="0"/>
              <w:left w:val="single" w:color="auto" w:sz="4" w:space="0"/>
              <w:right w:val="single" w:color="auto" w:sz="4" w:space="0"/>
            </w:tcBorders>
            <w:vAlign w:val="center"/>
          </w:tcPr>
          <w:p>
            <w:pPr>
              <w:spacing w:line="280" w:lineRule="exact"/>
              <w:jc w:val="center"/>
              <w:rPr>
                <w:rFonts w:ascii="方正仿宋_GBK" w:hAnsi="方正仿宋_GBK" w:eastAsia="方正仿宋_GBK" w:cs="方正仿宋_GBK"/>
                <w:bCs/>
                <w:sz w:val="24"/>
              </w:rPr>
            </w:pPr>
            <w:r>
              <w:rPr>
                <w:rFonts w:hint="eastAsia" w:ascii="方正仿宋_GBK" w:hAnsi="方正仿宋_GBK" w:eastAsia="方正仿宋_GBK" w:cs="方正仿宋_GBK"/>
                <w:bCs/>
                <w:sz w:val="24"/>
              </w:rPr>
              <w:t>学历</w:t>
            </w:r>
          </w:p>
        </w:tc>
        <w:tc>
          <w:tcPr>
            <w:tcW w:w="993" w:type="dxa"/>
            <w:gridSpan w:val="2"/>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方正仿宋_GBK" w:hAnsi="方正仿宋_GBK" w:eastAsia="方正仿宋_GBK" w:cs="方正仿宋_GBK"/>
                <w:bCs/>
                <w:sz w:val="24"/>
              </w:rPr>
            </w:pPr>
            <w:r>
              <w:rPr>
                <w:rFonts w:hint="eastAsia" w:ascii="方正仿宋_GBK" w:hAnsi="方正仿宋_GBK" w:eastAsia="方正仿宋_GBK" w:cs="方正仿宋_GBK"/>
                <w:bCs/>
                <w:sz w:val="24"/>
              </w:rPr>
              <w:t>全日制学历</w:t>
            </w:r>
          </w:p>
        </w:tc>
        <w:tc>
          <w:tcPr>
            <w:tcW w:w="1275" w:type="dxa"/>
            <w:gridSpan w:val="2"/>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方正仿宋_GBK" w:hAnsi="方正仿宋_GBK" w:eastAsia="方正仿宋_GBK" w:cs="方正仿宋_GBK"/>
                <w:bCs/>
                <w:sz w:val="24"/>
              </w:rPr>
            </w:pPr>
          </w:p>
        </w:tc>
        <w:tc>
          <w:tcPr>
            <w:tcW w:w="703"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方正仿宋_GBK" w:hAnsi="方正仿宋_GBK" w:eastAsia="方正仿宋_GBK" w:cs="方正仿宋_GBK"/>
                <w:bCs/>
                <w:sz w:val="24"/>
              </w:rPr>
            </w:pPr>
            <w:r>
              <w:rPr>
                <w:rFonts w:hint="eastAsia" w:ascii="方正仿宋_GBK" w:hAnsi="方正仿宋_GBK" w:eastAsia="方正仿宋_GBK" w:cs="方正仿宋_GBK"/>
                <w:bCs/>
                <w:sz w:val="24"/>
              </w:rPr>
              <w:t>毕业</w:t>
            </w:r>
          </w:p>
          <w:p>
            <w:pPr>
              <w:spacing w:line="280" w:lineRule="exact"/>
              <w:jc w:val="center"/>
              <w:rPr>
                <w:rFonts w:ascii="方正仿宋_GBK" w:hAnsi="方正仿宋_GBK" w:eastAsia="方正仿宋_GBK" w:cs="方正仿宋_GBK"/>
                <w:bCs/>
                <w:sz w:val="24"/>
              </w:rPr>
            </w:pPr>
            <w:r>
              <w:rPr>
                <w:rFonts w:hint="eastAsia" w:ascii="方正仿宋_GBK" w:hAnsi="方正仿宋_GBK" w:eastAsia="方正仿宋_GBK" w:cs="方正仿宋_GBK"/>
                <w:bCs/>
                <w:sz w:val="24"/>
              </w:rPr>
              <w:t>院校</w:t>
            </w:r>
          </w:p>
        </w:tc>
        <w:tc>
          <w:tcPr>
            <w:tcW w:w="2126" w:type="dxa"/>
            <w:gridSpan w:val="4"/>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方正仿宋_GBK" w:hAnsi="方正仿宋_GBK" w:eastAsia="方正仿宋_GBK" w:cs="方正仿宋_GBK"/>
                <w:bCs/>
                <w:sz w:val="24"/>
              </w:rPr>
            </w:pPr>
          </w:p>
        </w:tc>
        <w:tc>
          <w:tcPr>
            <w:tcW w:w="993"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方正仿宋_GBK" w:hAnsi="方正仿宋_GBK" w:eastAsia="方正仿宋_GBK" w:cs="方正仿宋_GBK"/>
                <w:bCs/>
                <w:sz w:val="24"/>
              </w:rPr>
            </w:pPr>
            <w:r>
              <w:rPr>
                <w:rFonts w:hint="eastAsia" w:ascii="方正仿宋_GBK" w:hAnsi="方正仿宋_GBK" w:eastAsia="方正仿宋_GBK" w:cs="方正仿宋_GBK"/>
                <w:bCs/>
                <w:sz w:val="24"/>
              </w:rPr>
              <w:t>所学</w:t>
            </w:r>
          </w:p>
          <w:p>
            <w:pPr>
              <w:spacing w:line="240" w:lineRule="exact"/>
              <w:jc w:val="center"/>
              <w:rPr>
                <w:rFonts w:ascii="方正仿宋_GBK" w:hAnsi="方正仿宋_GBK" w:eastAsia="方正仿宋_GBK" w:cs="方正仿宋_GBK"/>
                <w:bCs/>
                <w:sz w:val="24"/>
              </w:rPr>
            </w:pPr>
            <w:r>
              <w:rPr>
                <w:rFonts w:hint="eastAsia" w:ascii="方正仿宋_GBK" w:hAnsi="方正仿宋_GBK" w:eastAsia="方正仿宋_GBK" w:cs="方正仿宋_GBK"/>
                <w:bCs/>
                <w:sz w:val="24"/>
              </w:rPr>
              <w:t>专业</w:t>
            </w:r>
          </w:p>
        </w:tc>
        <w:tc>
          <w:tcPr>
            <w:tcW w:w="2345" w:type="dxa"/>
            <w:gridSpan w:val="2"/>
            <w:tcBorders>
              <w:top w:val="single" w:color="auto" w:sz="4" w:space="0"/>
              <w:left w:val="single" w:color="auto" w:sz="4" w:space="0"/>
              <w:bottom w:val="single" w:color="auto" w:sz="4" w:space="0"/>
              <w:right w:val="single" w:color="auto" w:sz="4" w:space="0"/>
            </w:tcBorders>
            <w:vAlign w:val="center"/>
          </w:tcPr>
          <w:p>
            <w:pPr>
              <w:rPr>
                <w:rFonts w:ascii="方正仿宋_GBK" w:hAnsi="方正仿宋_GBK" w:eastAsia="方正仿宋_GBK" w:cs="方正仿宋_GBK"/>
                <w:bCs/>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88" w:hRule="atLeast"/>
        </w:trPr>
        <w:tc>
          <w:tcPr>
            <w:tcW w:w="882" w:type="dxa"/>
            <w:vMerge w:val="continue"/>
            <w:tcBorders>
              <w:left w:val="single" w:color="auto" w:sz="4" w:space="0"/>
              <w:bottom w:val="single" w:color="auto" w:sz="4" w:space="0"/>
              <w:right w:val="single" w:color="auto" w:sz="4" w:space="0"/>
            </w:tcBorders>
            <w:vAlign w:val="center"/>
          </w:tcPr>
          <w:p>
            <w:pPr>
              <w:spacing w:line="280" w:lineRule="exact"/>
              <w:jc w:val="center"/>
              <w:rPr>
                <w:rFonts w:ascii="方正仿宋_GBK" w:hAnsi="方正仿宋_GBK" w:eastAsia="方正仿宋_GBK" w:cs="方正仿宋_GBK"/>
                <w:bCs/>
                <w:sz w:val="24"/>
              </w:rPr>
            </w:pPr>
          </w:p>
        </w:tc>
        <w:tc>
          <w:tcPr>
            <w:tcW w:w="993" w:type="dxa"/>
            <w:gridSpan w:val="2"/>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方正仿宋_GBK" w:hAnsi="方正仿宋_GBK" w:eastAsia="方正仿宋_GBK" w:cs="方正仿宋_GBK"/>
                <w:bCs/>
                <w:sz w:val="24"/>
              </w:rPr>
            </w:pPr>
            <w:r>
              <w:rPr>
                <w:rFonts w:hint="eastAsia" w:ascii="方正仿宋_GBK" w:hAnsi="方正仿宋_GBK" w:eastAsia="方正仿宋_GBK" w:cs="方正仿宋_GBK"/>
                <w:bCs/>
                <w:sz w:val="24"/>
              </w:rPr>
              <w:t>最高</w:t>
            </w:r>
          </w:p>
          <w:p>
            <w:pPr>
              <w:spacing w:line="280" w:lineRule="exact"/>
              <w:jc w:val="center"/>
              <w:rPr>
                <w:rFonts w:ascii="方正仿宋_GBK" w:hAnsi="方正仿宋_GBK" w:eastAsia="方正仿宋_GBK" w:cs="方正仿宋_GBK"/>
                <w:bCs/>
                <w:sz w:val="24"/>
              </w:rPr>
            </w:pPr>
            <w:r>
              <w:rPr>
                <w:rFonts w:hint="eastAsia" w:ascii="方正仿宋_GBK" w:hAnsi="方正仿宋_GBK" w:eastAsia="方正仿宋_GBK" w:cs="方正仿宋_GBK"/>
                <w:bCs/>
                <w:sz w:val="24"/>
              </w:rPr>
              <w:t>学历</w:t>
            </w:r>
          </w:p>
        </w:tc>
        <w:tc>
          <w:tcPr>
            <w:tcW w:w="1275" w:type="dxa"/>
            <w:gridSpan w:val="2"/>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方正仿宋_GBK" w:hAnsi="方正仿宋_GBK" w:eastAsia="方正仿宋_GBK" w:cs="方正仿宋_GBK"/>
                <w:bCs/>
                <w:sz w:val="24"/>
              </w:rPr>
            </w:pPr>
          </w:p>
        </w:tc>
        <w:tc>
          <w:tcPr>
            <w:tcW w:w="703"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方正仿宋_GBK" w:hAnsi="方正仿宋_GBK" w:eastAsia="方正仿宋_GBK" w:cs="方正仿宋_GBK"/>
                <w:bCs/>
                <w:sz w:val="24"/>
              </w:rPr>
            </w:pPr>
            <w:r>
              <w:rPr>
                <w:rFonts w:hint="eastAsia" w:ascii="方正仿宋_GBK" w:hAnsi="方正仿宋_GBK" w:eastAsia="方正仿宋_GBK" w:cs="方正仿宋_GBK"/>
                <w:bCs/>
                <w:sz w:val="24"/>
              </w:rPr>
              <w:t>毕业</w:t>
            </w:r>
          </w:p>
          <w:p>
            <w:pPr>
              <w:spacing w:line="280" w:lineRule="exact"/>
              <w:jc w:val="center"/>
              <w:rPr>
                <w:rFonts w:ascii="方正仿宋_GBK" w:hAnsi="方正仿宋_GBK" w:eastAsia="方正仿宋_GBK" w:cs="方正仿宋_GBK"/>
                <w:bCs/>
                <w:sz w:val="24"/>
              </w:rPr>
            </w:pPr>
            <w:r>
              <w:rPr>
                <w:rFonts w:hint="eastAsia" w:ascii="方正仿宋_GBK" w:hAnsi="方正仿宋_GBK" w:eastAsia="方正仿宋_GBK" w:cs="方正仿宋_GBK"/>
                <w:bCs/>
                <w:sz w:val="24"/>
              </w:rPr>
              <w:t>院校</w:t>
            </w:r>
          </w:p>
        </w:tc>
        <w:tc>
          <w:tcPr>
            <w:tcW w:w="2126" w:type="dxa"/>
            <w:gridSpan w:val="4"/>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方正仿宋_GBK" w:hAnsi="方正仿宋_GBK" w:eastAsia="方正仿宋_GBK" w:cs="方正仿宋_GBK"/>
                <w:bCs/>
                <w:sz w:val="24"/>
              </w:rPr>
            </w:pPr>
          </w:p>
        </w:tc>
        <w:tc>
          <w:tcPr>
            <w:tcW w:w="993" w:type="dxa"/>
            <w:gridSpan w:val="2"/>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方正仿宋_GBK" w:hAnsi="方正仿宋_GBK" w:eastAsia="方正仿宋_GBK" w:cs="方正仿宋_GBK"/>
                <w:bCs/>
                <w:sz w:val="24"/>
              </w:rPr>
            </w:pPr>
            <w:r>
              <w:rPr>
                <w:rFonts w:hint="eastAsia" w:ascii="方正仿宋_GBK" w:hAnsi="方正仿宋_GBK" w:eastAsia="方正仿宋_GBK" w:cs="方正仿宋_GBK"/>
                <w:bCs/>
                <w:sz w:val="24"/>
              </w:rPr>
              <w:t>所学</w:t>
            </w:r>
          </w:p>
          <w:p>
            <w:pPr>
              <w:spacing w:line="280" w:lineRule="exact"/>
              <w:jc w:val="center"/>
              <w:rPr>
                <w:rFonts w:ascii="方正仿宋_GBK" w:hAnsi="方正仿宋_GBK" w:eastAsia="方正仿宋_GBK" w:cs="方正仿宋_GBK"/>
                <w:bCs/>
                <w:sz w:val="24"/>
              </w:rPr>
            </w:pPr>
            <w:r>
              <w:rPr>
                <w:rFonts w:hint="eastAsia" w:ascii="方正仿宋_GBK" w:hAnsi="方正仿宋_GBK" w:eastAsia="方正仿宋_GBK" w:cs="方正仿宋_GBK"/>
                <w:bCs/>
                <w:sz w:val="24"/>
              </w:rPr>
              <w:t>专业</w:t>
            </w:r>
          </w:p>
        </w:tc>
        <w:tc>
          <w:tcPr>
            <w:tcW w:w="2345" w:type="dxa"/>
            <w:gridSpan w:val="2"/>
            <w:tcBorders>
              <w:top w:val="single" w:color="auto" w:sz="4" w:space="0"/>
              <w:left w:val="single" w:color="auto" w:sz="4" w:space="0"/>
              <w:bottom w:val="single" w:color="auto" w:sz="4" w:space="0"/>
              <w:right w:val="single" w:color="auto" w:sz="4" w:space="0"/>
            </w:tcBorders>
            <w:vAlign w:val="center"/>
          </w:tcPr>
          <w:p>
            <w:pPr>
              <w:rPr>
                <w:rFonts w:ascii="方正仿宋_GBK" w:hAnsi="方正仿宋_GBK" w:eastAsia="方正仿宋_GBK" w:cs="方正仿宋_GBK"/>
                <w:bCs/>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04" w:hRule="atLeast"/>
        </w:trPr>
        <w:tc>
          <w:tcPr>
            <w:tcW w:w="882"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方正仿宋_GBK" w:hAnsi="方正仿宋_GBK" w:eastAsia="方正仿宋_GBK" w:cs="方正仿宋_GBK"/>
                <w:bCs/>
                <w:sz w:val="24"/>
              </w:rPr>
            </w:pPr>
            <w:r>
              <w:rPr>
                <w:rFonts w:hint="eastAsia" w:ascii="方正仿宋_GBK" w:hAnsi="方正仿宋_GBK" w:eastAsia="方正仿宋_GBK" w:cs="方正仿宋_GBK"/>
                <w:bCs/>
                <w:sz w:val="24"/>
              </w:rPr>
              <w:t>个人</w:t>
            </w:r>
          </w:p>
          <w:p>
            <w:pPr>
              <w:spacing w:line="400" w:lineRule="exact"/>
              <w:jc w:val="center"/>
              <w:rPr>
                <w:rFonts w:ascii="方正仿宋_GBK" w:hAnsi="方正仿宋_GBK" w:eastAsia="方正仿宋_GBK" w:cs="方正仿宋_GBK"/>
                <w:bCs/>
                <w:sz w:val="24"/>
              </w:rPr>
            </w:pPr>
            <w:r>
              <w:rPr>
                <w:rFonts w:hint="eastAsia" w:ascii="方正仿宋_GBK" w:hAnsi="方正仿宋_GBK" w:eastAsia="方正仿宋_GBK" w:cs="方正仿宋_GBK"/>
                <w:bCs/>
                <w:sz w:val="24"/>
              </w:rPr>
              <w:t>简历</w:t>
            </w:r>
          </w:p>
        </w:tc>
        <w:tc>
          <w:tcPr>
            <w:tcW w:w="8435" w:type="dxa"/>
            <w:gridSpan w:val="13"/>
            <w:tcBorders>
              <w:top w:val="single" w:color="auto" w:sz="4" w:space="0"/>
              <w:left w:val="single" w:color="auto" w:sz="4" w:space="0"/>
              <w:bottom w:val="single" w:color="auto" w:sz="4" w:space="0"/>
              <w:right w:val="single" w:color="auto" w:sz="4" w:space="0"/>
            </w:tcBorders>
            <w:vAlign w:val="center"/>
          </w:tcPr>
          <w:p>
            <w:pPr>
              <w:jc w:val="center"/>
              <w:rPr>
                <w:rFonts w:ascii="方正仿宋_GBK" w:hAnsi="方正仿宋_GBK" w:eastAsia="方正仿宋_GBK" w:cs="方正仿宋_GBK"/>
                <w:bCs/>
                <w:sz w:val="24"/>
              </w:rPr>
            </w:pPr>
            <w:r>
              <w:rPr>
                <w:rFonts w:hint="eastAsia" w:ascii="宋体" w:hAnsi="宋体" w:eastAsia="宋体" w:cs="宋体"/>
                <w:bCs/>
                <w:sz w:val="24"/>
              </w:rPr>
              <w:t>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566" w:hRule="atLeast"/>
        </w:trPr>
        <w:tc>
          <w:tcPr>
            <w:tcW w:w="882"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方正仿宋_GBK" w:hAnsi="方正仿宋_GBK" w:eastAsia="方正仿宋_GBK" w:cs="方正仿宋_GBK"/>
                <w:bCs/>
                <w:sz w:val="24"/>
              </w:rPr>
            </w:pPr>
            <w:r>
              <w:rPr>
                <w:rFonts w:hint="eastAsia" w:ascii="方正仿宋_GBK" w:hAnsi="方正仿宋_GBK" w:eastAsia="方正仿宋_GBK" w:cs="方正仿宋_GBK"/>
                <w:bCs/>
                <w:sz w:val="24"/>
              </w:rPr>
              <w:t>奖惩</w:t>
            </w:r>
          </w:p>
          <w:p>
            <w:pPr>
              <w:spacing w:line="400" w:lineRule="exact"/>
              <w:jc w:val="center"/>
              <w:rPr>
                <w:rFonts w:ascii="方正仿宋_GBK" w:hAnsi="方正仿宋_GBK" w:eastAsia="方正仿宋_GBK" w:cs="方正仿宋_GBK"/>
                <w:bCs/>
                <w:sz w:val="24"/>
              </w:rPr>
            </w:pPr>
            <w:r>
              <w:rPr>
                <w:rFonts w:hint="eastAsia" w:ascii="方正仿宋_GBK" w:hAnsi="方正仿宋_GBK" w:eastAsia="方正仿宋_GBK" w:cs="方正仿宋_GBK"/>
                <w:bCs/>
                <w:sz w:val="24"/>
              </w:rPr>
              <w:t>情况</w:t>
            </w:r>
          </w:p>
        </w:tc>
        <w:tc>
          <w:tcPr>
            <w:tcW w:w="8435" w:type="dxa"/>
            <w:gridSpan w:val="13"/>
            <w:tcBorders>
              <w:top w:val="single" w:color="auto" w:sz="4" w:space="0"/>
              <w:left w:val="single" w:color="auto" w:sz="4" w:space="0"/>
              <w:bottom w:val="single" w:color="auto" w:sz="4" w:space="0"/>
              <w:right w:val="single" w:color="auto" w:sz="4" w:space="0"/>
            </w:tcBorders>
            <w:vAlign w:val="center"/>
          </w:tcPr>
          <w:p>
            <w:pPr>
              <w:jc w:val="center"/>
              <w:rPr>
                <w:rFonts w:ascii="方正仿宋_GBK" w:hAnsi="方正仿宋_GBK" w:eastAsia="方正仿宋_GBK" w:cs="方正仿宋_GBK"/>
                <w:bCs/>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125" w:hRule="atLeast"/>
        </w:trPr>
        <w:tc>
          <w:tcPr>
            <w:tcW w:w="882"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诚信承诺</w:t>
            </w:r>
          </w:p>
        </w:tc>
        <w:tc>
          <w:tcPr>
            <w:tcW w:w="8435" w:type="dxa"/>
            <w:gridSpan w:val="13"/>
            <w:tcBorders>
              <w:top w:val="single" w:color="auto" w:sz="4" w:space="0"/>
              <w:left w:val="single" w:color="auto" w:sz="4" w:space="0"/>
              <w:bottom w:val="single" w:color="auto" w:sz="4" w:space="0"/>
              <w:right w:val="single" w:color="auto" w:sz="4" w:space="0"/>
            </w:tcBorders>
            <w:vAlign w:val="center"/>
          </w:tcPr>
          <w:p>
            <w:pPr>
              <w:spacing w:line="400" w:lineRule="exact"/>
              <w:ind w:firstLine="555"/>
              <w:rPr>
                <w:rFonts w:ascii="方正仿宋_GBK" w:hAnsi="方正仿宋_GBK" w:eastAsia="方正仿宋_GBK" w:cs="方正仿宋_GBK"/>
                <w:sz w:val="24"/>
              </w:rPr>
            </w:pPr>
            <w:r>
              <w:rPr>
                <w:rFonts w:hint="eastAsia" w:ascii="方正仿宋_GBK" w:hAnsi="方正仿宋_GBK" w:eastAsia="方正仿宋_GBK" w:cs="方正仿宋_GBK"/>
                <w:sz w:val="24"/>
              </w:rPr>
              <w:t>本人承诺，本人符合报考岗位所要求的资格条件并对所填报信息及提交资料的真实性、有效性负责，如有弄虚作假或不能按期提供证明，则取消报考资格，并通报所在单位、主管部门及当地纪检监察部门。</w:t>
            </w:r>
          </w:p>
          <w:p>
            <w:pPr>
              <w:spacing w:line="400" w:lineRule="exact"/>
              <w:ind w:firstLine="555"/>
              <w:rPr>
                <w:rFonts w:ascii="方正仿宋_GBK" w:hAnsi="方正仿宋_GBK" w:eastAsia="方正仿宋_GBK" w:cs="方正仿宋_GBK"/>
                <w:sz w:val="24"/>
              </w:rPr>
            </w:pPr>
          </w:p>
          <w:p>
            <w:pPr>
              <w:spacing w:line="400" w:lineRule="exact"/>
              <w:rPr>
                <w:rFonts w:ascii="方正仿宋_GBK" w:hAnsi="方正仿宋_GBK" w:eastAsia="方正仿宋_GBK" w:cs="方正仿宋_GBK"/>
                <w:color w:val="000000"/>
                <w:sz w:val="24"/>
              </w:rPr>
            </w:pPr>
            <w:r>
              <w:rPr>
                <w:rFonts w:hint="eastAsia" w:ascii="方正仿宋_GBK" w:hAnsi="方正仿宋_GBK" w:eastAsia="方正仿宋_GBK" w:cs="方正仿宋_GBK"/>
                <w:sz w:val="24"/>
              </w:rPr>
              <w:t xml:space="preserve">                                      承诺人（签字）：</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473" w:hRule="atLeast"/>
        </w:trPr>
        <w:tc>
          <w:tcPr>
            <w:tcW w:w="9317" w:type="dxa"/>
            <w:gridSpan w:val="14"/>
            <w:tcBorders>
              <w:top w:val="single" w:color="auto" w:sz="4" w:space="0"/>
              <w:left w:val="single" w:color="auto" w:sz="4" w:space="0"/>
              <w:bottom w:val="single" w:color="auto" w:sz="4" w:space="0"/>
              <w:right w:val="single" w:color="auto" w:sz="4" w:space="0"/>
            </w:tcBorders>
          </w:tcPr>
          <w:p>
            <w:pPr>
              <w:spacing w:line="400" w:lineRule="exact"/>
              <w:rPr>
                <w:rFonts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报名审查意见：</w:t>
            </w:r>
          </w:p>
          <w:p>
            <w:pPr>
              <w:spacing w:line="400" w:lineRule="exact"/>
              <w:rPr>
                <w:rFonts w:ascii="方正仿宋_GBK" w:hAnsi="方正仿宋_GBK" w:eastAsia="方正仿宋_GBK" w:cs="方正仿宋_GBK"/>
                <w:color w:val="000000"/>
                <w:sz w:val="24"/>
              </w:rPr>
            </w:pPr>
            <w:r>
              <w:rPr>
                <w:rFonts w:hint="eastAsia" w:ascii="宋体" w:hAnsi="宋体" w:eastAsia="宋体" w:cs="宋体"/>
                <w:color w:val="000000"/>
                <w:sz w:val="24"/>
              </w:rPr>
              <w:t> </w:t>
            </w:r>
            <w:r>
              <w:rPr>
                <w:rFonts w:hint="eastAsia" w:ascii="方正仿宋_GBK" w:hAnsi="方正仿宋_GBK" w:eastAsia="方正仿宋_GBK" w:cs="方正仿宋_GBK"/>
                <w:color w:val="000000"/>
                <w:sz w:val="24"/>
              </w:rPr>
              <w:t xml:space="preserve">                                                             </w:t>
            </w:r>
          </w:p>
          <w:p>
            <w:pPr>
              <w:spacing w:line="240" w:lineRule="exact"/>
              <w:jc w:val="center"/>
              <w:rPr>
                <w:rFonts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 xml:space="preserve">                                                   </w:t>
            </w:r>
          </w:p>
          <w:p>
            <w:pPr>
              <w:spacing w:line="240" w:lineRule="exact"/>
              <w:jc w:val="center"/>
              <w:rPr>
                <w:rFonts w:ascii="方正仿宋_GBK" w:hAnsi="方正仿宋_GBK" w:eastAsia="方正仿宋_GBK" w:cs="方正仿宋_GBK"/>
                <w:bCs/>
                <w:sz w:val="24"/>
              </w:rPr>
            </w:pPr>
            <w:r>
              <w:rPr>
                <w:rFonts w:hint="eastAsia" w:ascii="方正仿宋_GBK" w:hAnsi="方正仿宋_GBK" w:eastAsia="方正仿宋_GBK" w:cs="方正仿宋_GBK"/>
                <w:color w:val="000000"/>
                <w:sz w:val="24"/>
              </w:rPr>
              <w:t xml:space="preserve">                                      </w:t>
            </w:r>
            <w:r>
              <w:rPr>
                <w:rFonts w:hint="eastAsia" w:ascii="方正仿宋_GBK" w:hAnsi="方正仿宋_GBK" w:eastAsia="方正仿宋_GBK" w:cs="方正仿宋_GBK"/>
                <w:bCs/>
                <w:sz w:val="24"/>
              </w:rPr>
              <w:t xml:space="preserve"> 审查人：</w:t>
            </w:r>
          </w:p>
          <w:p>
            <w:pPr>
              <w:spacing w:line="240" w:lineRule="exact"/>
              <w:jc w:val="center"/>
              <w:rPr>
                <w:rFonts w:ascii="方正仿宋_GBK" w:hAnsi="方正仿宋_GBK" w:eastAsia="方正仿宋_GBK" w:cs="方正仿宋_GBK"/>
                <w:color w:val="000000"/>
                <w:sz w:val="24"/>
              </w:rPr>
            </w:pPr>
            <w:r>
              <w:rPr>
                <w:rFonts w:hint="eastAsia" w:ascii="方正仿宋_GBK" w:hAnsi="方正仿宋_GBK" w:eastAsia="方正仿宋_GBK" w:cs="方正仿宋_GBK"/>
                <w:bCs/>
                <w:sz w:val="24"/>
              </w:rPr>
              <w:t xml:space="preserve">                                                            年    月    日</w:t>
            </w:r>
          </w:p>
        </w:tc>
      </w:tr>
    </w:tbl>
    <w:p>
      <w:pPr>
        <w:tabs>
          <w:tab w:val="center" w:pos="4680"/>
          <w:tab w:val="left" w:pos="5040"/>
          <w:tab w:val="left" w:pos="5760"/>
        </w:tabs>
        <w:spacing w:line="320" w:lineRule="exact"/>
        <w:ind w:left="-359" w:leftChars="-171"/>
        <w:rPr>
          <w:rFonts w:ascii="方正仿宋_GBK" w:hAnsi="方正仿宋_GBK" w:eastAsia="方正仿宋_GBK" w:cs="方正仿宋_GBK"/>
          <w:bCs/>
          <w:sz w:val="24"/>
        </w:rPr>
      </w:pPr>
      <w:r>
        <w:rPr>
          <w:rFonts w:hint="eastAsia" w:ascii="方正仿宋_GBK" w:hAnsi="方正仿宋_GBK" w:eastAsia="方正仿宋_GBK" w:cs="方正仿宋_GBK"/>
          <w:bCs/>
          <w:sz w:val="24"/>
        </w:rPr>
        <w:t>备注：1.请填表人实事求是填写，以免影响正常选聘工作，后果自负。</w:t>
      </w:r>
    </w:p>
    <w:p>
      <w:r>
        <w:rPr>
          <w:rFonts w:hint="eastAsia" w:ascii="方正仿宋_GBK" w:hAnsi="方正仿宋_GBK" w:eastAsia="方正仿宋_GBK" w:cs="方正仿宋_GBK"/>
          <w:bCs/>
          <w:sz w:val="24"/>
        </w:rPr>
        <w:t xml:space="preserve">   2.此表不得有任何涂</w:t>
      </w:r>
      <w:bookmarkStart w:id="0" w:name="_GoBack"/>
      <w:bookmarkEnd w:id="0"/>
      <w:r>
        <w:rPr>
          <w:rFonts w:hint="eastAsia" w:ascii="方正仿宋_GBK" w:hAnsi="方正仿宋_GBK" w:eastAsia="方正仿宋_GBK" w:cs="方正仿宋_GBK"/>
          <w:bCs/>
          <w:sz w:val="24"/>
        </w:rPr>
        <w:t>改，涂改后无效。</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黑体_GBK">
    <w:panose1 w:val="03000509000000000000"/>
    <w:charset w:val="86"/>
    <w:family w:val="auto"/>
    <w:pitch w:val="default"/>
    <w:sig w:usb0="00000001" w:usb1="080E0000" w:usb2="00000000" w:usb3="00000000" w:csb0="00040000" w:csb1="00000000"/>
  </w:font>
  <w:font w:name="方正黑体简体">
    <w:altName w:val="Arial Unicode MS"/>
    <w:panose1 w:val="03000509000000000000"/>
    <w:charset w:val="86"/>
    <w:family w:val="auto"/>
    <w:pitch w:val="default"/>
    <w:sig w:usb0="00000000" w:usb1="0000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55B1"/>
    <w:rsid w:val="000910C7"/>
    <w:rsid w:val="00176773"/>
    <w:rsid w:val="00196506"/>
    <w:rsid w:val="001F6341"/>
    <w:rsid w:val="00227DEC"/>
    <w:rsid w:val="003B11E5"/>
    <w:rsid w:val="00424BCB"/>
    <w:rsid w:val="00450585"/>
    <w:rsid w:val="004D0D0C"/>
    <w:rsid w:val="005A085F"/>
    <w:rsid w:val="005B1039"/>
    <w:rsid w:val="005C0952"/>
    <w:rsid w:val="005F2034"/>
    <w:rsid w:val="00647C34"/>
    <w:rsid w:val="007C7BF6"/>
    <w:rsid w:val="00855F3A"/>
    <w:rsid w:val="008B6C1D"/>
    <w:rsid w:val="008D7A31"/>
    <w:rsid w:val="009556F4"/>
    <w:rsid w:val="00960198"/>
    <w:rsid w:val="009F3B11"/>
    <w:rsid w:val="00A13BD2"/>
    <w:rsid w:val="00A23054"/>
    <w:rsid w:val="00A660C8"/>
    <w:rsid w:val="00A85693"/>
    <w:rsid w:val="00AC685B"/>
    <w:rsid w:val="00AD1EA7"/>
    <w:rsid w:val="00B32A81"/>
    <w:rsid w:val="00BA5CEB"/>
    <w:rsid w:val="00BE1F56"/>
    <w:rsid w:val="00BF26F8"/>
    <w:rsid w:val="00C22674"/>
    <w:rsid w:val="00C575E4"/>
    <w:rsid w:val="00CB58D3"/>
    <w:rsid w:val="00DB55B1"/>
    <w:rsid w:val="00E61700"/>
    <w:rsid w:val="00E703BC"/>
    <w:rsid w:val="114D7CD0"/>
    <w:rsid w:val="389118D4"/>
    <w:rsid w:val="75D70E44"/>
    <w:rsid w:val="7FF410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qFormat/>
    <w:uiPriority w:val="99"/>
    <w:rPr>
      <w:sz w:val="18"/>
      <w:szCs w:val="18"/>
    </w:rPr>
  </w:style>
  <w:style w:type="character" w:customStyle="1" w:styleId="7">
    <w:name w:val="页脚 字符"/>
    <w:basedOn w:val="5"/>
    <w:link w:val="2"/>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92</Words>
  <Characters>526</Characters>
  <Lines>4</Lines>
  <Paragraphs>1</Paragraphs>
  <TotalTime>15</TotalTime>
  <ScaleCrop>false</ScaleCrop>
  <LinksUpToDate>false</LinksUpToDate>
  <CharactersWithSpaces>617</CharactersWithSpaces>
  <Application>WPS Office_11.1.0.9828_F1E327BC-269C-435d-A152-05C5408002CA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2019-07-01T13:21:00Z</dcterms:created>
  <dc:creator>王小均</dc:creator>
  <cp:lastModifiedBy>金洪帅</cp:lastModifiedBy>
  <dcterms:modified xsi:type="dcterms:W3CDTF">2020-07-27T07:58:48Z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2052-11.1.0.9828</vt:lpwstr>
  </property>
</Properties>
</file>