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6D" w:rsidRPr="000D436D" w:rsidRDefault="000D436D" w:rsidP="000D436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D436D">
        <w:rPr>
          <w:rFonts w:ascii="宋体" w:eastAsia="宋体" w:hAnsi="宋体" w:cs="宋体"/>
          <w:kern w:val="0"/>
          <w:sz w:val="24"/>
          <w:szCs w:val="24"/>
        </w:rPr>
        <w:t>附件1重庆市江津区人民法院公开招聘聘用制书记员报名表</w:t>
      </w:r>
    </w:p>
    <w:p w:rsidR="000D436D" w:rsidRPr="000D436D" w:rsidRDefault="000D436D" w:rsidP="000D436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D436D">
        <w:rPr>
          <w:rFonts w:ascii="宋体" w:eastAsia="宋体" w:hAnsi="宋体" w:cs="宋体"/>
          <w:kern w:val="0"/>
          <w:sz w:val="24"/>
          <w:szCs w:val="24"/>
        </w:rPr>
        <w:t>                                报考法院：                        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2"/>
        <w:gridCol w:w="456"/>
        <w:gridCol w:w="468"/>
        <w:gridCol w:w="228"/>
        <w:gridCol w:w="588"/>
        <w:gridCol w:w="120"/>
        <w:gridCol w:w="492"/>
        <w:gridCol w:w="492"/>
        <w:gridCol w:w="588"/>
        <w:gridCol w:w="360"/>
        <w:gridCol w:w="432"/>
        <w:gridCol w:w="300"/>
        <w:gridCol w:w="204"/>
        <w:gridCol w:w="540"/>
        <w:gridCol w:w="348"/>
        <w:gridCol w:w="480"/>
        <w:gridCol w:w="1032"/>
      </w:tblGrid>
      <w:tr w:rsidR="000D436D" w:rsidRPr="000D436D" w:rsidTr="000D436D">
        <w:trPr>
          <w:trHeight w:val="432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姓  名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性  别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（2寸免冠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 登记照片）</w:t>
            </w:r>
          </w:p>
        </w:tc>
      </w:tr>
      <w:tr w:rsidR="000D436D" w:rsidRPr="000D436D" w:rsidTr="000D436D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民  族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籍  贯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0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432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档案所在地</w:t>
            </w:r>
          </w:p>
        </w:tc>
        <w:tc>
          <w:tcPr>
            <w:tcW w:w="21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54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参加工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现工作单位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学历属性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54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是否通过国家统一法律职业资格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考试（原司法考试）及证书类型</w:t>
            </w:r>
          </w:p>
        </w:tc>
        <w:tc>
          <w:tcPr>
            <w:tcW w:w="36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是□   否□（打“√”）  类型：</w:t>
            </w:r>
          </w:p>
        </w:tc>
      </w:tr>
      <w:tr w:rsidR="000D436D" w:rsidRPr="000D436D" w:rsidTr="000D436D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联系电话（手机）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432"/>
        </w:trPr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通讯地址及邮编</w:t>
            </w:r>
          </w:p>
        </w:tc>
        <w:tc>
          <w:tcPr>
            <w:tcW w:w="667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96"/>
        </w:trPr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个人简历</w:t>
            </w: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>(从高中填起)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53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工作（学习）单位及职务（身份）</w:t>
            </w: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88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96"/>
        </w:trPr>
        <w:tc>
          <w:tcPr>
            <w:tcW w:w="10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家庭成员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及主要社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会关系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称谓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3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工作单位及职务</w:t>
            </w: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D436D" w:rsidRPr="000D436D" w:rsidTr="000D436D">
        <w:trPr>
          <w:trHeight w:val="648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何时何地受过</w:t>
            </w:r>
          </w:p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D436D">
              <w:rPr>
                <w:rFonts w:ascii="宋体" w:eastAsia="宋体" w:hAnsi="宋体" w:cs="宋体"/>
                <w:kern w:val="0"/>
                <w:sz w:val="24"/>
                <w:szCs w:val="24"/>
              </w:rPr>
              <w:t>何种奖励处分</w:t>
            </w:r>
          </w:p>
        </w:tc>
        <w:tc>
          <w:tcPr>
            <w:tcW w:w="712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0D436D" w:rsidRPr="000D436D" w:rsidRDefault="000D436D" w:rsidP="000D43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507EBD" w:rsidRPr="000D436D" w:rsidRDefault="000D436D" w:rsidP="000D436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D436D">
        <w:rPr>
          <w:rFonts w:ascii="宋体" w:eastAsia="宋体" w:hAnsi="宋体" w:cs="宋体"/>
          <w:kern w:val="0"/>
          <w:sz w:val="24"/>
          <w:szCs w:val="24"/>
        </w:rPr>
        <w:t>注：本表必须如实填写。凡弄虚作假的，一经查实，取消聘用资格。</w:t>
      </w:r>
    </w:p>
    <w:sectPr w:rsidR="00507EBD" w:rsidRPr="000D436D" w:rsidSect="00507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436D"/>
    <w:rsid w:val="000D436D"/>
    <w:rsid w:val="00507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E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43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2020-09-23T08:51:00Z</dcterms:created>
  <dcterms:modified xsi:type="dcterms:W3CDTF">2020-09-23T08:51:00Z</dcterms:modified>
</cp:coreProperties>
</file>