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68" w:rsidRPr="00B67068" w:rsidRDefault="00B67068" w:rsidP="00B6706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附件3</w:t>
      </w:r>
    </w:p>
    <w:p w:rsidR="00B67068" w:rsidRPr="00B67068" w:rsidRDefault="00B67068" w:rsidP="00B67068">
      <w:pPr>
        <w:widowControl/>
        <w:shd w:val="clear" w:color="auto" w:fill="FFFFFF"/>
        <w:spacing w:line="444" w:lineRule="atLeast"/>
        <w:jc w:val="center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2020年度开乾投资集团公开招聘</w:t>
      </w:r>
    </w:p>
    <w:p w:rsidR="00B67068" w:rsidRPr="00B67068" w:rsidRDefault="00B67068" w:rsidP="00B67068">
      <w:pPr>
        <w:widowControl/>
        <w:shd w:val="clear" w:color="auto" w:fill="FFFFFF"/>
        <w:spacing w:line="444" w:lineRule="atLeast"/>
        <w:jc w:val="center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考生健康体温监测登记表及承诺书</w:t>
      </w:r>
    </w:p>
    <w:tbl>
      <w:tblPr>
        <w:tblW w:w="71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4"/>
        <w:gridCol w:w="693"/>
        <w:gridCol w:w="360"/>
        <w:gridCol w:w="336"/>
        <w:gridCol w:w="718"/>
        <w:gridCol w:w="239"/>
        <w:gridCol w:w="1271"/>
        <w:gridCol w:w="886"/>
        <w:gridCol w:w="108"/>
        <w:gridCol w:w="1317"/>
      </w:tblGrid>
      <w:tr w:rsidR="00B67068" w:rsidRPr="00B67068" w:rsidTr="00B67068">
        <w:trPr>
          <w:trHeight w:val="372"/>
          <w:tblCellSpacing w:w="0" w:type="dxa"/>
        </w:trPr>
        <w:tc>
          <w:tcPr>
            <w:tcW w:w="1920" w:type="dxa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ind w:left="336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姓   名</w:t>
            </w:r>
          </w:p>
        </w:tc>
        <w:tc>
          <w:tcPr>
            <w:tcW w:w="1416" w:type="dxa"/>
            <w:gridSpan w:val="3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12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ind w:left="336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身份证号</w:t>
            </w:r>
          </w:p>
        </w:tc>
        <w:tc>
          <w:tcPr>
            <w:tcW w:w="2304" w:type="dxa"/>
            <w:gridSpan w:val="3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920" w:type="dxa"/>
            <w:gridSpan w:val="2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是否为境外或疫情多发地返温人员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是/否</w:t>
            </w:r>
          </w:p>
        </w:tc>
        <w:tc>
          <w:tcPr>
            <w:tcW w:w="3216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若是，是否隔离观察14天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是/否</w:t>
            </w:r>
          </w:p>
        </w:tc>
      </w:tr>
      <w:tr w:rsidR="00B67068" w:rsidRPr="00B67068" w:rsidTr="00B67068">
        <w:trPr>
          <w:tblCellSpacing w:w="0" w:type="dxa"/>
        </w:trPr>
        <w:tc>
          <w:tcPr>
            <w:tcW w:w="5844" w:type="dxa"/>
            <w:gridSpan w:val="9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有无发热（≥37.3°）、干咳、胸闷等不适症状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有/无</w:t>
            </w:r>
          </w:p>
        </w:tc>
      </w:tr>
      <w:tr w:rsidR="00B67068" w:rsidRPr="00B67068" w:rsidTr="00B67068">
        <w:trPr>
          <w:trHeight w:val="1884"/>
          <w:tblCellSpacing w:w="0" w:type="dxa"/>
        </w:trPr>
        <w:tc>
          <w:tcPr>
            <w:tcW w:w="7152" w:type="dxa"/>
            <w:gridSpan w:val="10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    根据《中华人民共和国传染病防治法》、《突发公共卫件应急条例》等相关规定，在疫情防控期间，任何单位和个人都有依法履行报告责任，不得隐瞒、缓报、谎报或授意他人隐偿缓报、谎报，造成一定后果的，将依法追究报告人责任。为了确保每名考生身体健康和生命安全，我本人做出以下保证和承诺：</w:t>
            </w:r>
          </w:p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1、近14天内没有被诊断为新冠肺炎、疑似患者、密切接触者。</w:t>
            </w:r>
          </w:p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2、近14天内没有发热、持续干咳症状；</w:t>
            </w:r>
          </w:p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3、14天内家庭成员没有被诊断为新冠肺炎、疑似患者、密切接触者；</w:t>
            </w:r>
          </w:p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4、近14天没有与确诊的新冠肺炎、疑似患者、密切接触者有接触史；</w:t>
            </w:r>
          </w:p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5、近14天内没有与发热患者有过密切接触。</w:t>
            </w:r>
          </w:p>
        </w:tc>
      </w:tr>
      <w:tr w:rsidR="00B67068" w:rsidRPr="00B67068" w:rsidTr="00B67068">
        <w:trPr>
          <w:tblCellSpacing w:w="0" w:type="dxa"/>
        </w:trPr>
        <w:tc>
          <w:tcPr>
            <w:tcW w:w="5844" w:type="dxa"/>
            <w:gridSpan w:val="9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本人体温是否正常</w:t>
            </w:r>
          </w:p>
        </w:tc>
        <w:tc>
          <w:tcPr>
            <w:tcW w:w="1320" w:type="dxa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是/否</w:t>
            </w:r>
          </w:p>
        </w:tc>
      </w:tr>
      <w:tr w:rsidR="00B67068" w:rsidRPr="00B67068" w:rsidTr="00B67068">
        <w:trPr>
          <w:tblCellSpacing w:w="0" w:type="dxa"/>
        </w:trPr>
        <w:tc>
          <w:tcPr>
            <w:tcW w:w="7152" w:type="dxa"/>
            <w:gridSpan w:val="10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报名前7天体温监测结果</w:t>
            </w:r>
          </w:p>
        </w:tc>
      </w:tr>
      <w:tr w:rsidR="00B67068" w:rsidRPr="00B67068" w:rsidTr="00B67068">
        <w:trPr>
          <w:tblCellSpacing w:w="0" w:type="dxa"/>
        </w:trPr>
        <w:tc>
          <w:tcPr>
            <w:tcW w:w="2280" w:type="dxa"/>
            <w:gridSpan w:val="3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日 期</w:t>
            </w:r>
          </w:p>
        </w:tc>
        <w:tc>
          <w:tcPr>
            <w:tcW w:w="1296" w:type="dxa"/>
            <w:gridSpan w:val="3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体 温</w:t>
            </w:r>
          </w:p>
        </w:tc>
        <w:tc>
          <w:tcPr>
            <w:tcW w:w="2160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日 期</w:t>
            </w:r>
          </w:p>
        </w:tc>
        <w:tc>
          <w:tcPr>
            <w:tcW w:w="1416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b/>
                <w:bCs/>
                <w:color w:val="333333"/>
                <w:kern w:val="0"/>
                <w:sz w:val="20"/>
              </w:rPr>
              <w:t>体 温</w:t>
            </w: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1224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月   日</w:t>
            </w: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上午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B67068" w:rsidRPr="00B67068" w:rsidTr="00B67068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B6706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下午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67068" w:rsidRPr="00B67068" w:rsidRDefault="00B67068" w:rsidP="00B6706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</w:tbl>
    <w:p w:rsidR="00B67068" w:rsidRPr="00B67068" w:rsidRDefault="00B67068" w:rsidP="00B6706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 </w:t>
      </w:r>
    </w:p>
    <w:p w:rsidR="00B67068" w:rsidRPr="00B67068" w:rsidRDefault="00B67068" w:rsidP="00B6706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 </w:t>
      </w:r>
    </w:p>
    <w:p w:rsidR="00B67068" w:rsidRPr="00B67068" w:rsidRDefault="00B67068" w:rsidP="00B6706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报名人员（签字）：                2020年   月   日          </w:t>
      </w:r>
    </w:p>
    <w:p w:rsidR="00B67068" w:rsidRPr="00B67068" w:rsidRDefault="00B67068" w:rsidP="00B6706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B67068">
        <w:rPr>
          <w:rFonts w:ascii="宋体" w:eastAsia="宋体" w:hAnsi="宋体" w:cs="Helvetica" w:hint="eastAsia"/>
          <w:color w:val="333333"/>
          <w:spacing w:val="-12"/>
          <w:kern w:val="0"/>
          <w:sz w:val="20"/>
          <w:szCs w:val="20"/>
        </w:rPr>
        <w:t>注：每日体温分别于上午7：00-8：30，下午2：00-3：30之间测量上报。</w:t>
      </w:r>
    </w:p>
    <w:p w:rsidR="005C2CC4" w:rsidRDefault="005C2CC4"/>
    <w:sectPr w:rsidR="005C2CC4" w:rsidSect="005C2C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7068"/>
    <w:rsid w:val="005C2CC4"/>
    <w:rsid w:val="00B6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0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670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9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>HP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2020-12-23T07:54:00Z</dcterms:created>
  <dcterms:modified xsi:type="dcterms:W3CDTF">2020-12-23T07:54:00Z</dcterms:modified>
</cp:coreProperties>
</file>