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rPr>
          <w:rFonts w:hint="default" w:ascii="方正小标宋_GBK" w:eastAsia="方正小标宋_GBK"/>
          <w:sz w:val="32"/>
          <w:szCs w:val="32"/>
          <w:highlight w:val="none"/>
          <w:lang w:val="en-US" w:eastAsia="zh-CN"/>
        </w:rPr>
      </w:pPr>
      <w:r>
        <w:rPr>
          <w:rFonts w:hint="eastAsia" w:ascii="方正小标宋_GBK" w:eastAsia="方正小标宋_GBK"/>
          <w:sz w:val="32"/>
          <w:szCs w:val="32"/>
          <w:highlight w:val="none"/>
          <w:lang w:eastAsia="zh-CN"/>
        </w:rPr>
        <w:t>附件</w:t>
      </w:r>
      <w:r>
        <w:rPr>
          <w:rFonts w:hint="eastAsia" w:ascii="方正小标宋_GBK" w:eastAsia="方正小标宋_GBK"/>
          <w:sz w:val="32"/>
          <w:szCs w:val="32"/>
          <w:highlight w:val="none"/>
          <w:lang w:val="en-US" w:eastAsia="zh-CN"/>
        </w:rPr>
        <w:t>2</w:t>
      </w:r>
    </w:p>
    <w:p>
      <w:pPr>
        <w:spacing w:line="520" w:lineRule="exact"/>
        <w:jc w:val="center"/>
        <w:rPr>
          <w:rFonts w:hint="eastAsia" w:ascii="方正小标宋_GBK" w:eastAsia="方正小标宋_GBK"/>
          <w:sz w:val="44"/>
          <w:szCs w:val="44"/>
          <w:highlight w:val="none"/>
        </w:rPr>
      </w:pPr>
      <w:bookmarkStart w:id="0" w:name="_GoBack"/>
      <w:r>
        <w:rPr>
          <w:rFonts w:hint="eastAsia" w:ascii="方正小标宋_GBK" w:eastAsia="方正小标宋_GBK"/>
          <w:sz w:val="44"/>
          <w:szCs w:val="44"/>
          <w:highlight w:val="none"/>
        </w:rPr>
        <w:t>重庆市武隆仙女山新区开发有限公司</w:t>
      </w:r>
    </w:p>
    <w:p>
      <w:pPr>
        <w:spacing w:line="520" w:lineRule="exact"/>
        <w:jc w:val="center"/>
        <w:rPr>
          <w:rFonts w:hint="eastAsia" w:ascii="黑体" w:eastAsia="黑体"/>
          <w:b/>
          <w:sz w:val="32"/>
          <w:szCs w:val="32"/>
          <w:highlight w:val="none"/>
        </w:rPr>
      </w:pPr>
      <w:r>
        <w:rPr>
          <w:rFonts w:hint="eastAsia" w:ascii="方正小标宋_GBK" w:eastAsia="方正小标宋_GBK"/>
          <w:sz w:val="44"/>
          <w:szCs w:val="44"/>
          <w:highlight w:val="none"/>
        </w:rPr>
        <w:t>应聘报名表</w:t>
      </w:r>
      <w:bookmarkEnd w:id="0"/>
    </w:p>
    <w:p>
      <w:pPr>
        <w:ind w:left="-1260" w:leftChars="-600" w:firstLine="720" w:firstLineChars="300"/>
        <w:rPr>
          <w:rFonts w:hint="eastAsia" w:ascii="仿宋_GB2312" w:hAnsi="宋体" w:eastAsia="仿宋_GB2312" w:cs="宋体"/>
          <w:kern w:val="0"/>
          <w:sz w:val="24"/>
          <w:highlight w:val="none"/>
        </w:rPr>
      </w:pPr>
      <w:r>
        <w:rPr>
          <w:rFonts w:hint="eastAsia" w:ascii="仿宋_GB2312" w:hAnsi="宋体" w:eastAsia="仿宋_GB2312" w:cs="宋体"/>
          <w:kern w:val="0"/>
          <w:sz w:val="24"/>
          <w:highlight w:val="none"/>
        </w:rPr>
        <w:t xml:space="preserve">应聘岗位： </w:t>
      </w:r>
      <w:r>
        <w:rPr>
          <w:rFonts w:hint="eastAsia" w:ascii="仿宋_GB2312" w:eastAsia="仿宋_GB2312"/>
          <w:sz w:val="24"/>
          <w:highlight w:val="none"/>
        </w:rPr>
        <w:t xml:space="preserve">                                            </w:t>
      </w:r>
      <w:r>
        <w:rPr>
          <w:rFonts w:hint="eastAsia" w:ascii="仿宋_GB2312" w:hAnsi="宋体" w:eastAsia="仿宋_GB2312" w:cs="宋体"/>
          <w:kern w:val="0"/>
          <w:sz w:val="24"/>
          <w:highlight w:val="none"/>
        </w:rPr>
        <w:t>填表日期：</w:t>
      </w:r>
    </w:p>
    <w:tbl>
      <w:tblPr>
        <w:tblStyle w:val="6"/>
        <w:tblW w:w="10098" w:type="dxa"/>
        <w:tblInd w:w="-61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6"/>
        <w:gridCol w:w="911"/>
        <w:gridCol w:w="71"/>
        <w:gridCol w:w="1039"/>
        <w:gridCol w:w="709"/>
        <w:gridCol w:w="567"/>
        <w:gridCol w:w="709"/>
        <w:gridCol w:w="1016"/>
        <w:gridCol w:w="1623"/>
        <w:gridCol w:w="341"/>
        <w:gridCol w:w="937"/>
        <w:gridCol w:w="157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15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eastAsia="方正仿宋_GBK"/>
                <w:sz w:val="18"/>
                <w:szCs w:val="18"/>
                <w:highlight w:val="none"/>
              </w:rPr>
              <w:t>姓名</w:t>
            </w:r>
          </w:p>
        </w:tc>
        <w:tc>
          <w:tcPr>
            <w:tcW w:w="10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eastAsia="方正仿宋_GBK"/>
                <w:sz w:val="18"/>
                <w:szCs w:val="18"/>
                <w:highlight w:val="none"/>
              </w:rPr>
              <w:t>性别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eastAsia="方正仿宋_GBK"/>
                <w:sz w:val="18"/>
                <w:szCs w:val="18"/>
                <w:highlight w:val="none"/>
              </w:rPr>
              <w:t>年龄</w:t>
            </w:r>
          </w:p>
        </w:tc>
        <w:tc>
          <w:tcPr>
            <w:tcW w:w="1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6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eastAsia="方正仿宋_GBK"/>
                <w:sz w:val="18"/>
                <w:szCs w:val="18"/>
                <w:highlight w:val="none"/>
              </w:rPr>
              <w:t>政治面貌</w:t>
            </w: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57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eastAsia="方正仿宋_GBK"/>
                <w:sz w:val="18"/>
                <w:szCs w:val="18"/>
                <w:highlight w:val="none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5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eastAsia="方正仿宋_GBK"/>
                <w:sz w:val="18"/>
                <w:szCs w:val="18"/>
                <w:highlight w:val="none"/>
              </w:rPr>
              <w:t>籍贯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eastAsia="方正仿宋_GBK"/>
                <w:sz w:val="18"/>
                <w:szCs w:val="18"/>
                <w:highlight w:val="none"/>
              </w:rPr>
              <w:t>民族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eastAsia="方正仿宋_GBK"/>
                <w:sz w:val="18"/>
                <w:szCs w:val="18"/>
                <w:highlight w:val="none"/>
              </w:rPr>
              <w:t>身高</w:t>
            </w:r>
          </w:p>
        </w:tc>
        <w:tc>
          <w:tcPr>
            <w:tcW w:w="10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6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eastAsia="方正仿宋_GBK"/>
                <w:sz w:val="18"/>
                <w:szCs w:val="18"/>
                <w:highlight w:val="none"/>
              </w:rPr>
              <w:t>入党时间</w:t>
            </w: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15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eastAsia="方正仿宋_GBK"/>
                <w:sz w:val="18"/>
                <w:szCs w:val="18"/>
                <w:highlight w:val="none"/>
              </w:rPr>
              <w:t>身份证号码</w:t>
            </w:r>
          </w:p>
        </w:tc>
        <w:tc>
          <w:tcPr>
            <w:tcW w:w="40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eastAsia="方正仿宋_GBK"/>
                <w:sz w:val="18"/>
                <w:szCs w:val="18"/>
                <w:highlight w:val="none"/>
              </w:rPr>
              <w:t>婚姻状况</w:t>
            </w: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5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eastAsia="方正仿宋_GBK"/>
                <w:sz w:val="18"/>
                <w:szCs w:val="18"/>
                <w:highlight w:val="none"/>
              </w:rPr>
              <w:t>身份证地址</w:t>
            </w:r>
          </w:p>
        </w:tc>
        <w:tc>
          <w:tcPr>
            <w:tcW w:w="302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eastAsia="方正仿宋_GBK"/>
                <w:sz w:val="18"/>
                <w:szCs w:val="18"/>
                <w:highlight w:val="none"/>
              </w:rPr>
              <w:t>现 住 址</w:t>
            </w:r>
          </w:p>
        </w:tc>
        <w:tc>
          <w:tcPr>
            <w:tcW w:w="44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5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方正仿宋_GBK" w:eastAsia="方正仿宋_GBK"/>
                <w:sz w:val="18"/>
                <w:szCs w:val="18"/>
                <w:highlight w:val="none"/>
                <w:lang w:eastAsia="zh-CN"/>
              </w:rPr>
              <w:t>电话号码</w:t>
            </w:r>
          </w:p>
        </w:tc>
        <w:tc>
          <w:tcPr>
            <w:tcW w:w="302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26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eastAsia="方正仿宋_GBK"/>
                <w:sz w:val="18"/>
                <w:szCs w:val="18"/>
                <w:highlight w:val="none"/>
              </w:rPr>
              <w:t>是否服从调剂</w:t>
            </w:r>
          </w:p>
        </w:tc>
        <w:tc>
          <w:tcPr>
            <w:tcW w:w="285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eastAsia="方正仿宋_GBK"/>
                <w:sz w:val="18"/>
                <w:szCs w:val="18"/>
                <w:highlight w:val="none"/>
              </w:rPr>
              <w:t xml:space="preserve">□是      □否 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59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eastAsia="方正仿宋_GBK"/>
                <w:sz w:val="18"/>
                <w:szCs w:val="18"/>
                <w:highlight w:val="none"/>
              </w:rPr>
              <w:t>家庭</w:t>
            </w:r>
          </w:p>
          <w:p>
            <w:pPr>
              <w:jc w:val="center"/>
              <w:rPr>
                <w:rFonts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eastAsia="方正仿宋_GBK"/>
                <w:sz w:val="18"/>
                <w:szCs w:val="18"/>
                <w:highlight w:val="none"/>
              </w:rPr>
              <w:t>主要成员情况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eastAsia="方正仿宋_GBK"/>
                <w:sz w:val="18"/>
                <w:szCs w:val="18"/>
                <w:highlight w:val="none"/>
              </w:rPr>
              <w:t>称谓</w:t>
            </w: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eastAsia="方正仿宋_GBK"/>
                <w:sz w:val="18"/>
                <w:szCs w:val="18"/>
                <w:highlight w:val="none"/>
              </w:rPr>
              <w:t>姓名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eastAsia="方正仿宋_GBK"/>
                <w:sz w:val="18"/>
                <w:szCs w:val="18"/>
                <w:highlight w:val="none"/>
              </w:rPr>
              <w:t>户口所在地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eastAsia="方正仿宋_GBK"/>
                <w:sz w:val="18"/>
                <w:szCs w:val="18"/>
                <w:highlight w:val="none"/>
              </w:rPr>
              <w:t>现住址</w:t>
            </w:r>
          </w:p>
        </w:tc>
        <w:tc>
          <w:tcPr>
            <w:tcW w:w="290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eastAsia="方正仿宋_GBK"/>
                <w:sz w:val="18"/>
                <w:szCs w:val="18"/>
                <w:highlight w:val="none"/>
              </w:rPr>
              <w:t>工作单位及职务</w:t>
            </w:r>
          </w:p>
        </w:tc>
        <w:tc>
          <w:tcPr>
            <w:tcW w:w="1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eastAsia="方正仿宋_GBK"/>
                <w:sz w:val="18"/>
                <w:szCs w:val="18"/>
                <w:highlight w:val="none"/>
              </w:rPr>
              <w:t>联系电话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5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7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290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5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7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290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5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7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290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5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7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290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5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7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290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5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7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290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59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7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290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59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eastAsia="方正仿宋_GBK"/>
                <w:sz w:val="18"/>
                <w:szCs w:val="18"/>
                <w:highlight w:val="none"/>
              </w:rPr>
              <w:t>工作经历</w:t>
            </w:r>
          </w:p>
        </w:tc>
        <w:tc>
          <w:tcPr>
            <w:tcW w:w="20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eastAsia="方正仿宋_GBK"/>
                <w:sz w:val="18"/>
                <w:szCs w:val="18"/>
                <w:highlight w:val="none"/>
              </w:rPr>
              <w:t>工作单位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eastAsia="方正仿宋_GBK"/>
                <w:sz w:val="18"/>
                <w:szCs w:val="18"/>
                <w:highlight w:val="none"/>
              </w:rPr>
              <w:t>部门及职务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eastAsia="方正仿宋_GBK"/>
                <w:sz w:val="18"/>
                <w:szCs w:val="18"/>
                <w:highlight w:val="none"/>
              </w:rPr>
              <w:t>起止时间</w:t>
            </w: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eastAsia="方正仿宋_GBK"/>
                <w:sz w:val="18"/>
                <w:szCs w:val="18"/>
                <w:highlight w:val="none"/>
              </w:rPr>
              <w:t>离职原因</w:t>
            </w:r>
          </w:p>
        </w:tc>
        <w:tc>
          <w:tcPr>
            <w:tcW w:w="9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eastAsia="方正仿宋_GBK"/>
                <w:sz w:val="18"/>
                <w:szCs w:val="18"/>
                <w:highlight w:val="none"/>
              </w:rPr>
              <w:t>证明人</w:t>
            </w:r>
          </w:p>
        </w:tc>
        <w:tc>
          <w:tcPr>
            <w:tcW w:w="1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eastAsia="方正仿宋_GBK"/>
                <w:sz w:val="18"/>
                <w:szCs w:val="18"/>
                <w:highlight w:val="none"/>
              </w:rPr>
              <w:t>联系电话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5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20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7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9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5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20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7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9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59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20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7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9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9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方正仿宋_GBK" w:eastAsia="方正仿宋_GBK"/>
                <w:sz w:val="18"/>
                <w:szCs w:val="18"/>
                <w:highlight w:val="none"/>
                <w:lang w:eastAsia="zh-CN"/>
              </w:rPr>
              <w:t>学习教育情况</w:t>
            </w:r>
          </w:p>
        </w:tc>
        <w:tc>
          <w:tcPr>
            <w:tcW w:w="20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eastAsia="方正仿宋_GBK"/>
                <w:sz w:val="18"/>
                <w:szCs w:val="18"/>
                <w:highlight w:val="none"/>
              </w:rPr>
              <w:t>起止时间</w:t>
            </w:r>
          </w:p>
        </w:tc>
        <w:tc>
          <w:tcPr>
            <w:tcW w:w="30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eastAsia="方正仿宋_GBK"/>
                <w:sz w:val="18"/>
                <w:szCs w:val="18"/>
                <w:highlight w:val="none"/>
              </w:rPr>
              <w:t>院校</w:t>
            </w:r>
          </w:p>
        </w:tc>
        <w:tc>
          <w:tcPr>
            <w:tcW w:w="19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eastAsia="方正仿宋_GBK"/>
                <w:sz w:val="18"/>
                <w:szCs w:val="18"/>
                <w:highlight w:val="none"/>
              </w:rPr>
              <w:t>专业</w:t>
            </w:r>
          </w:p>
        </w:tc>
        <w:tc>
          <w:tcPr>
            <w:tcW w:w="251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eastAsia="方正仿宋_GBK"/>
                <w:sz w:val="18"/>
                <w:szCs w:val="18"/>
                <w:highlight w:val="none"/>
              </w:rPr>
              <w:t>学历及学位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5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20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30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9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251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5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20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30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9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25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5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20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30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19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  <w:tc>
          <w:tcPr>
            <w:tcW w:w="25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50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eastAsia="方正仿宋_GBK"/>
                <w:sz w:val="18"/>
                <w:szCs w:val="18"/>
                <w:highlight w:val="none"/>
              </w:rPr>
              <w:t>与原单位的关系</w:t>
            </w:r>
          </w:p>
        </w:tc>
        <w:tc>
          <w:tcPr>
            <w:tcW w:w="859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eastAsia="方正仿宋_GBK"/>
                <w:sz w:val="18"/>
                <w:szCs w:val="18"/>
                <w:highlight w:val="none"/>
              </w:rPr>
            </w:pPr>
            <w:r>
              <w:rPr>
                <w:rFonts w:hint="eastAsia" w:ascii="方正仿宋_GBK" w:eastAsia="方正仿宋_GBK"/>
                <w:sz w:val="18"/>
                <w:szCs w:val="18"/>
                <w:highlight w:val="none"/>
              </w:rPr>
              <w:t xml:space="preserve">□停薪留职  □协议保留劳动关系  □辞职  □因违纪被解除劳动关系  </w:t>
            </w:r>
            <w:r>
              <w:rPr>
                <w:rFonts w:hint="eastAsia" w:ascii="方正仿宋_GBK" w:eastAsia="方正仿宋_GBK"/>
                <w:sz w:val="18"/>
                <w:szCs w:val="18"/>
                <w:highlight w:val="none"/>
              </w:rPr>
              <w:sym w:font="Wingdings 2" w:char="00A3"/>
            </w:r>
            <w:r>
              <w:rPr>
                <w:rFonts w:hint="eastAsia" w:ascii="方正仿宋_GBK" w:eastAsia="方正仿宋_GBK"/>
                <w:sz w:val="18"/>
                <w:szCs w:val="18"/>
                <w:highlight w:val="none"/>
              </w:rPr>
              <w:t>在职  □待业</w:t>
            </w:r>
          </w:p>
        </w:tc>
      </w:tr>
    </w:tbl>
    <w:p>
      <w:pPr>
        <w:ind w:right="-540" w:rightChars="-257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24"/>
          <w:highlight w:val="none"/>
        </w:rPr>
        <w:t>本人郑重承诺，本表所填内容及其他相关材料、个人信息均真实准确，不存在任何虚假记载，误导性陈述。对违反以上承诺所造成的后果，本人自愿承担相应责任</w:t>
      </w:r>
      <w:r>
        <w:rPr>
          <w:rFonts w:hint="eastAsia" w:ascii="仿宋_GB2312" w:eastAsia="仿宋_GB2312"/>
          <w:sz w:val="32"/>
          <w:szCs w:val="32"/>
          <w:highlight w:val="none"/>
        </w:rPr>
        <w:t>。</w:t>
      </w:r>
    </w:p>
    <w:p>
      <w:pPr>
        <w:ind w:firstLine="5600" w:firstLineChars="1750"/>
        <w:rPr>
          <w:rFonts w:hint="eastAsia" w:ascii="方正仿宋_GBK" w:hAnsi="方正仿宋_GBK" w:eastAsia="方正仿宋_GBK" w:cs="方正仿宋_GBK"/>
          <w:sz w:val="28"/>
          <w:szCs w:val="28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本人签字：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546E58"/>
    <w:rsid w:val="7C54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spacing w:line="570" w:lineRule="exact"/>
      <w:ind w:firstLine="616"/>
    </w:pPr>
    <w:rPr>
      <w:rFonts w:ascii="Times New Roman" w:eastAsia="方正仿宋_GBK"/>
      <w:spacing w:val="-6"/>
    </w:rPr>
  </w:style>
  <w:style w:type="paragraph" w:styleId="3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2021-10-09T06:36:00Z</dcterms:created>
  <dc:creator>范玲</dc:creator>
  <cp:lastModifiedBy>范玲</cp:lastModifiedBy>
  <dcterms:modified xsi:type="dcterms:W3CDTF">2021-10-09T06:36:33Z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