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CD" w:rsidRDefault="005C4ECD" w:rsidP="005C4ECD">
      <w:pPr>
        <w:adjustRightInd w:val="0"/>
        <w:snapToGrid w:val="0"/>
        <w:spacing w:beforeLines="50" w:line="52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z w:val="36"/>
          <w:szCs w:val="36"/>
        </w:rPr>
        <w:t>中央机关及其直属机构</w:t>
      </w:r>
      <w:r>
        <w:rPr>
          <w:rFonts w:ascii="Times New Roman" w:eastAsia="方正小标宋简体" w:hAnsi="Times New Roman" w:cs="Times New Roman" w:hint="eastAsia"/>
          <w:sz w:val="36"/>
          <w:szCs w:val="36"/>
        </w:rPr>
        <w:t>2021</w:t>
      </w:r>
      <w:r>
        <w:rPr>
          <w:rFonts w:ascii="Times New Roman" w:eastAsia="方正小标宋简体" w:hAnsi="Times New Roman" w:cs="Times New Roman" w:hint="eastAsia"/>
          <w:sz w:val="36"/>
          <w:szCs w:val="36"/>
        </w:rPr>
        <w:t>年度考试录用</w:t>
      </w:r>
    </w:p>
    <w:p w:rsidR="005C4ECD" w:rsidRDefault="005C4ECD" w:rsidP="005C4ECD">
      <w:pPr>
        <w:adjustRightInd w:val="0"/>
        <w:snapToGrid w:val="0"/>
        <w:spacing w:beforeLines="50" w:line="52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z w:val="36"/>
          <w:szCs w:val="36"/>
        </w:rPr>
        <w:t>公务员笔试重庆考区应试人员疫情防控承诺书</w:t>
      </w:r>
    </w:p>
    <w:p w:rsidR="005C4ECD" w:rsidRDefault="005C4ECD" w:rsidP="005C4ECD">
      <w:pPr>
        <w:pStyle w:val="a4"/>
        <w:rPr>
          <w:sz w:val="32"/>
          <w:szCs w:val="32"/>
        </w:rPr>
      </w:pPr>
    </w:p>
    <w:p w:rsidR="005C4ECD" w:rsidRDefault="005C4ECD" w:rsidP="005C4ECD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本人已认真阅读疫情防控须知，知悉告知的所有事项和防疫要求。</w:t>
      </w:r>
      <w:bookmarkStart w:id="0" w:name="_GoBack"/>
      <w:bookmarkEnd w:id="0"/>
    </w:p>
    <w:p w:rsidR="005C4ECD" w:rsidRDefault="005C4ECD" w:rsidP="005C4ECD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本人在此郑重承诺：</w:t>
      </w:r>
    </w:p>
    <w:p w:rsidR="005C4ECD" w:rsidRDefault="005C4ECD" w:rsidP="005C4ECD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1.考试前28天内没有境外旅居史，或者有境外旅居史但已完成隔离医学观察等健康管理的人员。</w:t>
      </w:r>
    </w:p>
    <w:p w:rsidR="005C4ECD" w:rsidRDefault="005C4ECD" w:rsidP="005C4ECD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2. 考试前21天内没有接触新冠确诊病例、疑似病例或无症状感染者及其密切接触者，或者有接触但已完成隔离医学观察等健康管理。</w:t>
      </w:r>
    </w:p>
    <w:p w:rsidR="005C4ECD" w:rsidRDefault="005C4ECD" w:rsidP="005C4ECD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3.本人不是尚在随访医学观察期内的新冠确诊病例或无症状感染者。</w:t>
      </w:r>
    </w:p>
    <w:p w:rsidR="005C4ECD" w:rsidRDefault="005C4ECD" w:rsidP="005C4ECD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4.考试前14天内未曾出现体温≥37.3℃或有疑似症状，且未排除传染病或仍存在身体不适症状。</w:t>
      </w:r>
    </w:p>
    <w:p w:rsidR="005C4ECD" w:rsidRDefault="005C4ECD" w:rsidP="005C4ECD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5. 考试前14天内没有国内中高风险地区旅居史。</w:t>
      </w:r>
    </w:p>
    <w:p w:rsidR="005C4ECD" w:rsidRDefault="005C4ECD" w:rsidP="005C4ECD">
      <w:pPr>
        <w:adjustRightInd w:val="0"/>
        <w:snapToGrid w:val="0"/>
        <w:spacing w:line="58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5F7129" w:rsidRPr="005C4ECD" w:rsidRDefault="005F7129"/>
    <w:sectPr w:rsidR="005F7129" w:rsidRPr="005C4ECD" w:rsidSect="00862D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4ECD"/>
    <w:rsid w:val="005C4ECD"/>
    <w:rsid w:val="005F7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C4ECD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next w:val="a5"/>
    <w:link w:val="Char"/>
    <w:qFormat/>
    <w:rsid w:val="005C4ECD"/>
  </w:style>
  <w:style w:type="character" w:customStyle="1" w:styleId="Char">
    <w:name w:val="正文文本 Char"/>
    <w:basedOn w:val="a1"/>
    <w:link w:val="a4"/>
    <w:rsid w:val="005C4ECD"/>
  </w:style>
  <w:style w:type="paragraph" w:styleId="a0">
    <w:name w:val="footer"/>
    <w:basedOn w:val="a"/>
    <w:link w:val="Char0"/>
    <w:uiPriority w:val="99"/>
    <w:semiHidden/>
    <w:unhideWhenUsed/>
    <w:rsid w:val="005C4E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0"/>
    <w:uiPriority w:val="99"/>
    <w:semiHidden/>
    <w:rsid w:val="005C4ECD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5C4EC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1"/>
    <w:link w:val="a5"/>
    <w:uiPriority w:val="10"/>
    <w:rsid w:val="005C4ECD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>P R C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2021-11-17T03:38:00Z</dcterms:created>
  <dcterms:modified xsi:type="dcterms:W3CDTF">2021-11-17T03:39:00Z</dcterms:modified>
</cp:coreProperties>
</file>