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90"/>
          <w:sz w:val="44"/>
          <w:szCs w:val="44"/>
          <w:lang w:val="en-US" w:eastAsia="zh-CN"/>
        </w:rPr>
        <w:t>重庆长寿经济技术开发区开发投资集团有限公司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2021年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第四季度公开招聘工作人员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新冠肺炎疫情防控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告知暨承诺书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Cs/>
          <w:color w:val="000000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Cs/>
          <w:color w:val="000000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Cs w:val="32"/>
        </w:rPr>
        <w:t>为扎实做好2021年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第四季度公开招聘工作人员笔试（以下简称“考试”）</w:t>
      </w:r>
      <w:r>
        <w:rPr>
          <w:rFonts w:hint="eastAsia" w:ascii="方正仿宋_GBK" w:hAnsi="方正仿宋_GBK" w:eastAsia="方正仿宋_GBK" w:cs="方正仿宋_GBK"/>
          <w:bCs/>
          <w:color w:val="000000"/>
          <w:szCs w:val="32"/>
        </w:rPr>
        <w:t>期间的疫情防控工作，有效预防、及时管控和妥善处理考试期间突发事件，落实考试组织实施和疫情防控“双安全”，保障广大考生和考试工作人员的生命安全和身体健康，现对疫情防控有关事项告知如下：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黑体" w:eastAsia="方正黑体_GBK"/>
        </w:rPr>
      </w:pPr>
      <w:r>
        <w:rPr>
          <w:rFonts w:hint="eastAsia" w:ascii="方正黑体_GBK" w:hAnsi="黑体" w:eastAsia="方正黑体_GBK"/>
        </w:rPr>
        <w:t>一、</w:t>
      </w:r>
      <w:r>
        <w:rPr>
          <w:rFonts w:hint="eastAsia" w:ascii="黑体" w:hAnsi="黑体" w:eastAsia="黑体" w:cs="黑体"/>
          <w:bCs/>
          <w:color w:val="000000"/>
          <w:szCs w:val="32"/>
        </w:rPr>
        <w:t>考前准备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</w:rPr>
      </w:pPr>
      <w:r>
        <w:rPr>
          <w:rFonts w:hint="eastAsia" w:ascii="方正楷体_GBK" w:hAnsi="方正仿宋_GBK" w:eastAsia="方正楷体_GBK" w:cs="方正仿宋_GBK"/>
          <w:bCs/>
          <w:color w:val="000000"/>
          <w:szCs w:val="32"/>
        </w:rPr>
        <w:t>（一）</w:t>
      </w:r>
      <w:r>
        <w:rPr>
          <w:rFonts w:hint="eastAsia" w:ascii="方正仿宋_GBK" w:hAnsi="方正仿宋_GBK" w:eastAsia="方正仿宋_GBK" w:cs="方正仿宋_GBK"/>
          <w:bCs/>
          <w:color w:val="000000"/>
          <w:szCs w:val="32"/>
          <w:lang w:val="en-US" w:eastAsia="zh-CN"/>
        </w:rPr>
        <w:t>建议</w:t>
      </w:r>
      <w:r>
        <w:rPr>
          <w:rFonts w:hint="eastAsia" w:eastAsia="方正仿宋_GBK" w:cs="方正仿宋_GBK"/>
          <w:szCs w:val="32"/>
        </w:rPr>
        <w:t>所有考生提前做好疫苗接种，严格遵守</w:t>
      </w:r>
      <w:r>
        <w:rPr>
          <w:rFonts w:hint="eastAsia" w:eastAsia="方正仿宋_GBK" w:cs="方正仿宋_GBK"/>
          <w:szCs w:val="32"/>
          <w:lang w:val="en-US" w:eastAsia="zh-CN"/>
        </w:rPr>
        <w:t>市、区</w:t>
      </w:r>
      <w:r>
        <w:rPr>
          <w:rFonts w:hint="eastAsia" w:eastAsia="方正仿宋_GBK" w:cs="方正仿宋_GBK"/>
          <w:szCs w:val="32"/>
        </w:rPr>
        <w:t>疫情防控要求，做好个人安全防护，确保防疫健康码绿码、大数据行程卡绿码，并按要求在考试当天提供48小时内</w:t>
      </w:r>
      <w:r>
        <w:rPr>
          <w:rFonts w:hint="eastAsia" w:eastAsia="方正仿宋_GBK" w:cs="方正仿宋_GBK"/>
          <w:szCs w:val="32"/>
          <w:lang w:eastAsia="zh-CN"/>
        </w:rPr>
        <w:t>新冠病毒</w:t>
      </w:r>
      <w:r>
        <w:rPr>
          <w:rFonts w:hint="eastAsia" w:eastAsia="方正仿宋_GBK" w:cs="方正仿宋_GBK"/>
          <w:szCs w:val="32"/>
        </w:rPr>
        <w:t>核酸检测</w:t>
      </w:r>
      <w:r>
        <w:rPr>
          <w:rFonts w:hint="eastAsia" w:eastAsia="方正仿宋_GBK" w:cs="方正仿宋_GBK"/>
          <w:szCs w:val="32"/>
          <w:lang w:val="en-US" w:eastAsia="zh-CN"/>
        </w:rPr>
        <w:t>报告</w:t>
      </w:r>
      <w:r>
        <w:rPr>
          <w:rFonts w:hint="eastAsia" w:eastAsia="方正仿宋_GBK" w:cs="方正仿宋_GBK"/>
          <w:szCs w:val="32"/>
        </w:rPr>
        <w:t>阴性证明。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color w:val="FF0000"/>
          <w:szCs w:val="32"/>
        </w:rPr>
      </w:pPr>
      <w:r>
        <w:rPr>
          <w:rFonts w:hint="eastAsia" w:eastAsia="方正仿宋_GBK" w:cs="方正仿宋_GBK"/>
          <w:szCs w:val="32"/>
          <w:lang w:eastAsia="zh-CN"/>
        </w:rPr>
        <w:t>（</w:t>
      </w:r>
      <w:r>
        <w:rPr>
          <w:rFonts w:hint="eastAsia" w:eastAsia="方正仿宋_GBK" w:cs="方正仿宋_GBK"/>
          <w:szCs w:val="32"/>
          <w:lang w:val="en-US" w:eastAsia="zh-CN"/>
        </w:rPr>
        <w:t>二）</w:t>
      </w:r>
      <w:r>
        <w:rPr>
          <w:rFonts w:hint="eastAsia" w:eastAsia="方正仿宋_GBK" w:cs="方正仿宋_GBK"/>
          <w:szCs w:val="32"/>
        </w:rPr>
        <w:t>考生有下列情形之一者不得参加考试：</w:t>
      </w:r>
      <w:r>
        <w:rPr>
          <w:rFonts w:hint="eastAsia" w:eastAsia="方正仿宋_GBK" w:cs="方正仿宋_GBK"/>
          <w:b/>
          <w:szCs w:val="32"/>
        </w:rPr>
        <w:t>一是</w:t>
      </w:r>
      <w:r>
        <w:rPr>
          <w:rFonts w:hint="eastAsia" w:eastAsia="方正仿宋_GBK" w:cs="方正仿宋_GBK"/>
          <w:szCs w:val="32"/>
        </w:rPr>
        <w:t>考前28天内有境外旅居史，尚未完成隔离医学观察等健康管理的考生；</w:t>
      </w:r>
      <w:r>
        <w:rPr>
          <w:rFonts w:hint="eastAsia" w:eastAsia="方正仿宋_GBK" w:cs="方正仿宋_GBK"/>
          <w:b/>
          <w:szCs w:val="32"/>
        </w:rPr>
        <w:t>二是</w:t>
      </w:r>
      <w:r>
        <w:rPr>
          <w:rFonts w:hint="eastAsia" w:eastAsia="方正仿宋_GBK" w:cs="方正仿宋_GBK"/>
          <w:szCs w:val="32"/>
        </w:rPr>
        <w:t>新冠确诊病例、疑似病例和无症状感染者密切接触者、密接的密接，尚未完成隔离医学观察等健康管理的考生；</w:t>
      </w:r>
      <w:r>
        <w:rPr>
          <w:rFonts w:hint="eastAsia" w:eastAsia="方正仿宋_GBK" w:cs="方正仿宋_GBK"/>
          <w:b/>
          <w:szCs w:val="32"/>
        </w:rPr>
        <w:t>三是</w:t>
      </w:r>
      <w:r>
        <w:rPr>
          <w:rFonts w:hint="eastAsia" w:eastAsia="方正仿宋_GBK" w:cs="方正仿宋_GBK"/>
          <w:szCs w:val="32"/>
        </w:rPr>
        <w:t>尚未出院的新冠确诊病例、疑似病例和无症状感染者；或者治愈出院的确诊病例或无症状感染者，但尚在随访医学观察期内的考生；</w:t>
      </w:r>
      <w:r>
        <w:rPr>
          <w:rFonts w:hint="eastAsia" w:eastAsia="方正仿宋_GBK" w:cs="方正仿宋_GBK"/>
          <w:b/>
          <w:szCs w:val="32"/>
        </w:rPr>
        <w:t>四是</w:t>
      </w:r>
      <w:r>
        <w:rPr>
          <w:rFonts w:hint="eastAsia" w:eastAsia="方正仿宋_GBK" w:cs="方正仿宋_GBK"/>
          <w:szCs w:val="32"/>
        </w:rPr>
        <w:t>考试前14天内，曾出现体温≥37.3℃或有疑似症状，但考试前未排除传染病或仍存在身体不适症状的考生；</w:t>
      </w:r>
      <w:r>
        <w:rPr>
          <w:rFonts w:hint="eastAsia" w:eastAsia="方正仿宋_GBK" w:cs="方正仿宋_GBK"/>
          <w:b/>
          <w:szCs w:val="32"/>
        </w:rPr>
        <w:t>五是</w:t>
      </w:r>
      <w:r>
        <w:rPr>
          <w:rFonts w:hint="eastAsia" w:eastAsia="方正仿宋_GBK" w:cs="方正仿宋_GBK"/>
          <w:szCs w:val="32"/>
        </w:rPr>
        <w:t>考试前14天内有国内中高风险地区旅居史，未完成隔离医学观察等健康管理的考生；</w:t>
      </w:r>
      <w:r>
        <w:rPr>
          <w:rFonts w:hint="eastAsia" w:eastAsia="方正仿宋_GBK" w:cs="方正仿宋_GBK"/>
          <w:b/>
          <w:szCs w:val="32"/>
        </w:rPr>
        <w:t>六是</w:t>
      </w:r>
      <w:r>
        <w:rPr>
          <w:rFonts w:hint="eastAsia" w:eastAsia="方正仿宋_GBK" w:cs="方正仿宋_GBK"/>
          <w:b w:val="0"/>
          <w:bCs/>
          <w:szCs w:val="32"/>
          <w:lang w:val="en-US" w:eastAsia="zh-CN"/>
        </w:rPr>
        <w:t>考试当天健康码为非绿码的考生；</w:t>
      </w:r>
      <w:r>
        <w:rPr>
          <w:rFonts w:hint="eastAsia" w:eastAsia="方正仿宋_GBK" w:cs="方正仿宋_GBK"/>
          <w:b/>
          <w:bCs w:val="0"/>
          <w:szCs w:val="32"/>
          <w:lang w:val="en-US" w:eastAsia="zh-CN"/>
        </w:rPr>
        <w:t>七</w:t>
      </w:r>
      <w:r>
        <w:rPr>
          <w:rFonts w:hint="eastAsia" w:eastAsia="方正仿宋_GBK" w:cs="方正仿宋_GBK"/>
          <w:b/>
          <w:szCs w:val="32"/>
        </w:rPr>
        <w:t>是</w:t>
      </w:r>
      <w:r>
        <w:rPr>
          <w:rFonts w:hint="eastAsia" w:eastAsia="方正仿宋_GBK" w:cs="方正仿宋_GBK"/>
          <w:szCs w:val="32"/>
        </w:rPr>
        <w:t>考试当天出现体温≥37.3℃的，经综合评估后不能参加考试的考生。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二、落实防控措施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</w:rPr>
      </w:pPr>
      <w:r>
        <w:rPr>
          <w:rFonts w:hint="eastAsia" w:eastAsia="方正仿宋_GBK" w:cs="方正仿宋_GBK"/>
          <w:szCs w:val="32"/>
          <w:lang w:eastAsia="zh-CN"/>
        </w:rPr>
        <w:t>（</w:t>
      </w:r>
      <w:r>
        <w:rPr>
          <w:rFonts w:hint="eastAsia" w:eastAsia="方正仿宋_GBK" w:cs="方正仿宋_GBK"/>
          <w:szCs w:val="32"/>
          <w:lang w:val="en-US" w:eastAsia="zh-CN"/>
        </w:rPr>
        <w:t>一）</w:t>
      </w:r>
      <w:r>
        <w:rPr>
          <w:rFonts w:hint="eastAsia" w:eastAsia="方正仿宋_GBK" w:cs="方正仿宋_GBK"/>
          <w:szCs w:val="32"/>
        </w:rPr>
        <w:t>考试前，考生慎终如始做好个人防护，做好自我健康监测，考前不去中、高风险地区，避免或减少出差，确保考试时身体状况良好，并提前准备好口罩等防护物资。赴考时如乘坐公共交通工具，应全程佩戴口罩，并保持社交距离。考生至少提前60分钟到达考场，进入考点考场时需接受防疫安全检查和指导，按要求有序入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</w:rPr>
      </w:pPr>
      <w:r>
        <w:rPr>
          <w:rFonts w:hint="eastAsia" w:eastAsia="方正仿宋_GBK" w:cs="方正仿宋_GBK"/>
          <w:szCs w:val="32"/>
        </w:rPr>
        <w:t>考生在进出考点、考场时须佩戴口罩（查验身份人脸识别时除外），考试过程中根据本人情况酌情佩戴。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</w:rPr>
      </w:pPr>
      <w:r>
        <w:rPr>
          <w:rFonts w:hint="eastAsia" w:eastAsia="方正仿宋_GBK" w:cs="方正仿宋_GBK"/>
          <w:szCs w:val="32"/>
          <w:lang w:eastAsia="zh-CN"/>
        </w:rPr>
        <w:t>（</w:t>
      </w:r>
      <w:r>
        <w:rPr>
          <w:rFonts w:hint="eastAsia" w:eastAsia="方正仿宋_GBK" w:cs="方正仿宋_GBK"/>
          <w:szCs w:val="32"/>
          <w:lang w:val="en-US" w:eastAsia="zh-CN"/>
        </w:rPr>
        <w:t>二）</w:t>
      </w:r>
      <w:r>
        <w:rPr>
          <w:rFonts w:hint="eastAsia" w:eastAsia="方正仿宋_GBK" w:cs="方正仿宋_GBK"/>
          <w:szCs w:val="32"/>
        </w:rPr>
        <w:t>所有</w:t>
      </w:r>
      <w:r>
        <w:rPr>
          <w:rFonts w:hint="eastAsia" w:eastAsia="方正仿宋_GBK" w:cs="方正仿宋_GBK"/>
          <w:szCs w:val="32"/>
          <w:lang w:val="en-US" w:eastAsia="zh-CN"/>
        </w:rPr>
        <w:t>考生</w:t>
      </w:r>
      <w:r>
        <w:rPr>
          <w:rFonts w:hint="eastAsia" w:eastAsia="方正仿宋_GBK" w:cs="方正仿宋_GBK"/>
          <w:szCs w:val="32"/>
        </w:rPr>
        <w:t>进入考点考场</w:t>
      </w:r>
      <w:r>
        <w:rPr>
          <w:rFonts w:hint="eastAsia" w:eastAsia="方正仿宋_GBK" w:cs="方正仿宋_GBK"/>
          <w:szCs w:val="32"/>
          <w:lang w:val="en-US" w:eastAsia="zh-CN"/>
        </w:rPr>
        <w:t>时</w:t>
      </w:r>
      <w:r>
        <w:rPr>
          <w:rFonts w:hint="eastAsia" w:eastAsia="方正仿宋_GBK" w:cs="方正仿宋_GBK"/>
          <w:szCs w:val="32"/>
        </w:rPr>
        <w:t>均须进行健康码</w:t>
      </w:r>
      <w:r>
        <w:rPr>
          <w:rFonts w:hint="eastAsia" w:eastAsia="方正仿宋_GBK" w:cs="方正仿宋_GBK"/>
          <w:szCs w:val="32"/>
          <w:lang w:eastAsia="zh-CN"/>
        </w:rPr>
        <w:t>和</w:t>
      </w:r>
      <w:r>
        <w:rPr>
          <w:rFonts w:hint="eastAsia" w:eastAsia="方正仿宋_GBK" w:cs="方正仿宋_GBK"/>
          <w:szCs w:val="32"/>
        </w:rPr>
        <w:t>大数据行程卡扫码</w:t>
      </w:r>
      <w:r>
        <w:rPr>
          <w:rFonts w:hint="eastAsia" w:eastAsia="方正仿宋_GBK" w:cs="方正仿宋_GBK"/>
          <w:szCs w:val="32"/>
          <w:lang w:val="en-US" w:eastAsia="zh-CN"/>
        </w:rPr>
        <w:t>并主动出示，接受现场</w:t>
      </w:r>
      <w:r>
        <w:rPr>
          <w:rFonts w:hint="eastAsia" w:eastAsia="方正仿宋_GBK" w:cs="方正仿宋_GBK"/>
          <w:szCs w:val="32"/>
        </w:rPr>
        <w:t>查验</w:t>
      </w:r>
      <w:r>
        <w:rPr>
          <w:rFonts w:hint="eastAsia" w:eastAsia="方正仿宋_GBK" w:cs="方正仿宋_GBK"/>
          <w:szCs w:val="32"/>
          <w:lang w:eastAsia="zh-CN"/>
        </w:rPr>
        <w:t>；</w:t>
      </w:r>
      <w:r>
        <w:rPr>
          <w:rFonts w:hint="eastAsia" w:eastAsia="方正仿宋_GBK" w:cs="方正仿宋_GBK"/>
          <w:szCs w:val="32"/>
          <w:lang w:val="en-US" w:eastAsia="zh-CN"/>
        </w:rPr>
        <w:t>均须通过</w:t>
      </w:r>
      <w:r>
        <w:rPr>
          <w:rFonts w:hint="eastAsia" w:eastAsia="方正仿宋_GBK" w:cs="方正仿宋_GBK"/>
          <w:szCs w:val="32"/>
        </w:rPr>
        <w:t>红外热成像测温仪</w:t>
      </w:r>
      <w:r>
        <w:rPr>
          <w:rFonts w:hint="eastAsia" w:eastAsia="方正仿宋_GBK" w:cs="方正仿宋_GBK"/>
          <w:szCs w:val="32"/>
          <w:lang w:val="en-US" w:eastAsia="zh-CN"/>
        </w:rPr>
        <w:t>进行体温检测；均须出示48小时内的核酸检测阴性证明。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</w:rPr>
      </w:pPr>
      <w:r>
        <w:rPr>
          <w:rFonts w:hint="eastAsia" w:eastAsia="方正仿宋_GBK" w:cs="方正仿宋_GBK"/>
          <w:szCs w:val="32"/>
          <w:lang w:val="en-US" w:eastAsia="zh-CN"/>
        </w:rPr>
        <w:t>（三）考生</w:t>
      </w:r>
      <w:r>
        <w:rPr>
          <w:rFonts w:hint="eastAsia" w:eastAsia="方正仿宋_GBK" w:cs="方正仿宋_GBK"/>
          <w:szCs w:val="32"/>
        </w:rPr>
        <w:t>体温低于37.3C方可进入考点。对入场时体温不合格者，适当休息后使用其他设备或其他方式进行再次测量，仍不合格的，须经疫情防控部门指定的医疗卫生部门进行评估，综合研判其是否具备参加考试的条件。凡不具备体温合格、健康</w:t>
      </w:r>
      <w:r>
        <w:rPr>
          <w:rFonts w:hint="eastAsia" w:eastAsia="方正仿宋_GBK" w:cs="方正仿宋_GBK"/>
          <w:szCs w:val="32"/>
          <w:lang w:eastAsia="zh-CN"/>
        </w:rPr>
        <w:t>、行程</w:t>
      </w:r>
      <w:r>
        <w:rPr>
          <w:rFonts w:hint="eastAsia" w:eastAsia="方正仿宋_GBK" w:cs="方正仿宋_GBK"/>
          <w:szCs w:val="32"/>
        </w:rPr>
        <w:t>扫码合格等相关条件的，一律不得进入考点参加考试。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Cs w:val="32"/>
          <w:lang w:val="en-US" w:eastAsia="zh-CN"/>
        </w:rPr>
        <w:t>三、网签承诺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考生应在报名时认真阅读并网签《</w:t>
      </w:r>
      <w:r>
        <w:rPr>
          <w:rFonts w:hint="eastAsia" w:eastAsia="方正仿宋_GBK" w:cs="方正仿宋_GBK"/>
          <w:szCs w:val="32"/>
          <w:lang w:val="en-US" w:eastAsia="zh-CN"/>
        </w:rPr>
        <w:t>重庆长寿经济技术开发区开发投资集团有限公司</w:t>
      </w:r>
      <w:r>
        <w:rPr>
          <w:rFonts w:hint="eastAsia" w:eastAsia="方正仿宋_GBK" w:cs="方正仿宋_GBK"/>
          <w:szCs w:val="32"/>
          <w:lang w:eastAsia="zh-CN"/>
        </w:rPr>
        <w:t>2021年</w:t>
      </w:r>
      <w:r>
        <w:rPr>
          <w:rFonts w:hint="eastAsia" w:eastAsia="方正仿宋_GBK" w:cs="方正仿宋_GBK"/>
          <w:szCs w:val="32"/>
          <w:lang w:val="en-US" w:eastAsia="zh-CN"/>
        </w:rPr>
        <w:t>第四季度</w:t>
      </w:r>
      <w:r>
        <w:rPr>
          <w:rFonts w:hint="eastAsia" w:eastAsia="方正仿宋_GBK" w:cs="方正仿宋_GBK"/>
          <w:szCs w:val="32"/>
          <w:lang w:eastAsia="zh-CN"/>
        </w:rPr>
        <w:t>公开招聘工作人员新冠肺炎疫情防控告知暨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资格，并记入招考诚信档案，如有违法行为，将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本人已认真阅读《</w:t>
      </w:r>
      <w:r>
        <w:rPr>
          <w:rFonts w:hint="eastAsia" w:eastAsia="方正仿宋_GBK" w:cs="方正仿宋_GBK"/>
          <w:szCs w:val="32"/>
          <w:lang w:val="en-US" w:eastAsia="zh-CN"/>
        </w:rPr>
        <w:t>重庆长寿经济技术开发区开发投资集团有限公司</w:t>
      </w:r>
      <w:r>
        <w:rPr>
          <w:rFonts w:hint="eastAsia" w:eastAsia="方正仿宋_GBK" w:cs="方正仿宋_GBK"/>
          <w:szCs w:val="32"/>
          <w:lang w:eastAsia="zh-CN"/>
        </w:rPr>
        <w:t>2021年</w:t>
      </w:r>
      <w:r>
        <w:rPr>
          <w:rFonts w:hint="eastAsia" w:eastAsia="方正仿宋_GBK" w:cs="方正仿宋_GBK"/>
          <w:szCs w:val="32"/>
          <w:lang w:val="en-US" w:eastAsia="zh-CN"/>
        </w:rPr>
        <w:t>第四季度</w:t>
      </w:r>
      <w:r>
        <w:rPr>
          <w:rFonts w:hint="eastAsia" w:eastAsia="方正仿宋_GBK" w:cs="方正仿宋_GBK"/>
          <w:szCs w:val="32"/>
          <w:lang w:eastAsia="zh-CN"/>
        </w:rPr>
        <w:t>公开招聘</w:t>
      </w:r>
      <w:r>
        <w:rPr>
          <w:rFonts w:hint="eastAsia" w:eastAsia="方正仿宋_GBK" w:cs="方正仿宋_GBK"/>
          <w:szCs w:val="32"/>
          <w:lang w:val="en-US" w:eastAsia="zh-CN"/>
        </w:rPr>
        <w:t>工</w:t>
      </w:r>
      <w:r>
        <w:rPr>
          <w:rFonts w:hint="eastAsia" w:eastAsia="方正仿宋_GBK" w:cs="方正仿宋_GBK"/>
          <w:szCs w:val="32"/>
          <w:lang w:eastAsia="zh-CN"/>
        </w:rPr>
        <w:t>作人员新冠肺炎疫情防控告知暨承诺书》，知悉告知事项、证明义务和防疫要求。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3.本人承诺一旦确认参考，如因本人未认真阅读《</w:t>
      </w:r>
      <w:r>
        <w:rPr>
          <w:rFonts w:hint="eastAsia" w:eastAsia="方正仿宋_GBK" w:cs="方正仿宋_GBK"/>
          <w:szCs w:val="32"/>
          <w:lang w:val="en-US" w:eastAsia="zh-CN"/>
        </w:rPr>
        <w:t>简章</w:t>
      </w:r>
      <w:r>
        <w:rPr>
          <w:rFonts w:hint="eastAsia" w:eastAsia="方正仿宋_GBK" w:cs="方正仿宋_GBK"/>
          <w:szCs w:val="32"/>
          <w:lang w:eastAsia="zh-CN"/>
        </w:rPr>
        <w:t>》及报考岗位要求和网上报名程序而导致报名失误或资格不符，以及因本人原因不能参考所产生的一切后果由本人承担。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4.本人承诺遵守公招考试相关规定，诚信参考，如因违反相关规定而产生的一切后果由本人承担。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eastAsia="zh-CN"/>
        </w:rPr>
      </w:pPr>
      <w:r>
        <w:rPr>
          <w:rFonts w:hint="eastAsia" w:eastAsia="方正仿宋_GBK" w:cs="方正仿宋_GBK"/>
          <w:szCs w:val="32"/>
          <w:lang w:eastAsia="zh-CN"/>
        </w:rPr>
        <w:t>委托他人报名的，视作本人已知晓并同意此《告知暨承诺书》各条款。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Cs w:val="32"/>
          <w:lang w:val="en-US" w:eastAsia="zh-CN"/>
        </w:rPr>
        <w:t>四、其他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方正仿宋_GBK" w:cs="方正仿宋_GBK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Cs w:val="32"/>
          <w:lang w:val="en-US" w:eastAsia="zh-CN"/>
        </w:rPr>
        <w:t>如因疫情防控需要或其他不可抗拒因素导致疫情防控要求、考试时间等变更，我们会及时通过重庆市长寿区人民政府网站首页“长寿经开区”栏对外发布，敬请考生关注和查询。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57222"/>
    <w:rsid w:val="057B6F32"/>
    <w:rsid w:val="0F257222"/>
    <w:rsid w:val="21DE33EE"/>
    <w:rsid w:val="245A6237"/>
    <w:rsid w:val="3DBA0B6A"/>
    <w:rsid w:val="41BD0E4C"/>
    <w:rsid w:val="45207EBF"/>
    <w:rsid w:val="486F6AAC"/>
    <w:rsid w:val="4B9010B8"/>
    <w:rsid w:val="5CD66C19"/>
    <w:rsid w:val="6A864EB3"/>
    <w:rsid w:val="6C9F56CA"/>
    <w:rsid w:val="7F6A57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2021-09-07T12:18:00Z</dcterms:created>
  <dc:creator>hp</dc:creator>
  <cp:lastModifiedBy>张艳</cp:lastModifiedBy>
  <cp:lastPrinted>2021-12-24T06:23:26Z</cp:lastPrinted>
  <dcterms:modified xsi:type="dcterms:W3CDTF">2021-12-24T06:35:04Z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76A042AD4605458B93EEE85B0AC4B3DF</vt:lpwstr>
  </property>
</Properties>
</file>