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1E" w:rsidRDefault="002B4F1E" w:rsidP="002B4F1E">
      <w:pPr>
        <w:pStyle w:val="a3"/>
        <w:shd w:val="clear" w:color="auto" w:fill="FFFFFF"/>
        <w:spacing w:line="444" w:lineRule="atLeast"/>
        <w:jc w:val="center"/>
        <w:rPr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</w:rPr>
        <w:t>疫情防控承诺书</w:t>
      </w:r>
    </w:p>
    <w:p w:rsidR="002B4F1E" w:rsidRDefault="002B4F1E" w:rsidP="002B4F1E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</w:rPr>
        <w:t> 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504"/>
        <w:jc w:val="both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一、本人承诺身体健康，未处于“居家观察”或“居住小区封闭管理”、“集中医学观察”。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504"/>
        <w:jc w:val="both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二、本人承诺考前</w:t>
      </w:r>
      <w:r>
        <w:rPr>
          <w:rFonts w:hint="eastAsia"/>
          <w:color w:val="000000"/>
        </w:rPr>
        <w:t>14</w:t>
      </w:r>
      <w:r>
        <w:rPr>
          <w:rFonts w:ascii="方正仿宋_GBK" w:eastAsia="方正仿宋_GBK" w:hint="eastAsia"/>
          <w:color w:val="000000"/>
        </w:rPr>
        <w:t>日内如有发热、干咳、乏力、咽痛、鼻塞、流涕、肌痛、腹泻等相关症状第一时间报告。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504"/>
        <w:jc w:val="both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三、本人承诺报到时提供健康宝“绿码”和</w:t>
      </w:r>
      <w:r>
        <w:rPr>
          <w:rFonts w:hint="eastAsia"/>
          <w:color w:val="000000"/>
        </w:rPr>
        <w:t>48</w:t>
      </w:r>
      <w:r>
        <w:rPr>
          <w:rFonts w:ascii="方正仿宋_GBK" w:eastAsia="方正仿宋_GBK" w:hint="eastAsia"/>
          <w:color w:val="000000"/>
        </w:rPr>
        <w:t>小时内核酸检测阴性报告，测量体温正常后方可进入考场；自备医用外科口罩，除核验身份和面试录像过程中按要求摘下外，全程佩戴口罩，做好个人防护。凡经现场确认有可疑症状或者异常情况，接受面试组织单位另行安排。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504"/>
        <w:jc w:val="both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四、本人填报、提交和现场出示的所有信息均真实、准确、完整、有效，并保证配合做好疫情防控相关工作。如有违反，本人自愿承担相关责任、接受相应处理。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3360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                                                        </w:t>
      </w:r>
      <w:r>
        <w:rPr>
          <w:rFonts w:ascii="方正仿宋_GBK" w:eastAsia="方正仿宋_GBK" w:hint="eastAsia"/>
          <w:color w:val="000000"/>
        </w:rPr>
        <w:t>承诺人签字：</w:t>
      </w:r>
    </w:p>
    <w:p w:rsidR="002B4F1E" w:rsidRDefault="002B4F1E" w:rsidP="002B4F1E">
      <w:pPr>
        <w:pStyle w:val="a3"/>
        <w:shd w:val="clear" w:color="auto" w:fill="FFFFFF"/>
        <w:spacing w:line="444" w:lineRule="atLeast"/>
        <w:ind w:firstLine="322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                                                       2022 </w:t>
      </w:r>
      <w:r>
        <w:rPr>
          <w:rFonts w:ascii="方正仿宋_GBK" w:eastAsia="方正仿宋_GBK" w:hint="eastAsia"/>
          <w:color w:val="000000"/>
        </w:rPr>
        <w:t>年</w:t>
      </w:r>
      <w:r>
        <w:rPr>
          <w:rFonts w:hint="eastAsia"/>
          <w:color w:val="000000"/>
        </w:rPr>
        <w:t>3</w:t>
      </w:r>
      <w:r>
        <w:rPr>
          <w:rFonts w:ascii="方正仿宋_GBK" w:eastAsia="方正仿宋_GBK" w:hint="eastAsia"/>
          <w:color w:val="000000"/>
        </w:rPr>
        <w:t>月</w:t>
      </w:r>
      <w:r>
        <w:rPr>
          <w:rFonts w:hint="eastAsia"/>
          <w:color w:val="000000"/>
        </w:rPr>
        <w:t>  </w:t>
      </w:r>
      <w:r>
        <w:rPr>
          <w:rFonts w:ascii="方正仿宋_GBK" w:eastAsia="方正仿宋_GBK" w:hint="eastAsia"/>
          <w:color w:val="000000"/>
        </w:rPr>
        <w:t>日</w:t>
      </w:r>
    </w:p>
    <w:p w:rsidR="00C70202" w:rsidRDefault="00C70202"/>
    <w:sectPr w:rsidR="00C70202" w:rsidSect="00C702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4F1E"/>
    <w:rsid w:val="002B4F1E"/>
    <w:rsid w:val="00C7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F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>HP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2022-02-19T01:41:00Z</dcterms:created>
  <dcterms:modified xsi:type="dcterms:W3CDTF">2022-02-19T01:41:00Z</dcterms:modified>
</cp:coreProperties>
</file>