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5379" w:rsidRDefault="00C15379" w:rsidP="00C15379">
      <w:pPr>
        <w:pStyle w:val="a3"/>
        <w:shd w:val="clear" w:color="auto" w:fill="FFFFFF"/>
        <w:spacing w:line="396" w:lineRule="atLeast"/>
        <w:rPr>
          <w:color w:val="333333"/>
          <w:sz w:val="14"/>
          <w:szCs w:val="14"/>
        </w:rPr>
      </w:pPr>
      <w:r>
        <w:rPr>
          <w:rFonts w:ascii="黑体" w:eastAsia="黑体" w:hAnsi="黑体" w:hint="eastAsia"/>
          <w:color w:val="333333"/>
          <w:spacing w:val="12"/>
          <w:sz w:val="25"/>
          <w:szCs w:val="25"/>
        </w:rPr>
        <w:t>附件</w:t>
      </w:r>
      <w:r>
        <w:rPr>
          <w:rFonts w:hint="eastAsia"/>
          <w:color w:val="333333"/>
          <w:spacing w:val="12"/>
          <w:sz w:val="25"/>
          <w:szCs w:val="25"/>
        </w:rPr>
        <w:t>4</w:t>
      </w:r>
    </w:p>
    <w:p w:rsidR="00C15379" w:rsidRDefault="00C15379" w:rsidP="00C15379">
      <w:pPr>
        <w:pStyle w:val="a3"/>
        <w:shd w:val="clear" w:color="auto" w:fill="FFFFFF"/>
        <w:spacing w:line="156" w:lineRule="atLeast"/>
        <w:jc w:val="center"/>
        <w:rPr>
          <w:rFonts w:hint="eastAsia"/>
          <w:color w:val="333333"/>
          <w:sz w:val="14"/>
          <w:szCs w:val="14"/>
        </w:rPr>
      </w:pPr>
      <w:r>
        <w:rPr>
          <w:rFonts w:ascii="方正小标宋简体" w:eastAsia="方正小标宋简体" w:hint="eastAsia"/>
          <w:color w:val="333333"/>
          <w:sz w:val="35"/>
          <w:szCs w:val="35"/>
        </w:rPr>
        <w:t> </w:t>
      </w:r>
    </w:p>
    <w:p w:rsidR="00C15379" w:rsidRDefault="00C15379" w:rsidP="00C15379">
      <w:pPr>
        <w:pStyle w:val="a3"/>
        <w:shd w:val="clear" w:color="auto" w:fill="FFFFFF"/>
        <w:spacing w:line="396" w:lineRule="atLeast"/>
        <w:jc w:val="center"/>
        <w:rPr>
          <w:rFonts w:hint="eastAsia"/>
          <w:color w:val="333333"/>
          <w:sz w:val="14"/>
          <w:szCs w:val="14"/>
        </w:rPr>
      </w:pPr>
      <w:r>
        <w:rPr>
          <w:rFonts w:ascii="方正小标宋简体" w:eastAsia="方正小标宋简体" w:hint="eastAsia"/>
          <w:color w:val="333333"/>
          <w:sz w:val="35"/>
          <w:szCs w:val="35"/>
        </w:rPr>
        <w:t>考生健康信息表</w:t>
      </w:r>
    </w:p>
    <w:p w:rsidR="00C15379" w:rsidRDefault="00C15379" w:rsidP="00C15379">
      <w:pPr>
        <w:pStyle w:val="a3"/>
        <w:shd w:val="clear" w:color="auto" w:fill="FFFFFF"/>
        <w:spacing w:line="396" w:lineRule="atLeast"/>
        <w:jc w:val="center"/>
        <w:rPr>
          <w:rFonts w:hint="eastAsia"/>
          <w:color w:val="333333"/>
          <w:sz w:val="14"/>
          <w:szCs w:val="14"/>
        </w:rPr>
      </w:pPr>
      <w:r>
        <w:rPr>
          <w:rFonts w:ascii="方正小标宋简体" w:eastAsia="方正小标宋简体" w:hint="eastAsia"/>
          <w:color w:val="333333"/>
          <w:sz w:val="35"/>
          <w:szCs w:val="35"/>
        </w:rPr>
        <w:t> </w:t>
      </w:r>
    </w:p>
    <w:p w:rsidR="00C15379" w:rsidRDefault="00C15379" w:rsidP="00C15379">
      <w:pPr>
        <w:pStyle w:val="a3"/>
        <w:shd w:val="clear" w:color="auto" w:fill="FFFFFF"/>
        <w:spacing w:line="396" w:lineRule="atLeast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5"/>
          <w:szCs w:val="25"/>
        </w:rPr>
        <w:t>姓名：</w:t>
      </w:r>
      <w:r>
        <w:rPr>
          <w:rFonts w:ascii="仿宋_GB2312" w:eastAsia="仿宋_GB2312" w:hint="eastAsia"/>
          <w:color w:val="333333"/>
          <w:sz w:val="25"/>
          <w:szCs w:val="25"/>
        </w:rPr>
        <w:t>              </w:t>
      </w:r>
      <w:r>
        <w:rPr>
          <w:rFonts w:ascii="仿宋_GB2312" w:eastAsia="仿宋_GB2312" w:hint="eastAsia"/>
          <w:color w:val="333333"/>
          <w:sz w:val="25"/>
          <w:szCs w:val="25"/>
        </w:rPr>
        <w:t xml:space="preserve"> </w:t>
      </w:r>
      <w:r>
        <w:rPr>
          <w:rFonts w:ascii="仿宋_GB2312" w:eastAsia="仿宋_GB2312" w:hint="eastAsia"/>
          <w:color w:val="333333"/>
          <w:sz w:val="25"/>
          <w:szCs w:val="25"/>
        </w:rPr>
        <w:t>                                            </w:t>
      </w:r>
      <w:r>
        <w:rPr>
          <w:rFonts w:ascii="仿宋_GB2312" w:eastAsia="仿宋_GB2312" w:hint="eastAsia"/>
          <w:color w:val="333333"/>
          <w:sz w:val="25"/>
          <w:szCs w:val="25"/>
        </w:rPr>
        <w:t>身份证号：</w:t>
      </w:r>
      <w:r>
        <w:rPr>
          <w:rFonts w:ascii="仿宋_GB2312" w:eastAsia="仿宋_GB2312" w:hint="eastAsia"/>
          <w:color w:val="333333"/>
          <w:sz w:val="25"/>
          <w:szCs w:val="25"/>
        </w:rPr>
        <w:t>           </w:t>
      </w:r>
    </w:p>
    <w:p w:rsidR="00C15379" w:rsidRDefault="00C15379" w:rsidP="00C15379">
      <w:pPr>
        <w:pStyle w:val="a3"/>
        <w:shd w:val="clear" w:color="auto" w:fill="FFFFFF"/>
        <w:spacing w:line="396" w:lineRule="atLeast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5"/>
          <w:szCs w:val="25"/>
        </w:rPr>
        <w:t>性别：</w:t>
      </w:r>
      <w:r>
        <w:rPr>
          <w:rFonts w:ascii="仿宋_GB2312" w:eastAsia="仿宋_GB2312" w:hint="eastAsia"/>
          <w:color w:val="333333"/>
          <w:sz w:val="25"/>
          <w:szCs w:val="25"/>
        </w:rPr>
        <w:t>              </w:t>
      </w:r>
      <w:r>
        <w:rPr>
          <w:rFonts w:ascii="仿宋_GB2312" w:eastAsia="仿宋_GB2312" w:hint="eastAsia"/>
          <w:color w:val="333333"/>
          <w:sz w:val="25"/>
          <w:szCs w:val="25"/>
        </w:rPr>
        <w:t xml:space="preserve"> </w:t>
      </w:r>
      <w:r>
        <w:rPr>
          <w:rFonts w:ascii="仿宋_GB2312" w:eastAsia="仿宋_GB2312" w:hint="eastAsia"/>
          <w:color w:val="333333"/>
          <w:sz w:val="25"/>
          <w:szCs w:val="25"/>
        </w:rPr>
        <w:t>                                            </w:t>
      </w:r>
      <w:r>
        <w:rPr>
          <w:rFonts w:ascii="仿宋_GB2312" w:eastAsia="仿宋_GB2312" w:hint="eastAsia"/>
          <w:color w:val="333333"/>
          <w:sz w:val="25"/>
          <w:szCs w:val="25"/>
        </w:rPr>
        <w:t>联系手机：</w:t>
      </w:r>
    </w:p>
    <w:p w:rsidR="00C15379" w:rsidRDefault="00C15379" w:rsidP="00C15379">
      <w:pPr>
        <w:pStyle w:val="a3"/>
        <w:shd w:val="clear" w:color="auto" w:fill="FFFFFF"/>
        <w:spacing w:line="396" w:lineRule="atLeast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5"/>
          <w:szCs w:val="25"/>
        </w:rPr>
        <w:t> </w:t>
      </w:r>
    </w:p>
    <w:p w:rsidR="00C15379" w:rsidRDefault="00C15379" w:rsidP="00C15379">
      <w:pPr>
        <w:pStyle w:val="a3"/>
        <w:shd w:val="clear" w:color="auto" w:fill="FFFFFF"/>
        <w:spacing w:line="396" w:lineRule="atLeast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5"/>
          <w:szCs w:val="25"/>
        </w:rPr>
        <w:t>目前健康码、行程码是否为绿码</w:t>
      </w:r>
      <w:r>
        <w:rPr>
          <w:rFonts w:ascii="仿宋_GB2312" w:eastAsia="仿宋_GB2312" w:hint="eastAsia"/>
          <w:color w:val="333333"/>
          <w:sz w:val="25"/>
          <w:szCs w:val="25"/>
        </w:rPr>
        <w:t>               </w:t>
      </w:r>
      <w:r>
        <w:rPr>
          <w:rFonts w:ascii="仿宋_GB2312" w:eastAsia="仿宋_GB2312" w:hint="eastAsia"/>
          <w:color w:val="333333"/>
          <w:sz w:val="25"/>
          <w:szCs w:val="25"/>
        </w:rPr>
        <w:t xml:space="preserve"> </w:t>
      </w:r>
      <w:r>
        <w:rPr>
          <w:rFonts w:ascii="仿宋_GB2312" w:eastAsia="仿宋_GB2312" w:hint="eastAsia"/>
          <w:color w:val="333333"/>
          <w:sz w:val="25"/>
          <w:szCs w:val="25"/>
        </w:rPr>
        <w:t>                             </w:t>
      </w:r>
      <w:r>
        <w:rPr>
          <w:rFonts w:ascii="仿宋_GB2312" w:eastAsia="仿宋_GB2312" w:hint="eastAsia"/>
          <w:color w:val="333333"/>
          <w:sz w:val="25"/>
          <w:szCs w:val="25"/>
        </w:rPr>
        <w:t xml:space="preserve"> □是□否</w:t>
      </w:r>
    </w:p>
    <w:p w:rsidR="00C15379" w:rsidRDefault="00C15379" w:rsidP="00C15379">
      <w:pPr>
        <w:pStyle w:val="a3"/>
        <w:shd w:val="clear" w:color="auto" w:fill="FFFFFF"/>
        <w:spacing w:line="396" w:lineRule="atLeast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5"/>
          <w:szCs w:val="25"/>
        </w:rPr>
        <w:t>新冠肺炎核酸检测时间</w:t>
      </w:r>
      <w:r>
        <w:rPr>
          <w:rFonts w:ascii="仿宋_GB2312" w:eastAsia="仿宋_GB2312" w:hint="eastAsia"/>
          <w:color w:val="333333"/>
          <w:sz w:val="25"/>
          <w:szCs w:val="25"/>
          <w:u w:val="single"/>
        </w:rPr>
        <w:t>：</w:t>
      </w:r>
      <w:r>
        <w:rPr>
          <w:rFonts w:ascii="仿宋_GB2312" w:eastAsia="仿宋_GB2312" w:hint="eastAsia"/>
          <w:color w:val="333333"/>
          <w:sz w:val="25"/>
          <w:szCs w:val="25"/>
          <w:u w:val="single"/>
        </w:rPr>
        <w:t>        </w:t>
      </w:r>
      <w:r>
        <w:rPr>
          <w:rFonts w:ascii="仿宋_GB2312" w:eastAsia="仿宋_GB2312" w:hint="eastAsia"/>
          <w:color w:val="333333"/>
          <w:sz w:val="25"/>
          <w:szCs w:val="25"/>
        </w:rPr>
        <w:t>测试结果：</w:t>
      </w:r>
      <w:r>
        <w:rPr>
          <w:rFonts w:ascii="仿宋_GB2312" w:eastAsia="仿宋_GB2312" w:hint="eastAsia"/>
          <w:color w:val="333333"/>
          <w:sz w:val="25"/>
          <w:szCs w:val="25"/>
        </w:rPr>
        <w:t>                             </w:t>
      </w:r>
      <w:r>
        <w:rPr>
          <w:rFonts w:ascii="仿宋_GB2312" w:eastAsia="仿宋_GB2312" w:hint="eastAsia"/>
          <w:color w:val="333333"/>
          <w:sz w:val="25"/>
          <w:szCs w:val="25"/>
        </w:rPr>
        <w:t xml:space="preserve"> </w:t>
      </w:r>
      <w:r>
        <w:rPr>
          <w:rFonts w:ascii="仿宋_GB2312" w:eastAsia="仿宋_GB2312" w:hint="eastAsia"/>
          <w:color w:val="333333"/>
          <w:sz w:val="25"/>
          <w:szCs w:val="25"/>
        </w:rPr>
        <w:t> </w:t>
      </w:r>
      <w:r>
        <w:rPr>
          <w:rFonts w:ascii="仿宋_GB2312" w:eastAsia="仿宋_GB2312" w:hint="eastAsia"/>
          <w:color w:val="333333"/>
          <w:sz w:val="25"/>
          <w:szCs w:val="25"/>
        </w:rPr>
        <w:t>□阴性□阳性</w:t>
      </w:r>
    </w:p>
    <w:p w:rsidR="00C15379" w:rsidRDefault="00C15379" w:rsidP="00C15379">
      <w:pPr>
        <w:pStyle w:val="a3"/>
        <w:shd w:val="clear" w:color="auto" w:fill="FFFFFF"/>
        <w:spacing w:line="396" w:lineRule="atLeast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5"/>
          <w:szCs w:val="25"/>
        </w:rPr>
        <w:lastRenderedPageBreak/>
        <w:t>近</w:t>
      </w:r>
      <w:r>
        <w:rPr>
          <w:rFonts w:hint="eastAsia"/>
          <w:color w:val="333333"/>
          <w:sz w:val="25"/>
          <w:szCs w:val="25"/>
        </w:rPr>
        <w:t>14</w:t>
      </w:r>
      <w:r>
        <w:rPr>
          <w:rFonts w:ascii="仿宋_GB2312" w:eastAsia="仿宋_GB2312" w:hint="eastAsia"/>
          <w:color w:val="333333"/>
          <w:sz w:val="25"/>
          <w:szCs w:val="25"/>
        </w:rPr>
        <w:t>天内是否有发热症状（</w:t>
      </w:r>
      <w:r>
        <w:rPr>
          <w:rFonts w:hint="eastAsia"/>
          <w:color w:val="333333"/>
          <w:sz w:val="25"/>
          <w:szCs w:val="25"/>
        </w:rPr>
        <w:t>37.3</w:t>
      </w:r>
      <w:r>
        <w:rPr>
          <w:rFonts w:ascii="仿宋_GB2312" w:eastAsia="仿宋_GB2312" w:hint="eastAsia"/>
          <w:color w:val="333333"/>
          <w:sz w:val="25"/>
          <w:szCs w:val="25"/>
        </w:rPr>
        <w:t>度及以上）</w:t>
      </w:r>
      <w:r>
        <w:rPr>
          <w:rFonts w:hint="eastAsia"/>
          <w:color w:val="333333"/>
          <w:sz w:val="25"/>
          <w:szCs w:val="25"/>
        </w:rPr>
        <w:t>                            </w:t>
      </w:r>
      <w:r>
        <w:rPr>
          <w:rFonts w:ascii="仿宋_GB2312" w:eastAsia="仿宋_GB2312" w:hint="eastAsia"/>
          <w:color w:val="333333"/>
          <w:sz w:val="25"/>
          <w:szCs w:val="25"/>
        </w:rPr>
        <w:t>□是□否</w:t>
      </w:r>
    </w:p>
    <w:p w:rsidR="00C15379" w:rsidRDefault="00C15379" w:rsidP="00C15379">
      <w:pPr>
        <w:pStyle w:val="a3"/>
        <w:shd w:val="clear" w:color="auto" w:fill="FFFFFF"/>
        <w:spacing w:line="396" w:lineRule="atLeast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5"/>
          <w:szCs w:val="25"/>
        </w:rPr>
        <w:t>近</w:t>
      </w:r>
      <w:r>
        <w:rPr>
          <w:rFonts w:hint="eastAsia"/>
          <w:color w:val="333333"/>
          <w:sz w:val="25"/>
          <w:szCs w:val="25"/>
        </w:rPr>
        <w:t>14</w:t>
      </w:r>
      <w:r>
        <w:rPr>
          <w:rFonts w:ascii="仿宋_GB2312" w:eastAsia="仿宋_GB2312" w:hint="eastAsia"/>
          <w:color w:val="333333"/>
          <w:sz w:val="25"/>
          <w:szCs w:val="25"/>
        </w:rPr>
        <w:t>天内是否有咳嗽、咽痛、鼻塞等呼吸道症状</w:t>
      </w:r>
      <w:r>
        <w:rPr>
          <w:rFonts w:hint="eastAsia"/>
          <w:color w:val="333333"/>
          <w:sz w:val="25"/>
          <w:szCs w:val="25"/>
        </w:rPr>
        <w:t>                     </w:t>
      </w:r>
      <w:r>
        <w:rPr>
          <w:rFonts w:ascii="仿宋_GB2312" w:eastAsia="仿宋_GB2312" w:hint="eastAsia"/>
          <w:color w:val="333333"/>
          <w:sz w:val="25"/>
          <w:szCs w:val="25"/>
        </w:rPr>
        <w:t>□是□否</w:t>
      </w:r>
    </w:p>
    <w:p w:rsidR="00C15379" w:rsidRDefault="00C15379" w:rsidP="00C15379">
      <w:pPr>
        <w:pStyle w:val="a3"/>
        <w:shd w:val="clear" w:color="auto" w:fill="FFFFFF"/>
        <w:spacing w:line="396" w:lineRule="atLeast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5"/>
          <w:szCs w:val="25"/>
        </w:rPr>
        <w:t>近</w:t>
      </w:r>
      <w:r>
        <w:rPr>
          <w:rFonts w:hint="eastAsia"/>
          <w:color w:val="333333"/>
          <w:sz w:val="25"/>
          <w:szCs w:val="25"/>
        </w:rPr>
        <w:t>14</w:t>
      </w:r>
      <w:r>
        <w:rPr>
          <w:rFonts w:ascii="仿宋_GB2312" w:eastAsia="仿宋_GB2312" w:hint="eastAsia"/>
          <w:color w:val="333333"/>
          <w:sz w:val="25"/>
          <w:szCs w:val="25"/>
        </w:rPr>
        <w:t>天内是否有确诊肺炎（肺部感染）史</w:t>
      </w:r>
      <w:r>
        <w:rPr>
          <w:rFonts w:hint="eastAsia"/>
          <w:color w:val="333333"/>
          <w:sz w:val="25"/>
          <w:szCs w:val="25"/>
        </w:rPr>
        <w:t>                               </w:t>
      </w:r>
      <w:r>
        <w:rPr>
          <w:rFonts w:ascii="仿宋_GB2312" w:eastAsia="仿宋_GB2312" w:hint="eastAsia"/>
          <w:color w:val="333333"/>
          <w:sz w:val="25"/>
          <w:szCs w:val="25"/>
        </w:rPr>
        <w:t>□是□否</w:t>
      </w:r>
    </w:p>
    <w:p w:rsidR="00C15379" w:rsidRDefault="00C15379" w:rsidP="00C15379">
      <w:pPr>
        <w:pStyle w:val="a3"/>
        <w:shd w:val="clear" w:color="auto" w:fill="FFFFFF"/>
        <w:spacing w:line="396" w:lineRule="atLeast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5"/>
          <w:szCs w:val="25"/>
        </w:rPr>
        <w:t>是否有新冠肺炎其他相关症状</w:t>
      </w:r>
      <w:r>
        <w:rPr>
          <w:rFonts w:ascii="仿宋_GB2312" w:eastAsia="仿宋_GB2312" w:hint="eastAsia"/>
          <w:color w:val="333333"/>
          <w:sz w:val="25"/>
          <w:szCs w:val="25"/>
        </w:rPr>
        <w:t>              </w:t>
      </w:r>
      <w:r>
        <w:rPr>
          <w:rFonts w:ascii="仿宋_GB2312" w:eastAsia="仿宋_GB2312" w:hint="eastAsia"/>
          <w:color w:val="333333"/>
          <w:sz w:val="25"/>
          <w:szCs w:val="25"/>
        </w:rPr>
        <w:t xml:space="preserve"> </w:t>
      </w:r>
      <w:r>
        <w:rPr>
          <w:rFonts w:ascii="仿宋_GB2312" w:eastAsia="仿宋_GB2312" w:hint="eastAsia"/>
          <w:color w:val="333333"/>
          <w:sz w:val="25"/>
          <w:szCs w:val="25"/>
        </w:rPr>
        <w:t>                                 </w:t>
      </w:r>
      <w:r>
        <w:rPr>
          <w:rFonts w:ascii="仿宋_GB2312" w:eastAsia="仿宋_GB2312" w:hint="eastAsia"/>
          <w:color w:val="333333"/>
          <w:sz w:val="25"/>
          <w:szCs w:val="25"/>
        </w:rPr>
        <w:t>□是□否</w:t>
      </w:r>
    </w:p>
    <w:p w:rsidR="00C15379" w:rsidRDefault="00C15379" w:rsidP="00C15379">
      <w:pPr>
        <w:pStyle w:val="a3"/>
        <w:shd w:val="clear" w:color="auto" w:fill="FFFFFF"/>
        <w:spacing w:line="396" w:lineRule="atLeast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5"/>
          <w:szCs w:val="25"/>
        </w:rPr>
        <w:t>是否处于居家隔离医学观察期内</w:t>
      </w:r>
      <w:r>
        <w:rPr>
          <w:rFonts w:ascii="仿宋_GB2312" w:eastAsia="仿宋_GB2312" w:hint="eastAsia"/>
          <w:color w:val="333333"/>
          <w:sz w:val="25"/>
          <w:szCs w:val="25"/>
        </w:rPr>
        <w:t>             </w:t>
      </w:r>
      <w:r>
        <w:rPr>
          <w:rFonts w:ascii="仿宋_GB2312" w:eastAsia="仿宋_GB2312" w:hint="eastAsia"/>
          <w:color w:val="333333"/>
          <w:sz w:val="25"/>
          <w:szCs w:val="25"/>
        </w:rPr>
        <w:t xml:space="preserve"> </w:t>
      </w:r>
      <w:r>
        <w:rPr>
          <w:rFonts w:ascii="仿宋_GB2312" w:eastAsia="仿宋_GB2312" w:hint="eastAsia"/>
          <w:color w:val="333333"/>
          <w:sz w:val="25"/>
          <w:szCs w:val="25"/>
        </w:rPr>
        <w:t>                               </w:t>
      </w:r>
      <w:r>
        <w:rPr>
          <w:rFonts w:ascii="仿宋_GB2312" w:eastAsia="仿宋_GB2312" w:hint="eastAsia"/>
          <w:color w:val="333333"/>
          <w:sz w:val="25"/>
          <w:szCs w:val="25"/>
        </w:rPr>
        <w:t>□是□否</w:t>
      </w:r>
    </w:p>
    <w:p w:rsidR="00C15379" w:rsidRDefault="00C15379" w:rsidP="00C15379">
      <w:pPr>
        <w:pStyle w:val="a3"/>
        <w:shd w:val="clear" w:color="auto" w:fill="FFFFFF"/>
        <w:spacing w:line="396" w:lineRule="atLeast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5"/>
          <w:szCs w:val="25"/>
        </w:rPr>
        <w:t>近</w:t>
      </w:r>
      <w:r>
        <w:rPr>
          <w:rFonts w:hint="eastAsia"/>
          <w:color w:val="333333"/>
          <w:sz w:val="25"/>
          <w:szCs w:val="25"/>
        </w:rPr>
        <w:t>14</w:t>
      </w:r>
      <w:r>
        <w:rPr>
          <w:rFonts w:ascii="仿宋_GB2312" w:eastAsia="仿宋_GB2312" w:hint="eastAsia"/>
          <w:color w:val="333333"/>
          <w:sz w:val="25"/>
          <w:szCs w:val="25"/>
        </w:rPr>
        <w:t>天内是否有疫情中高风险地区旅居史</w:t>
      </w:r>
      <w:r>
        <w:rPr>
          <w:rFonts w:hint="eastAsia"/>
          <w:color w:val="333333"/>
          <w:sz w:val="25"/>
          <w:szCs w:val="25"/>
        </w:rPr>
        <w:t>                               </w:t>
      </w:r>
      <w:r>
        <w:rPr>
          <w:rFonts w:ascii="仿宋_GB2312" w:eastAsia="仿宋_GB2312" w:hint="eastAsia"/>
          <w:color w:val="333333"/>
          <w:sz w:val="25"/>
          <w:szCs w:val="25"/>
        </w:rPr>
        <w:t>□是□否</w:t>
      </w:r>
    </w:p>
    <w:p w:rsidR="00C15379" w:rsidRDefault="00C15379" w:rsidP="00C15379">
      <w:pPr>
        <w:pStyle w:val="a3"/>
        <w:shd w:val="clear" w:color="auto" w:fill="FFFFFF"/>
        <w:spacing w:line="396" w:lineRule="atLeast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5"/>
          <w:szCs w:val="25"/>
        </w:rPr>
        <w:t>近</w:t>
      </w:r>
      <w:r>
        <w:rPr>
          <w:rFonts w:hint="eastAsia"/>
          <w:color w:val="333333"/>
          <w:sz w:val="25"/>
          <w:szCs w:val="25"/>
        </w:rPr>
        <w:t>28</w:t>
      </w:r>
      <w:r>
        <w:rPr>
          <w:rFonts w:ascii="仿宋_GB2312" w:eastAsia="仿宋_GB2312" w:hint="eastAsia"/>
          <w:color w:val="333333"/>
          <w:sz w:val="25"/>
          <w:szCs w:val="25"/>
        </w:rPr>
        <w:t>天内是否有境外旅居史</w:t>
      </w:r>
      <w:r>
        <w:rPr>
          <w:rFonts w:hint="eastAsia"/>
          <w:color w:val="333333"/>
          <w:sz w:val="25"/>
          <w:szCs w:val="25"/>
        </w:rPr>
        <w:t>                                                   </w:t>
      </w:r>
      <w:r>
        <w:rPr>
          <w:rFonts w:ascii="仿宋_GB2312" w:eastAsia="仿宋_GB2312" w:hint="eastAsia"/>
          <w:color w:val="333333"/>
          <w:sz w:val="25"/>
          <w:szCs w:val="25"/>
        </w:rPr>
        <w:t>□是□否</w:t>
      </w:r>
    </w:p>
    <w:p w:rsidR="00C15379" w:rsidRDefault="00C15379" w:rsidP="00C15379">
      <w:pPr>
        <w:pStyle w:val="a3"/>
        <w:shd w:val="clear" w:color="auto" w:fill="FFFFFF"/>
        <w:spacing w:line="396" w:lineRule="atLeast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5"/>
          <w:szCs w:val="25"/>
        </w:rPr>
        <w:lastRenderedPageBreak/>
        <w:t>是否曾与确诊病例、疑似病例和无症状感染者有密切接触</w:t>
      </w:r>
      <w:r>
        <w:rPr>
          <w:rFonts w:ascii="仿宋_GB2312" w:eastAsia="仿宋_GB2312" w:hint="eastAsia"/>
          <w:color w:val="333333"/>
          <w:sz w:val="25"/>
          <w:szCs w:val="25"/>
        </w:rPr>
        <w:t>        </w:t>
      </w:r>
      <w:r>
        <w:rPr>
          <w:rFonts w:ascii="仿宋_GB2312" w:eastAsia="仿宋_GB2312" w:hint="eastAsia"/>
          <w:color w:val="333333"/>
          <w:sz w:val="25"/>
          <w:szCs w:val="25"/>
        </w:rPr>
        <w:t>□是□否</w:t>
      </w:r>
    </w:p>
    <w:p w:rsidR="00C15379" w:rsidRDefault="00C15379" w:rsidP="00C15379">
      <w:pPr>
        <w:pStyle w:val="a3"/>
        <w:shd w:val="clear" w:color="auto" w:fill="FFFFFF"/>
        <w:spacing w:line="396" w:lineRule="atLeast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5"/>
          <w:szCs w:val="25"/>
        </w:rPr>
        <w:t>是否接触来自疫情中高风险地区或境外的人员</w:t>
      </w:r>
      <w:r>
        <w:rPr>
          <w:rFonts w:ascii="仿宋_GB2312" w:eastAsia="仿宋_GB2312" w:hint="eastAsia"/>
          <w:color w:val="333333"/>
          <w:sz w:val="25"/>
          <w:szCs w:val="25"/>
        </w:rPr>
        <w:t> </w:t>
      </w:r>
      <w:r>
        <w:rPr>
          <w:rFonts w:ascii="仿宋_GB2312" w:eastAsia="仿宋_GB2312" w:hint="eastAsia"/>
          <w:color w:val="333333"/>
          <w:sz w:val="25"/>
          <w:szCs w:val="25"/>
        </w:rPr>
        <w:t xml:space="preserve"> </w:t>
      </w:r>
      <w:r>
        <w:rPr>
          <w:rFonts w:ascii="仿宋_GB2312" w:eastAsia="仿宋_GB2312" w:hint="eastAsia"/>
          <w:color w:val="333333"/>
          <w:sz w:val="25"/>
          <w:szCs w:val="25"/>
        </w:rPr>
        <w:t> </w:t>
      </w:r>
      <w:r>
        <w:rPr>
          <w:rFonts w:ascii="仿宋_GB2312" w:eastAsia="仿宋_GB2312" w:hint="eastAsia"/>
          <w:color w:val="333333"/>
          <w:sz w:val="25"/>
          <w:szCs w:val="25"/>
        </w:rPr>
        <w:t xml:space="preserve"> </w:t>
      </w:r>
      <w:r>
        <w:rPr>
          <w:rFonts w:ascii="仿宋_GB2312" w:eastAsia="仿宋_GB2312" w:hint="eastAsia"/>
          <w:color w:val="333333"/>
          <w:sz w:val="25"/>
          <w:szCs w:val="25"/>
        </w:rPr>
        <w:t> </w:t>
      </w:r>
      <w:r>
        <w:rPr>
          <w:rFonts w:ascii="仿宋_GB2312" w:eastAsia="仿宋_GB2312" w:hint="eastAsia"/>
          <w:color w:val="333333"/>
          <w:sz w:val="25"/>
          <w:szCs w:val="25"/>
        </w:rPr>
        <w:t xml:space="preserve"> </w:t>
      </w:r>
      <w:r>
        <w:rPr>
          <w:rFonts w:ascii="仿宋_GB2312" w:eastAsia="仿宋_GB2312" w:hint="eastAsia"/>
          <w:color w:val="333333"/>
          <w:sz w:val="25"/>
          <w:szCs w:val="25"/>
        </w:rPr>
        <w:t> </w:t>
      </w:r>
      <w:r>
        <w:rPr>
          <w:rFonts w:ascii="仿宋_GB2312" w:eastAsia="仿宋_GB2312" w:hint="eastAsia"/>
          <w:color w:val="333333"/>
          <w:sz w:val="25"/>
          <w:szCs w:val="25"/>
        </w:rPr>
        <w:t xml:space="preserve"> </w:t>
      </w:r>
      <w:r>
        <w:rPr>
          <w:rFonts w:ascii="仿宋_GB2312" w:eastAsia="仿宋_GB2312" w:hint="eastAsia"/>
          <w:color w:val="333333"/>
          <w:sz w:val="25"/>
          <w:szCs w:val="25"/>
        </w:rPr>
        <w:t> </w:t>
      </w:r>
      <w:r>
        <w:rPr>
          <w:rFonts w:ascii="仿宋_GB2312" w:eastAsia="仿宋_GB2312" w:hint="eastAsia"/>
          <w:color w:val="333333"/>
          <w:sz w:val="25"/>
          <w:szCs w:val="25"/>
        </w:rPr>
        <w:t xml:space="preserve"> </w:t>
      </w:r>
      <w:r>
        <w:rPr>
          <w:rFonts w:ascii="仿宋_GB2312" w:eastAsia="仿宋_GB2312" w:hint="eastAsia"/>
          <w:color w:val="333333"/>
          <w:sz w:val="25"/>
          <w:szCs w:val="25"/>
        </w:rPr>
        <w:t> </w:t>
      </w:r>
      <w:r>
        <w:rPr>
          <w:rFonts w:ascii="仿宋_GB2312" w:eastAsia="仿宋_GB2312" w:hint="eastAsia"/>
          <w:color w:val="333333"/>
          <w:sz w:val="25"/>
          <w:szCs w:val="25"/>
        </w:rPr>
        <w:t xml:space="preserve"> </w:t>
      </w:r>
      <w:r>
        <w:rPr>
          <w:rFonts w:ascii="仿宋_GB2312" w:eastAsia="仿宋_GB2312" w:hint="eastAsia"/>
          <w:color w:val="333333"/>
          <w:sz w:val="25"/>
          <w:szCs w:val="25"/>
        </w:rPr>
        <w:t> </w:t>
      </w:r>
      <w:r>
        <w:rPr>
          <w:rFonts w:ascii="仿宋_GB2312" w:eastAsia="仿宋_GB2312" w:hint="eastAsia"/>
          <w:color w:val="333333"/>
          <w:sz w:val="25"/>
          <w:szCs w:val="25"/>
        </w:rPr>
        <w:t xml:space="preserve"> </w:t>
      </w:r>
      <w:r>
        <w:rPr>
          <w:rFonts w:ascii="仿宋_GB2312" w:eastAsia="仿宋_GB2312" w:hint="eastAsia"/>
          <w:color w:val="333333"/>
          <w:sz w:val="25"/>
          <w:szCs w:val="25"/>
        </w:rPr>
        <w:t> </w:t>
      </w:r>
      <w:r>
        <w:rPr>
          <w:rFonts w:ascii="仿宋_GB2312" w:eastAsia="仿宋_GB2312" w:hint="eastAsia"/>
          <w:color w:val="333333"/>
          <w:sz w:val="25"/>
          <w:szCs w:val="25"/>
        </w:rPr>
        <w:t xml:space="preserve"> </w:t>
      </w:r>
      <w:r>
        <w:rPr>
          <w:rFonts w:ascii="仿宋_GB2312" w:eastAsia="仿宋_GB2312" w:hint="eastAsia"/>
          <w:color w:val="333333"/>
          <w:sz w:val="25"/>
          <w:szCs w:val="25"/>
        </w:rPr>
        <w:t> </w:t>
      </w:r>
      <w:r>
        <w:rPr>
          <w:rFonts w:ascii="仿宋_GB2312" w:eastAsia="仿宋_GB2312" w:hint="eastAsia"/>
          <w:color w:val="333333"/>
          <w:sz w:val="25"/>
          <w:szCs w:val="25"/>
        </w:rPr>
        <w:t xml:space="preserve"> </w:t>
      </w:r>
      <w:r>
        <w:rPr>
          <w:rFonts w:ascii="仿宋_GB2312" w:eastAsia="仿宋_GB2312" w:hint="eastAsia"/>
          <w:color w:val="333333"/>
          <w:sz w:val="25"/>
          <w:szCs w:val="25"/>
        </w:rPr>
        <w:t> </w:t>
      </w:r>
      <w:r>
        <w:rPr>
          <w:rFonts w:ascii="仿宋_GB2312" w:eastAsia="仿宋_GB2312" w:hint="eastAsia"/>
          <w:color w:val="333333"/>
          <w:sz w:val="25"/>
          <w:szCs w:val="25"/>
        </w:rPr>
        <w:t xml:space="preserve"> </w:t>
      </w:r>
      <w:r>
        <w:rPr>
          <w:rFonts w:ascii="仿宋_GB2312" w:eastAsia="仿宋_GB2312" w:hint="eastAsia"/>
          <w:color w:val="333333"/>
          <w:sz w:val="25"/>
          <w:szCs w:val="25"/>
        </w:rPr>
        <w:t> </w:t>
      </w:r>
      <w:r>
        <w:rPr>
          <w:rFonts w:ascii="仿宋_GB2312" w:eastAsia="仿宋_GB2312" w:hint="eastAsia"/>
          <w:color w:val="333333"/>
          <w:sz w:val="25"/>
          <w:szCs w:val="25"/>
        </w:rPr>
        <w:t xml:space="preserve"> </w:t>
      </w:r>
      <w:r>
        <w:rPr>
          <w:rFonts w:ascii="仿宋_GB2312" w:eastAsia="仿宋_GB2312" w:hint="eastAsia"/>
          <w:color w:val="333333"/>
          <w:sz w:val="25"/>
          <w:szCs w:val="25"/>
        </w:rPr>
        <w:t> </w:t>
      </w:r>
      <w:r>
        <w:rPr>
          <w:rFonts w:ascii="仿宋_GB2312" w:eastAsia="仿宋_GB2312" w:hint="eastAsia"/>
          <w:color w:val="333333"/>
          <w:sz w:val="25"/>
          <w:szCs w:val="25"/>
        </w:rPr>
        <w:t xml:space="preserve"> </w:t>
      </w:r>
      <w:r>
        <w:rPr>
          <w:rFonts w:ascii="仿宋_GB2312" w:eastAsia="仿宋_GB2312" w:hint="eastAsia"/>
          <w:color w:val="333333"/>
          <w:sz w:val="25"/>
          <w:szCs w:val="25"/>
        </w:rPr>
        <w:t> </w:t>
      </w:r>
      <w:r>
        <w:rPr>
          <w:rFonts w:ascii="仿宋_GB2312" w:eastAsia="仿宋_GB2312" w:hint="eastAsia"/>
          <w:color w:val="333333"/>
          <w:sz w:val="25"/>
          <w:szCs w:val="25"/>
        </w:rPr>
        <w:t>□是□否</w:t>
      </w:r>
    </w:p>
    <w:p w:rsidR="00C15379" w:rsidRDefault="00C15379" w:rsidP="00C15379">
      <w:pPr>
        <w:pStyle w:val="a3"/>
        <w:shd w:val="clear" w:color="auto" w:fill="FFFFFF"/>
        <w:spacing w:line="396" w:lineRule="atLeast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5"/>
          <w:szCs w:val="25"/>
        </w:rPr>
        <w:t> </w:t>
      </w:r>
    </w:p>
    <w:p w:rsidR="00C15379" w:rsidRDefault="00C15379" w:rsidP="00C15379">
      <w:pPr>
        <w:pStyle w:val="a3"/>
        <w:shd w:val="clear" w:color="auto" w:fill="FFFFFF"/>
        <w:spacing w:line="396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5"/>
          <w:szCs w:val="25"/>
        </w:rPr>
        <w:t>我承诺以上填写信息属实。</w:t>
      </w:r>
      <w:r>
        <w:rPr>
          <w:rFonts w:ascii="黑体" w:eastAsia="黑体" w:hAnsi="黑体" w:hint="eastAsia"/>
          <w:color w:val="333333"/>
          <w:sz w:val="25"/>
          <w:szCs w:val="25"/>
        </w:rPr>
        <w:t>如有违反的，将依据《中华人民共和国传染病防治法》的有关规定，承担相应的法律责任。</w:t>
      </w:r>
    </w:p>
    <w:p w:rsidR="00C15379" w:rsidRDefault="00C15379" w:rsidP="00C15379">
      <w:pPr>
        <w:pStyle w:val="a3"/>
        <w:shd w:val="clear" w:color="auto" w:fill="FFFFFF"/>
        <w:spacing w:line="396" w:lineRule="atLeast"/>
        <w:ind w:right="516" w:firstLine="3708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5"/>
          <w:szCs w:val="25"/>
        </w:rPr>
        <w:t> </w:t>
      </w:r>
    </w:p>
    <w:p w:rsidR="00C15379" w:rsidRDefault="00C15379" w:rsidP="00C15379">
      <w:pPr>
        <w:pStyle w:val="a3"/>
        <w:shd w:val="clear" w:color="auto" w:fill="FFFFFF"/>
        <w:spacing w:line="396" w:lineRule="atLeast"/>
        <w:ind w:right="516" w:firstLine="3708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5"/>
          <w:szCs w:val="25"/>
        </w:rPr>
        <w:t>                                            </w:t>
      </w:r>
      <w:r>
        <w:rPr>
          <w:rFonts w:ascii="仿宋_GB2312" w:eastAsia="仿宋_GB2312" w:hint="eastAsia"/>
          <w:color w:val="333333"/>
          <w:sz w:val="25"/>
          <w:szCs w:val="25"/>
        </w:rPr>
        <w:t>考生签名：</w:t>
      </w:r>
      <w:r>
        <w:rPr>
          <w:rFonts w:ascii="仿宋_GB2312" w:eastAsia="仿宋_GB2312" w:hint="eastAsia"/>
          <w:color w:val="333333"/>
          <w:sz w:val="25"/>
          <w:szCs w:val="25"/>
        </w:rPr>
        <w:t> </w:t>
      </w:r>
      <w:r>
        <w:rPr>
          <w:rFonts w:ascii="仿宋_GB2312" w:eastAsia="仿宋_GB2312" w:hint="eastAsia"/>
          <w:color w:val="333333"/>
          <w:sz w:val="25"/>
          <w:szCs w:val="25"/>
        </w:rPr>
        <w:t xml:space="preserve"> </w:t>
      </w:r>
      <w:r>
        <w:rPr>
          <w:rFonts w:ascii="仿宋_GB2312" w:eastAsia="仿宋_GB2312" w:hint="eastAsia"/>
          <w:color w:val="333333"/>
          <w:sz w:val="25"/>
          <w:szCs w:val="25"/>
        </w:rPr>
        <w:t> </w:t>
      </w:r>
      <w:r>
        <w:rPr>
          <w:rFonts w:ascii="仿宋_GB2312" w:eastAsia="仿宋_GB2312" w:hint="eastAsia"/>
          <w:color w:val="333333"/>
          <w:sz w:val="25"/>
          <w:szCs w:val="25"/>
        </w:rPr>
        <w:t xml:space="preserve"> </w:t>
      </w:r>
      <w:r>
        <w:rPr>
          <w:rFonts w:ascii="仿宋_GB2312" w:eastAsia="仿宋_GB2312" w:hint="eastAsia"/>
          <w:color w:val="333333"/>
          <w:sz w:val="25"/>
          <w:szCs w:val="25"/>
        </w:rPr>
        <w:t> </w:t>
      </w:r>
      <w:r>
        <w:rPr>
          <w:rFonts w:ascii="仿宋_GB2312" w:eastAsia="仿宋_GB2312" w:hint="eastAsia"/>
          <w:color w:val="333333"/>
          <w:sz w:val="25"/>
          <w:szCs w:val="25"/>
        </w:rPr>
        <w:t xml:space="preserve"> </w:t>
      </w:r>
      <w:r>
        <w:rPr>
          <w:rFonts w:ascii="仿宋_GB2312" w:eastAsia="仿宋_GB2312" w:hint="eastAsia"/>
          <w:color w:val="333333"/>
          <w:sz w:val="25"/>
          <w:szCs w:val="25"/>
        </w:rPr>
        <w:t> </w:t>
      </w:r>
      <w:r>
        <w:rPr>
          <w:rFonts w:ascii="仿宋_GB2312" w:eastAsia="仿宋_GB2312" w:hint="eastAsia"/>
          <w:color w:val="333333"/>
          <w:sz w:val="25"/>
          <w:szCs w:val="25"/>
        </w:rPr>
        <w:t xml:space="preserve"> </w:t>
      </w:r>
      <w:r>
        <w:rPr>
          <w:rFonts w:ascii="仿宋_GB2312" w:eastAsia="仿宋_GB2312" w:hint="eastAsia"/>
          <w:color w:val="333333"/>
          <w:sz w:val="25"/>
          <w:szCs w:val="25"/>
        </w:rPr>
        <w:t> </w:t>
      </w:r>
      <w:r>
        <w:rPr>
          <w:rFonts w:ascii="仿宋_GB2312" w:eastAsia="仿宋_GB2312" w:hint="eastAsia"/>
          <w:color w:val="333333"/>
          <w:sz w:val="25"/>
          <w:szCs w:val="25"/>
        </w:rPr>
        <w:t xml:space="preserve"> </w:t>
      </w:r>
      <w:r>
        <w:rPr>
          <w:rFonts w:ascii="仿宋_GB2312" w:eastAsia="仿宋_GB2312" w:hint="eastAsia"/>
          <w:color w:val="333333"/>
          <w:sz w:val="25"/>
          <w:szCs w:val="25"/>
        </w:rPr>
        <w:t> </w:t>
      </w:r>
    </w:p>
    <w:p w:rsidR="00C15379" w:rsidRDefault="00C15379" w:rsidP="00C15379">
      <w:pPr>
        <w:pStyle w:val="a3"/>
        <w:shd w:val="clear" w:color="auto" w:fill="FFFFFF"/>
        <w:spacing w:line="396" w:lineRule="atLeast"/>
        <w:ind w:right="516" w:firstLine="3708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5"/>
          <w:szCs w:val="25"/>
        </w:rPr>
        <w:t>                                            </w:t>
      </w:r>
      <w:r>
        <w:rPr>
          <w:rFonts w:ascii="仿宋_GB2312" w:eastAsia="仿宋_GB2312" w:hint="eastAsia"/>
          <w:color w:val="333333"/>
          <w:sz w:val="25"/>
          <w:szCs w:val="25"/>
        </w:rPr>
        <w:t>时间：</w:t>
      </w:r>
      <w:r>
        <w:rPr>
          <w:rFonts w:ascii="仿宋_GB2312" w:eastAsia="仿宋_GB2312" w:hint="eastAsia"/>
          <w:color w:val="333333"/>
          <w:sz w:val="25"/>
          <w:szCs w:val="25"/>
        </w:rPr>
        <w:t>  </w:t>
      </w:r>
      <w:r>
        <w:rPr>
          <w:rFonts w:ascii="仿宋_GB2312" w:eastAsia="仿宋_GB2312" w:hint="eastAsia"/>
          <w:color w:val="333333"/>
          <w:sz w:val="25"/>
          <w:szCs w:val="25"/>
        </w:rPr>
        <w:t xml:space="preserve"> 月</w:t>
      </w:r>
      <w:r>
        <w:rPr>
          <w:rFonts w:ascii="仿宋_GB2312" w:eastAsia="仿宋_GB2312" w:hint="eastAsia"/>
          <w:color w:val="333333"/>
          <w:sz w:val="25"/>
          <w:szCs w:val="25"/>
        </w:rPr>
        <w:t>   </w:t>
      </w:r>
      <w:r>
        <w:rPr>
          <w:rFonts w:ascii="仿宋_GB2312" w:eastAsia="仿宋_GB2312" w:hint="eastAsia"/>
          <w:color w:val="333333"/>
          <w:sz w:val="25"/>
          <w:szCs w:val="25"/>
        </w:rPr>
        <w:t xml:space="preserve"> 日</w:t>
      </w:r>
    </w:p>
    <w:p w:rsidR="002118F0" w:rsidRDefault="002118F0"/>
    <w:sectPr w:rsidR="002118F0" w:rsidSect="002118F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C15379"/>
    <w:rsid w:val="002118F0"/>
    <w:rsid w:val="00C153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18F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15379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318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144</Words>
  <Characters>824</Characters>
  <Application>Microsoft Office Word</Application>
  <DocSecurity>0</DocSecurity>
  <Lines>6</Lines>
  <Paragraphs>1</Paragraphs>
  <ScaleCrop>false</ScaleCrop>
  <Company>HP</Company>
  <LinksUpToDate>false</LinksUpToDate>
  <CharactersWithSpaces>967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2022-02-23T07:39:00Z</dcterms:created>
  <dcterms:modified xsi:type="dcterms:W3CDTF">2022-02-23T07:40:00Z</dcterms:modified>
</cp:coreProperties>
</file>