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480" w:lineRule="atLeast"/>
        <w:jc w:val="both"/>
        <w:rPr>
          <w:rFonts w:ascii="Microsoft YaHei UI" w:eastAsia="Microsoft YaHei UI" w:hAnsi="Microsoft YaHei UI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附件</w:t>
      </w:r>
      <w:r>
        <w:rPr>
          <w:rFonts w:ascii="Microsoft YaHei UI" w:eastAsia="Microsoft YaHei UI" w:hAnsi="Microsoft YaHei UI" w:hint="eastAsia"/>
          <w:color w:val="333333"/>
          <w:spacing w:val="6"/>
          <w:sz w:val="25"/>
          <w:szCs w:val="25"/>
        </w:rPr>
        <w:t>1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jc w:val="center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 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jc w:val="center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资格审查所需材料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 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提示：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444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1.网上报名时须按以下要求上传，现场资格审查时须提供原件及复印件各1套。因个人上传资料不齐、模糊以及时间延误，责任自行承担。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444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2.以下涉及提交承诺书的，需在承诺书中体现“报考考试名称、报考单位及具体岗位，本人姓名、身份证号码，承诺事项（如：承诺其对提交的成绩单的真实有效性负责，愿意承担因不实带来的负面后果，在现场资格审核时由工作人员在线验证），本人手写签名，落款日期”等关键信息。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288" w:lineRule="atLeast"/>
        <w:ind w:firstLine="444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 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一、报考1001-1003、1011-1020岗位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1.报名表（网上报名在系统直接填报，现场审查时在报名系统下载打印并签上姓名和日期）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2.身份证（正反两面）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3.毕业证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4.“学信网”教育部学历证书电子注册备案表（有二维码的页面）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5.学位证（岗位有学位要求的必须提供）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若为国（境）外高校毕业，3-5项请提供学历认证（教育部中国留学服务中心认证学历（学位）证明）、各学年成绩单及相应正规翻译资料等佐证材料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若岗位“专业”有方向要求的，另须供以下第6项资料：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lastRenderedPageBreak/>
        <w:t>6.毕业院校依据所学专业学科出具相应方向证明和毕业成绩单(暂不齐全但已提供佐证材料的，可先上传相关承诺书，并在现场资格审查阶段提供齐全的证明材料)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若岗位设置表中对执业医师（护士）资格证和规培经历有要求的，另须提供以下第7-8项资料：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7.岗位要求相应的执业医师资格证或护士执业证（含封面及相关内页）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8.岗位要求相应的规培合格证或相关合格证明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若岗位有职称要求的，另须提供以下第9项资料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9.岗位要求的相应专业及相应等级的职称证（含封面及相关内页）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若岗位要求具有注册会计师证，且需具有高级会计师（会计）职称的，须提供以下第10-11项资料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10.注册会计师证（含封面及相关内页）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11.高级会计师（会计）职称（含封面及相关内页）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 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二、报考1004—1010岗位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（一）国内高校毕业生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1.国内2022年应届毕业生：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（1）报名表（网上报名在系统直接填报，现场审查时在报名系统下载打印并签上姓名和日期）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（2）身份证（正反两面）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（3）毕业生就业推荐表（或各学年成绩单）（须加盖学校公章）若无法提供就业推荐表或成绩单的，须提供以下第（4)项资料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（4）“学信网”教育部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学籍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在线验证报告（有二维码的页面）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lastRenderedPageBreak/>
        <w:t>若岗位“专业”有方向要求的，另须供以下第（5）项资料：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（5）毕业院校依据所学专业学科出具相应方向证明和毕业成绩单(暂不齐全但已提供佐证材料的，可先上传相关承诺书，并在现场资格审查阶段提供齐全的证明材料)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如岗位设置表中对执业医师资格证和规培经历有要求的，另须提供以下第（6）-（7）项资料：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（6）岗位要求相应的执业医师资格证（含封面及相关内页）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（7）岗位要求相应的规培合格证或相关合格证明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2.国内往届生：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（1）报名表（网上报名在系统直接填报、现场审查时在报名系统下载打印并签上姓名和日期）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（2）身份证（正反两面）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（3）毕业证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（4）“学信网”</w:t>
      </w:r>
      <w:r>
        <w:rPr>
          <w:rFonts w:ascii="Microsoft YaHei UI" w:eastAsia="Microsoft YaHei UI" w:hAnsi="Microsoft YaHei UI" w:hint="eastAsia"/>
          <w:color w:val="333333"/>
          <w:spacing w:val="-12"/>
          <w:sz w:val="20"/>
          <w:szCs w:val="20"/>
        </w:rPr>
        <w:t>教育部学历证书电子注册备案表（有二维码的页面）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（5）学位证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若岗位“专业”有方向要求的，另须供以下第（6）项资料：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（6）毕业院校依据所学专业学科出具相应方向证明和毕业成绩单(暂不齐全但已提供佐证材料的，可先上传相关承诺书，并在现场资格审查阶段提供齐全的证明材料)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如岗位设置表中对执业医师资格证和规培经历有要求的，另须提供以下第（</w:t>
      </w:r>
      <w:r>
        <w:rPr>
          <w:rStyle w:val="a4"/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7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</w:t>
      </w:r>
      <w:r>
        <w:rPr>
          <w:rStyle w:val="a4"/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-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Style w:val="a4"/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8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）项资料：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7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）岗位要求的相应执业医师资格证（含封面及相关内页）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8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）岗位要求相应的规培合格证或相关合格证明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（二）国（境）外高校毕业生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lastRenderedPageBreak/>
        <w:t>1.国（境）外2022年应届毕业生（指：在国（境）外高校全日制就读，2021年8月1日—2022年7月31日期间毕业，在2022年7月31日以前获得教育部中国留学服务中心认证人员）：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（1）报名表（网上报名在系统直接填报，现场审查时在报名系统下载打印并签上姓名和日期）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（2）身份证（正反两面）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（3）学生证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（4）各学年成绩单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（5）学校证明或入学通知书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（6）学历认证承诺书（若已取得认证，需上传教育部中国留学服务中心的学历（学位）认证）。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288" w:lineRule="atLeast"/>
        <w:ind w:firstLine="444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第（</w:t>
      </w:r>
      <w:r>
        <w:rPr>
          <w:rFonts w:ascii="Microsoft YaHei UI" w:eastAsia="Microsoft YaHei UI" w:hAnsi="Microsoft YaHei UI" w:hint="eastAsia"/>
          <w:color w:val="000000"/>
          <w:spacing w:val="7"/>
          <w:sz w:val="23"/>
          <w:szCs w:val="23"/>
        </w:rPr>
        <w:t>3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</w:t>
      </w:r>
      <w:r>
        <w:rPr>
          <w:rFonts w:ascii="Microsoft YaHei UI" w:eastAsia="Microsoft YaHei UI" w:hAnsi="Microsoft YaHei UI" w:hint="eastAsia"/>
          <w:color w:val="000000"/>
          <w:spacing w:val="7"/>
          <w:sz w:val="23"/>
          <w:szCs w:val="23"/>
        </w:rPr>
        <w:t>—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Fonts w:ascii="Microsoft YaHei UI" w:eastAsia="Microsoft YaHei UI" w:hAnsi="Microsoft YaHei UI" w:hint="eastAsia"/>
          <w:color w:val="000000"/>
          <w:spacing w:val="7"/>
          <w:sz w:val="23"/>
          <w:szCs w:val="23"/>
        </w:rPr>
        <w:t>6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）项须按《简章》要求提供相应正规翻译资料（翻译公司鲜章，若暂时无法提供，请网上先传中文自行翻译件并承诺如实翻译，现场资格审核环节提供正规翻译件及承诺书原件）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如岗位设置表中对执业医师资格证和规培经历有要求的，另须提供以下第（7）-（8）项资料：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（7）岗位要求相应的执业医师资格证（含封面及相关内页）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（8）岗位要求相应的规培合格证或相关合格证明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2.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国（境）外住届毕业生（指：</w:t>
      </w:r>
      <w:r>
        <w:rPr>
          <w:rStyle w:val="a4"/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2021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年</w:t>
      </w:r>
      <w:r>
        <w:rPr>
          <w:rStyle w:val="a4"/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8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月（不含</w:t>
      </w:r>
      <w:r>
        <w:rPr>
          <w:rStyle w:val="a4"/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8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月）前毕业留学生）：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1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）报名表（网上报名在系统直接填报，现场审查时在报名系统下载打印并签上姓名和日期）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2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）身份证（正反两面）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lastRenderedPageBreak/>
        <w:t>（</w:t>
      </w:r>
      <w:r>
        <w:rPr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3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）毕业证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4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）学位证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5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）学历认证（需上传教育部中国留学服务中心的学历（学位）认证）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如岗位设置表中对执业医师资格证和规培经历有要求的，另须提供以下第（</w:t>
      </w:r>
      <w:r>
        <w:rPr>
          <w:rStyle w:val="a4"/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6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</w:t>
      </w:r>
      <w:r>
        <w:rPr>
          <w:rStyle w:val="a4"/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-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Style w:val="a4"/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7</w:t>
      </w:r>
      <w:r>
        <w:rPr>
          <w:rStyle w:val="a4"/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）项资料：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6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）岗位要求相应的执业医师资格证（含封面及相关内页）</w:t>
      </w:r>
    </w:p>
    <w:p w:rsidR="007E121D" w:rsidRDefault="007E121D" w:rsidP="007E121D">
      <w:pPr>
        <w:pStyle w:val="a3"/>
        <w:shd w:val="clear" w:color="auto" w:fill="FFFFFF"/>
        <w:spacing w:before="0" w:beforeAutospacing="0" w:after="0" w:afterAutospacing="0" w:line="396" w:lineRule="atLeast"/>
        <w:ind w:firstLine="516"/>
        <w:jc w:val="both"/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（</w:t>
      </w:r>
      <w:r>
        <w:rPr>
          <w:rFonts w:ascii="Microsoft YaHei UI" w:eastAsia="Microsoft YaHei UI" w:hAnsi="Microsoft YaHei UI" w:hint="eastAsia"/>
          <w:color w:val="000000"/>
          <w:spacing w:val="7"/>
          <w:sz w:val="25"/>
          <w:szCs w:val="25"/>
        </w:rPr>
        <w:t>7</w:t>
      </w:r>
      <w:r>
        <w:rPr>
          <w:rFonts w:ascii="Microsoft YaHei UI" w:eastAsia="Microsoft YaHei UI" w:hAnsi="Microsoft YaHei UI" w:hint="eastAsia"/>
          <w:color w:val="333333"/>
          <w:spacing w:val="7"/>
          <w:sz w:val="20"/>
          <w:szCs w:val="20"/>
        </w:rPr>
        <w:t>）岗位要求相应的规培合格证或相关合格证明</w:t>
      </w:r>
    </w:p>
    <w:p w:rsidR="0071704A" w:rsidRPr="007E121D" w:rsidRDefault="0071704A"/>
    <w:sectPr w:rsidR="0071704A" w:rsidRPr="007E121D" w:rsidSect="007170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121D"/>
    <w:rsid w:val="0071704A"/>
    <w:rsid w:val="007E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0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12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E12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0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Company>HP</Company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2022-03-02T02:51:00Z</dcterms:created>
  <dcterms:modified xsi:type="dcterms:W3CDTF">2022-03-02T02:51:00Z</dcterms:modified>
</cp:coreProperties>
</file>