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594" w:lineRule="exact"/>
        <w:ind w:right="375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附件3：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color w:val="auto"/>
          <w:spacing w:val="0"/>
          <w:sz w:val="36"/>
          <w:szCs w:val="21"/>
          <w:highlight w:val="none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sz w:val="36"/>
          <w:szCs w:val="21"/>
          <w:highlight w:val="none"/>
        </w:rPr>
        <w:t>资</w:t>
      </w:r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sz w:val="36"/>
          <w:szCs w:val="21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sz w:val="36"/>
          <w:szCs w:val="21"/>
          <w:highlight w:val="none"/>
        </w:rPr>
        <w:t>格 复 审 表</w:t>
      </w:r>
    </w:p>
    <w:p>
      <w:pPr>
        <w:jc w:val="left"/>
        <w:rPr>
          <w:rFonts w:hint="eastAsia" w:ascii="方正小标宋简体" w:hAnsi="宋体" w:eastAsia="方正小标宋简体" w:cs="宋体"/>
          <w:color w:val="auto"/>
          <w:kern w:val="0"/>
          <w:sz w:val="36"/>
          <w:szCs w:val="36"/>
          <w:highlight w:val="none"/>
        </w:rPr>
      </w:pPr>
      <w:r>
        <w:rPr>
          <w:rFonts w:hint="eastAsia" w:ascii="仿宋_GB2312" w:hAnsi="宋体" w:eastAsia="仿宋_GB2312"/>
          <w:bCs/>
          <w:color w:val="auto"/>
          <w:sz w:val="28"/>
          <w:szCs w:val="28"/>
          <w:highlight w:val="none"/>
        </w:rPr>
        <w:t xml:space="preserve">报考单位：                              报考岗位：          </w:t>
      </w:r>
    </w:p>
    <w:tbl>
      <w:tblPr>
        <w:tblStyle w:val="6"/>
        <w:tblW w:w="9655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42"/>
        <w:gridCol w:w="60"/>
        <w:gridCol w:w="1316"/>
        <w:gridCol w:w="818"/>
        <w:gridCol w:w="74"/>
        <w:gridCol w:w="45"/>
        <w:gridCol w:w="383"/>
        <w:gridCol w:w="317"/>
        <w:gridCol w:w="531"/>
        <w:gridCol w:w="146"/>
        <w:gridCol w:w="142"/>
        <w:gridCol w:w="279"/>
        <w:gridCol w:w="96"/>
        <w:gridCol w:w="444"/>
        <w:gridCol w:w="736"/>
        <w:gridCol w:w="567"/>
        <w:gridCol w:w="707"/>
        <w:gridCol w:w="154"/>
        <w:gridCol w:w="1598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30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姓    名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8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相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3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31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4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婚姻状况</w:t>
            </w:r>
          </w:p>
        </w:tc>
        <w:tc>
          <w:tcPr>
            <w:tcW w:w="12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52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3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13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2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学位</w:t>
            </w:r>
          </w:p>
        </w:tc>
        <w:tc>
          <w:tcPr>
            <w:tcW w:w="141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毕业时间</w:t>
            </w:r>
          </w:p>
        </w:tc>
        <w:tc>
          <w:tcPr>
            <w:tcW w:w="127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52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毕业院校及专业</w:t>
            </w:r>
          </w:p>
        </w:tc>
        <w:tc>
          <w:tcPr>
            <w:tcW w:w="6661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52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工作单位</w:t>
            </w:r>
          </w:p>
        </w:tc>
        <w:tc>
          <w:tcPr>
            <w:tcW w:w="5387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140" w:firstLineChars="50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健康状况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职务（职称）</w:t>
            </w:r>
          </w:p>
        </w:tc>
        <w:tc>
          <w:tcPr>
            <w:tcW w:w="226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参加工作时间</w:t>
            </w:r>
          </w:p>
        </w:tc>
        <w:tc>
          <w:tcPr>
            <w:tcW w:w="1843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140" w:firstLineChars="50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工作年限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5387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17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4207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0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外语等级</w:t>
            </w:r>
          </w:p>
        </w:tc>
        <w:tc>
          <w:tcPr>
            <w:tcW w:w="4207" w:type="dxa"/>
            <w:gridSpan w:val="1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4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计算机等级</w:t>
            </w:r>
          </w:p>
        </w:tc>
        <w:tc>
          <w:tcPr>
            <w:tcW w:w="245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024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本人简历</w:t>
            </w:r>
          </w:p>
        </w:tc>
        <w:tc>
          <w:tcPr>
            <w:tcW w:w="841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spacing w:line="360" w:lineRule="exact"/>
              <w:rPr>
                <w:rFonts w:eastAsia="方正仿宋_GBK"/>
                <w:color w:val="auto"/>
                <w:spacing w:val="-4"/>
                <w:sz w:val="24"/>
                <w:highlight w:val="none"/>
              </w:rPr>
            </w:pPr>
            <w:r>
              <w:rPr>
                <w:rFonts w:eastAsia="方正仿宋_GBK"/>
                <w:color w:val="auto"/>
                <w:spacing w:val="-4"/>
                <w:sz w:val="24"/>
                <w:highlight w:val="none"/>
              </w:rPr>
              <w:t xml:space="preserve">1995.09—1998.07  XX市XX县第二中学学习       </w:t>
            </w:r>
          </w:p>
          <w:p>
            <w:pPr>
              <w:spacing w:line="360" w:lineRule="exact"/>
              <w:rPr>
                <w:rFonts w:eastAsia="方正仿宋_GBK"/>
                <w:color w:val="auto"/>
                <w:spacing w:val="-4"/>
                <w:sz w:val="24"/>
                <w:highlight w:val="none"/>
              </w:rPr>
            </w:pPr>
            <w:r>
              <w:rPr>
                <w:rFonts w:eastAsia="方正仿宋_GBK"/>
                <w:color w:val="auto"/>
                <w:spacing w:val="-4"/>
                <w:sz w:val="24"/>
                <w:highlight w:val="none"/>
              </w:rPr>
              <w:t>1998.09—2003.07  XX医科大学XX学院临床医学专业学习</w:t>
            </w:r>
          </w:p>
          <w:p>
            <w:pPr>
              <w:spacing w:line="360" w:lineRule="exact"/>
              <w:rPr>
                <w:rFonts w:eastAsia="方正仿宋_GBK"/>
                <w:color w:val="auto"/>
                <w:spacing w:val="-4"/>
                <w:sz w:val="24"/>
                <w:highlight w:val="none"/>
              </w:rPr>
            </w:pPr>
            <w:r>
              <w:rPr>
                <w:rFonts w:eastAsia="方正仿宋_GBK"/>
                <w:color w:val="auto"/>
                <w:spacing w:val="-4"/>
                <w:sz w:val="24"/>
                <w:highlight w:val="none"/>
              </w:rPr>
              <w:t>2003.09—2006.07  XX医科大学内科学专业硕士研究生</w:t>
            </w:r>
          </w:p>
          <w:p>
            <w:pPr>
              <w:spacing w:line="360" w:lineRule="exact"/>
              <w:rPr>
                <w:rFonts w:eastAsia="方正仿宋_GBK"/>
                <w:color w:val="auto"/>
                <w:spacing w:val="-4"/>
                <w:sz w:val="24"/>
                <w:highlight w:val="none"/>
              </w:rPr>
            </w:pPr>
            <w:r>
              <w:rPr>
                <w:rFonts w:eastAsia="方正仿宋_GBK"/>
                <w:color w:val="auto"/>
                <w:spacing w:val="-4"/>
                <w:sz w:val="24"/>
                <w:highlight w:val="none"/>
              </w:rPr>
              <w:t>2006.08—2013.09  XX省XX市人民医院心血管内科工作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eastAsia="方正仿宋_GBK"/>
                <w:color w:val="auto"/>
                <w:spacing w:val="-4"/>
                <w:sz w:val="24"/>
                <w:highlight w:val="none"/>
              </w:rPr>
              <w:t xml:space="preserve">2013.09至今      </w:t>
            </w:r>
            <w:r>
              <w:rPr>
                <w:rFonts w:hint="eastAsia" w:eastAsia="方正仿宋_GBK"/>
                <w:color w:val="auto"/>
                <w:spacing w:val="-4"/>
                <w:sz w:val="24"/>
                <w:highlight w:val="none"/>
              </w:rPr>
              <w:t xml:space="preserve"> </w:t>
            </w:r>
            <w:r>
              <w:rPr>
                <w:rFonts w:eastAsia="方正仿宋_GBK"/>
                <w:color w:val="auto"/>
                <w:spacing w:val="-4"/>
                <w:sz w:val="24"/>
                <w:highlight w:val="none"/>
              </w:rPr>
              <w:t>XX市XX区人民医院心血管内科工作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109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主要奖惩情况</w:t>
            </w:r>
          </w:p>
        </w:tc>
        <w:tc>
          <w:tcPr>
            <w:tcW w:w="841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  <w:p>
            <w:pPr>
              <w:widowControl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</w:p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家庭成员情况</w:t>
            </w:r>
          </w:p>
        </w:tc>
        <w:tc>
          <w:tcPr>
            <w:tcW w:w="2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关  系</w:t>
            </w:r>
          </w:p>
        </w:tc>
        <w:tc>
          <w:tcPr>
            <w:tcW w:w="31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所在单位及职务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政治面貌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1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1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1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1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1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8"/>
                <w:szCs w:val="28"/>
                <w:highlight w:val="none"/>
              </w:rPr>
              <w:t>诚信承诺</w:t>
            </w:r>
          </w:p>
        </w:tc>
        <w:tc>
          <w:tcPr>
            <w:tcW w:w="841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firstLine="640" w:firstLineChars="200"/>
              <w:rPr>
                <w:rFonts w:hint="eastAsia" w:ascii="方正仿宋_GBK" w:eastAsia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32"/>
                <w:szCs w:val="32"/>
                <w:highlight w:val="none"/>
              </w:rPr>
              <w:t>本人已认真阅读并理解本次招聘简章，承诺对报考所提供资料的真实性负责。若违反规定或弄虚作假，承担取消报名或聘用资格及其他相关责任</w:t>
            </w:r>
            <w:r>
              <w:rPr>
                <w:rFonts w:hint="eastAsia" w:ascii="方正仿宋_GBK" w:eastAsia="方正仿宋_GBK"/>
                <w:color w:val="auto"/>
                <w:sz w:val="30"/>
                <w:szCs w:val="30"/>
                <w:highlight w:val="none"/>
              </w:rPr>
              <w:t>。</w:t>
            </w:r>
          </w:p>
          <w:p>
            <w:pPr>
              <w:spacing w:line="320" w:lineRule="exact"/>
              <w:rPr>
                <w:rFonts w:hint="eastAsia" w:ascii="方正仿宋_GBK" w:eastAsia="方正仿宋_GBK"/>
                <w:color w:val="auto"/>
                <w:sz w:val="30"/>
                <w:szCs w:val="30"/>
                <w:highlight w:val="none"/>
              </w:rPr>
            </w:pPr>
          </w:p>
          <w:p>
            <w:pPr>
              <w:widowControl/>
              <w:jc w:val="center"/>
              <w:rPr>
                <w:rFonts w:hint="eastAsia" w:ascii="方正仿宋_GBK" w:eastAsia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30"/>
                <w:szCs w:val="30"/>
                <w:highlight w:val="none"/>
              </w:rPr>
              <w:t xml:space="preserve">                本人确认签字：           年    月 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01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资格复审单位意见</w:t>
            </w:r>
          </w:p>
        </w:tc>
        <w:tc>
          <w:tcPr>
            <w:tcW w:w="841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z w:val="32"/>
                <w:szCs w:val="32"/>
                <w:highlight w:val="none"/>
              </w:rPr>
            </w:pPr>
          </w:p>
        </w:tc>
      </w:tr>
    </w:tbl>
    <w:p>
      <w:pPr>
        <w:rPr>
          <w:rFonts w:hint="eastAsia"/>
          <w:color w:val="auto"/>
          <w:szCs w:val="24"/>
          <w:highlight w:val="none"/>
        </w:rPr>
      </w:pPr>
    </w:p>
    <w:p>
      <w:pPr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注：本表双面打印。</w:t>
      </w:r>
    </w:p>
    <w:p>
      <w:pPr>
        <w:rPr>
          <w:rFonts w:hint="default"/>
          <w:color w:val="auto"/>
          <w:highlight w:val="none"/>
          <w:lang w:val="en-US" w:eastAsia="zh-CN"/>
        </w:rPr>
      </w:pPr>
    </w:p>
    <w:p/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-129540</wp:posOffset>
              </wp:positionV>
              <wp:extent cx="97599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599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－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－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2pt;height:144pt;width:76.85pt;mso-position-horizontal:outside;mso-position-horizontal-relative:margin;z-index:251659264;mso-width-relative:page;mso-height-relative:page;" filled="f" stroked="f" coordsize="21600,21600" o:gfxdata="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jXRdJ&#10;1QAAAAgBAAAPAAAAAAAAAAEAIAAAACIAAABkcnMvZG93bnJldi54bWxQSwECFAAUAAAACACHTuJA&#10;swI3nusBAADNAwAADgAAAAAAAAABACAAAAAk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－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－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2"/>
      <w:suff w:val="nothing"/>
      <w:lvlText w:val="（%4）"/>
      <w:lvlJc w:val="left"/>
      <w:pPr>
        <w:ind w:left="-202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47CD4"/>
    <w:rsid w:val="031D606B"/>
    <w:rsid w:val="214B606E"/>
    <w:rsid w:val="45C47CD4"/>
    <w:rsid w:val="6B394A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3"/>
    </w:pPr>
    <w:rPr>
      <w:rFonts w:ascii="Arial" w:hAnsi="Arial" w:eastAsia="黑体" w:cs="Times New Roman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2022-03-22T06:47:00Z</dcterms:created>
  <dc:creator>文号编辑</dc:creator>
  <cp:lastModifiedBy>李茂欢</cp:lastModifiedBy>
  <dcterms:modified xsi:type="dcterms:W3CDTF">2022-03-23T08:41:10Z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372C8BAE1D5A4D7AB1A5A1EAE28E675D</vt:lpwstr>
  </property>
</Properties>
</file>