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both"/>
        <w:rPr>
          <w:rFonts w:ascii="方正仿宋_GBK" w:hAnsi="方正仿宋_GBK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附件：</w:t>
      </w:r>
      <w:r>
        <w:rPr>
          <w:rFonts w:hint="eastAsia" w:ascii="Times New Roman" w:hAnsi="Times New Roman" w:eastAsia="方正仿宋_GBK"/>
          <w:b w:val="0"/>
          <w:bCs w:val="0"/>
          <w:sz w:val="32"/>
          <w:szCs w:val="32"/>
        </w:rPr>
        <w:t>2</w:t>
      </w:r>
    </w:p>
    <w:p>
      <w:pPr>
        <w:spacing w:line="594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现场资格审查所需材料</w:t>
      </w:r>
    </w:p>
    <w:p>
      <w:pPr>
        <w:pStyle w:val="2"/>
        <w:jc w:val="both"/>
      </w:pPr>
    </w:p>
    <w:p>
      <w:pPr>
        <w:spacing w:before="100" w:beforeAutospacing="1" w:after="100" w:afterAutospacing="1" w:line="600" w:lineRule="exact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eastAsia="方正仿宋_GBK"/>
          <w:sz w:val="30"/>
          <w:szCs w:val="30"/>
        </w:rPr>
        <w:t xml:space="preserve">   </w:t>
      </w:r>
      <w:r>
        <w:rPr>
          <w:rFonts w:hint="eastAsia" w:ascii="Times New Roman" w:hAnsi="Times New Roman" w:eastAsia="方正仿宋_GBK"/>
          <w:sz w:val="30"/>
          <w:szCs w:val="30"/>
        </w:rPr>
        <w:t>1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、提供身份证原件及复印件；毕业证、学位证书原件及复印件。</w:t>
      </w:r>
    </w:p>
    <w:p>
      <w:pPr>
        <w:spacing w:before="100" w:beforeAutospacing="1" w:after="100" w:afterAutospacing="1" w:line="600" w:lineRule="exact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 xml:space="preserve">    2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、境外高校毕业的，须出具教育部中国留学生服务中心的学历（学位）认证。</w:t>
      </w:r>
    </w:p>
    <w:p>
      <w:pPr>
        <w:spacing w:before="100" w:beforeAutospacing="1" w:after="100" w:afterAutospacing="1" w:line="600" w:lineRule="exact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 xml:space="preserve">    3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报考岗位要求有工作经历的，须提供工作证明材料，如劳动合同、解除劳动关系证明、参保证明等原件复印件。高校毕业生在校期间的社会实践经历，不视为工作经历；工作经历计算时间截至年月，且按照“对年对月”的原则进行计算（如年月至年月）；若无连续工作经历的，仍按照“对年对月”的原则进行累计计算。</w:t>
      </w:r>
    </w:p>
    <w:p>
      <w:pPr>
        <w:spacing w:before="100" w:beforeAutospacing="1" w:after="100" w:afterAutospacing="1" w:line="600" w:lineRule="exact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 xml:space="preserve">    4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、报考岗位要求的执业资格证书、职称证书等其他证明材料原件及复印件。</w:t>
      </w:r>
    </w:p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280545"/>
    <w:rsid w:val="07280545"/>
    <w:rsid w:val="3FE12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2022-05-18T03:32:00Z</dcterms:created>
  <dc:creator>邹潇</dc:creator>
  <cp:lastModifiedBy>邹潇</cp:lastModifiedBy>
  <dcterms:modified xsi:type="dcterms:W3CDTF">2022-05-18T03:32:53Z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2052-11.1.0.10024</vt:lpwstr>
  </property>
</Properties>
</file>