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国家移民管理局北京遣返中心</w:t>
      </w:r>
    </w:p>
    <w:p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2022年度拟录用公务员公示公告</w:t>
      </w:r>
    </w:p>
    <w:p>
      <w:pPr>
        <w:spacing w:line="560" w:lineRule="exact"/>
        <w:rPr>
          <w:rFonts w:ascii="Times New Roman" w:hAnsi="Times New Roman" w:eastAsia="仿宋"/>
        </w:rPr>
      </w:pPr>
    </w:p>
    <w:p>
      <w:pPr>
        <w:spacing w:line="560" w:lineRule="exact"/>
        <w:ind w:firstLine="640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根据2022年度中央机关及其直属机构考试录用公务员工作有关要求，经过笔试、体能测评、面试、体检和考察等程序，确定景昊昱等4人（名单见附件）为国家移民管理局北京遣返中心拟录用公务员，现予以公示。公示期如有问题，请向我中心政治处反映。</w:t>
      </w:r>
    </w:p>
    <w:p>
      <w:pPr>
        <w:spacing w:line="560" w:lineRule="exact"/>
        <w:ind w:firstLine="640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公示时间：2022年5月26日至6月1日（5个工作日）</w:t>
      </w:r>
    </w:p>
    <w:p>
      <w:pPr>
        <w:spacing w:line="560" w:lineRule="exact"/>
        <w:ind w:firstLine="640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监督电话：010-63945668</w:t>
      </w:r>
    </w:p>
    <w:p>
      <w:pPr>
        <w:spacing w:line="560" w:lineRule="exact"/>
        <w:ind w:firstLine="640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电子邮箱：bjqfzxzzc@126.com</w:t>
      </w:r>
    </w:p>
    <w:p>
      <w:pPr>
        <w:spacing w:line="560" w:lineRule="exact"/>
        <w:ind w:firstLine="640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联系地址：北京市丰台区右安路9号国家移民管理局北京遣返中心政治处</w:t>
      </w:r>
    </w:p>
    <w:p>
      <w:pPr>
        <w:spacing w:line="560" w:lineRule="exact"/>
        <w:ind w:firstLine="640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邮政编码：100071</w:t>
      </w:r>
    </w:p>
    <w:p>
      <w:pPr>
        <w:spacing w:line="560" w:lineRule="exact"/>
        <w:ind w:firstLine="640" w:firstLineChars="200"/>
        <w:rPr>
          <w:rFonts w:ascii="Times New Roman" w:hAnsi="Times New Roman"/>
        </w:rPr>
      </w:pPr>
    </w:p>
    <w:p>
      <w:pPr>
        <w:pStyle w:val="2"/>
        <w:spacing w:line="560" w:lineRule="exact"/>
        <w:ind w:left="640"/>
        <w:rPr>
          <w:rFonts w:ascii="Times New Roman" w:hAnsi="Times New Roman"/>
        </w:rPr>
      </w:pPr>
    </w:p>
    <w:p>
      <w:pPr>
        <w:pStyle w:val="2"/>
        <w:spacing w:line="560" w:lineRule="exact"/>
        <w:ind w:left="640"/>
        <w:rPr>
          <w:rFonts w:ascii="Times New Roman" w:hAnsi="Times New Roman"/>
        </w:rPr>
      </w:pPr>
    </w:p>
    <w:p>
      <w:pPr>
        <w:spacing w:line="560" w:lineRule="exact"/>
        <w:ind w:firstLine="3840" w:firstLineChars="1200"/>
        <w:rPr>
          <w:rFonts w:ascii="Times New Roman" w:hAnsi="Times New Roman"/>
        </w:rPr>
      </w:pPr>
      <w:r>
        <w:rPr>
          <w:rFonts w:ascii="Times New Roman" w:hAnsi="Times New Roman"/>
        </w:rPr>
        <w:t>国家移民管理局北京遣返中心</w:t>
      </w:r>
    </w:p>
    <w:p>
      <w:pPr>
        <w:spacing w:line="560" w:lineRule="exact"/>
        <w:ind w:firstLine="4800" w:firstLineChars="1500"/>
        <w:rPr>
          <w:rFonts w:ascii="Times New Roman" w:hAnsi="Times New Roman"/>
        </w:rPr>
      </w:pPr>
      <w:r>
        <w:rPr>
          <w:rFonts w:ascii="Times New Roman" w:hAnsi="Times New Roman"/>
        </w:rPr>
        <w:t>2022年5月25日</w:t>
      </w:r>
    </w:p>
    <w:p>
      <w:pPr>
        <w:widowControl/>
        <w:jc w:val="left"/>
        <w:rPr>
          <w:rFonts w:ascii="Times New Roman" w:hAnsi="Times New Roman" w:eastAsia="仿宋"/>
        </w:rPr>
      </w:pPr>
      <w:r>
        <w:rPr>
          <w:rFonts w:ascii="Times New Roman" w:hAnsi="Times New Roman" w:eastAsia="仿宋"/>
        </w:rPr>
        <w:br w:type="page"/>
      </w:r>
    </w:p>
    <w:p>
      <w:pPr>
        <w:spacing w:line="560" w:lineRule="exact"/>
        <w:rPr>
          <w:rFonts w:ascii="黑体" w:hAnsi="黑体" w:eastAsia="黑体"/>
        </w:rPr>
      </w:pPr>
      <w:r>
        <w:rPr>
          <w:rFonts w:ascii="黑体" w:hAnsi="黑体" w:eastAsia="黑体"/>
        </w:rPr>
        <w:t>附件</w:t>
      </w:r>
    </w:p>
    <w:p>
      <w:pPr>
        <w:widowControl/>
        <w:spacing w:line="560" w:lineRule="exact"/>
        <w:jc w:val="center"/>
        <w:textAlignment w:val="center"/>
        <w:rPr>
          <w:rFonts w:ascii="Times New Roman" w:hAnsi="Times New Roman" w:eastAsia="方正小标宋简体"/>
          <w:color w:val="000000"/>
          <w:kern w:val="0"/>
          <w:sz w:val="44"/>
          <w:szCs w:val="44"/>
          <w:lang w:bidi="ar"/>
        </w:rPr>
      </w:pPr>
    </w:p>
    <w:p>
      <w:pPr>
        <w:widowControl/>
        <w:spacing w:line="560" w:lineRule="exact"/>
        <w:jc w:val="center"/>
        <w:textAlignment w:val="center"/>
        <w:rPr>
          <w:rFonts w:ascii="Times New Roman" w:hAnsi="Times New Roman" w:eastAsia="方正小标宋简体"/>
          <w:color w:val="000000"/>
          <w:kern w:val="0"/>
          <w:sz w:val="44"/>
          <w:szCs w:val="44"/>
          <w:lang w:bidi="ar"/>
        </w:rPr>
      </w:pPr>
      <w:r>
        <w:rPr>
          <w:rFonts w:ascii="Times New Roman" w:hAnsi="Times New Roman" w:eastAsia="方正小标宋简体"/>
          <w:color w:val="000000"/>
          <w:kern w:val="0"/>
          <w:sz w:val="44"/>
          <w:szCs w:val="44"/>
          <w:lang w:bidi="ar"/>
        </w:rPr>
        <w:t>国家移民管理局北京遣返中心</w:t>
      </w:r>
    </w:p>
    <w:p>
      <w:pPr>
        <w:widowControl/>
        <w:spacing w:line="560" w:lineRule="exact"/>
        <w:jc w:val="center"/>
        <w:textAlignment w:val="center"/>
        <w:rPr>
          <w:rFonts w:ascii="Times New Roman" w:hAnsi="Times New Roman" w:eastAsia="方正小标宋简体"/>
          <w:color w:val="000000"/>
          <w:kern w:val="0"/>
          <w:sz w:val="44"/>
          <w:szCs w:val="44"/>
          <w:lang w:bidi="ar"/>
        </w:rPr>
      </w:pPr>
      <w:r>
        <w:rPr>
          <w:rFonts w:ascii="Times New Roman" w:hAnsi="Times New Roman" w:eastAsia="方正小标宋简体"/>
          <w:color w:val="000000"/>
          <w:kern w:val="0"/>
          <w:sz w:val="44"/>
          <w:szCs w:val="44"/>
          <w:lang w:bidi="ar"/>
        </w:rPr>
        <w:t>2022年度拟录用公务员</w:t>
      </w:r>
      <w:r>
        <w:rPr>
          <w:rFonts w:hint="eastAsia" w:ascii="Times New Roman" w:hAnsi="Times New Roman" w:eastAsia="方正小标宋简体"/>
          <w:color w:val="000000"/>
          <w:kern w:val="0"/>
          <w:sz w:val="44"/>
          <w:szCs w:val="44"/>
          <w:lang w:bidi="ar"/>
        </w:rPr>
        <w:t>名单</w:t>
      </w:r>
    </w:p>
    <w:p>
      <w:pPr>
        <w:pStyle w:val="2"/>
        <w:spacing w:after="0" w:line="560" w:lineRule="exact"/>
        <w:ind w:left="640"/>
        <w:rPr>
          <w:lang w:bidi="ar"/>
        </w:rPr>
      </w:pPr>
    </w:p>
    <w:tbl>
      <w:tblPr>
        <w:tblStyle w:val="5"/>
        <w:tblpPr w:leftFromText="180" w:rightFromText="180" w:vertAnchor="text" w:horzAnchor="page" w:tblpX="1114" w:tblpY="150"/>
        <w:tblOverlap w:val="never"/>
        <w:tblW w:w="997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9"/>
        <w:gridCol w:w="2512"/>
        <w:gridCol w:w="956"/>
        <w:gridCol w:w="595"/>
        <w:gridCol w:w="1903"/>
        <w:gridCol w:w="1276"/>
        <w:gridCol w:w="823"/>
        <w:gridCol w:w="123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2"/>
                <w:szCs w:val="22"/>
                <w:lang w:bidi="ar"/>
              </w:rPr>
              <w:t>拟录用职位名称及代码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2"/>
                <w:szCs w:val="22"/>
                <w:lang w:bidi="ar"/>
              </w:rPr>
              <w:t>准考证号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2"/>
                <w:szCs w:val="22"/>
                <w:lang w:bidi="ar"/>
              </w:rPr>
              <w:t>学历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2"/>
                <w:szCs w:val="22"/>
                <w:lang w:bidi="ar"/>
              </w:rPr>
              <w:t>毕业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2"/>
                <w:szCs w:val="22"/>
                <w:lang w:bidi="ar"/>
              </w:rPr>
              <w:t>院校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2"/>
                <w:szCs w:val="22"/>
                <w:lang w:bidi="ar"/>
              </w:rPr>
              <w:t>工作单位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执行队一级警长及以下（一）300130001001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景昊昱</w:t>
            </w: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164312010700506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天津师范大学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天津市静海区文化馆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执行队一级警长及以下（四）300130001004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刘璇</w:t>
            </w: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164313010905116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大学本科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河北大学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2"/>
                <w:szCs w:val="22"/>
                <w:lang w:val="en-US" w:eastAsia="zh-CN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执行队一级警长及以下（七）300130001007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宋灵琳</w:t>
            </w: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164321231400821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硕士</w:t>
            </w: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研究生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大连海事大学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color w:val="000000"/>
                <w:sz w:val="22"/>
                <w:szCs w:val="22"/>
                <w:lang w:val="en-US" w:eastAsia="zh-CN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1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执行队一级警长及以下（八）300130001008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马国栋</w:t>
            </w: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164311192100605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硕士</w:t>
            </w: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研究生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北京科技大学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color w:val="000000"/>
                <w:sz w:val="22"/>
                <w:szCs w:val="22"/>
                <w:lang w:val="en-US" w:eastAsia="zh-CN"/>
              </w:rPr>
              <w:t>无</w:t>
            </w:r>
            <w:bookmarkStart w:id="0" w:name="_GoBack"/>
            <w:bookmarkEnd w:id="0"/>
          </w:p>
        </w:tc>
      </w:tr>
    </w:tbl>
    <w:p>
      <w:pPr>
        <w:spacing w:line="560" w:lineRule="exact"/>
        <w:ind w:firstLine="640" w:firstLineChars="200"/>
        <w:rPr>
          <w:rFonts w:ascii="Times New Roman" w:hAnsi="Times New Roman" w:eastAsia="仿宋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3M2JhYmVhNGQ0MTgxYWU1ZDkzMWUzY2NiZTA0NTYifQ=="/>
  </w:docVars>
  <w:rsids>
    <w:rsidRoot w:val="00344BB4"/>
    <w:rsid w:val="00116B42"/>
    <w:rsid w:val="002F568D"/>
    <w:rsid w:val="00344BB4"/>
    <w:rsid w:val="00477886"/>
    <w:rsid w:val="00713603"/>
    <w:rsid w:val="00823967"/>
    <w:rsid w:val="00D07400"/>
    <w:rsid w:val="00F50049"/>
    <w:rsid w:val="08804F57"/>
    <w:rsid w:val="103B2B60"/>
    <w:rsid w:val="1202727F"/>
    <w:rsid w:val="16ED44DA"/>
    <w:rsid w:val="1A045DC3"/>
    <w:rsid w:val="1A5F7486"/>
    <w:rsid w:val="1B0722BA"/>
    <w:rsid w:val="242F69A3"/>
    <w:rsid w:val="285E7ED1"/>
    <w:rsid w:val="2AAF3B29"/>
    <w:rsid w:val="2B4A2E1C"/>
    <w:rsid w:val="2E064FCF"/>
    <w:rsid w:val="307705C7"/>
    <w:rsid w:val="32136B65"/>
    <w:rsid w:val="332752F0"/>
    <w:rsid w:val="385F15D1"/>
    <w:rsid w:val="3F80388E"/>
    <w:rsid w:val="41E27935"/>
    <w:rsid w:val="4790567C"/>
    <w:rsid w:val="4A1A5D91"/>
    <w:rsid w:val="4C447DDE"/>
    <w:rsid w:val="53146370"/>
    <w:rsid w:val="5C41066B"/>
    <w:rsid w:val="5EBF3B3B"/>
    <w:rsid w:val="5F17346F"/>
    <w:rsid w:val="63B249C2"/>
    <w:rsid w:val="66016D57"/>
    <w:rsid w:val="6B4A0729"/>
    <w:rsid w:val="6C3579E8"/>
    <w:rsid w:val="70AB1C6A"/>
    <w:rsid w:val="727431F5"/>
    <w:rsid w:val="73320420"/>
    <w:rsid w:val="79F3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cs="Times New Roman" w:asciiTheme="minorHAnsi" w:hAnsiTheme="minorHAns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0"/>
    <w:rPr>
      <w:rFonts w:eastAsia="仿宋_GB2312" w:asciiTheme="minorHAnsi" w:hAnsiTheme="minorHAnsi"/>
      <w:kern w:val="2"/>
      <w:sz w:val="18"/>
      <w:szCs w:val="18"/>
    </w:rPr>
  </w:style>
  <w:style w:type="character" w:customStyle="1" w:styleId="8">
    <w:name w:val="页脚 字符"/>
    <w:basedOn w:val="6"/>
    <w:link w:val="3"/>
    <w:uiPriority w:val="0"/>
    <w:rPr>
      <w:rFonts w:eastAsia="仿宋_GB2312" w:asciiTheme="minorHAnsi" w:hAnsiTheme="minorHAns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417</Words>
  <Characters>566</Characters>
  <Lines>4</Lines>
  <Paragraphs>1</Paragraphs>
  <TotalTime>0</TotalTime>
  <ScaleCrop>false</ScaleCrop>
  <LinksUpToDate>false</LinksUpToDate>
  <CharactersWithSpaces>566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2021-12-30T05:29:00Z</dcterms:created>
  <dc:creator>Administrator</dc:creator>
  <cp:lastModifiedBy>Mr.Bana</cp:lastModifiedBy>
  <cp:lastPrinted>2022-05-25T06:09:03Z</cp:lastPrinted>
  <dcterms:modified xsi:type="dcterms:W3CDTF">2022-05-25T06:18:37Z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51A30CAE660847B58AC93C2FBFE2BB10</vt:lpwstr>
  </property>
</Properties>
</file>